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56" w:rsidRDefault="00687B56" w:rsidP="00F002EB">
      <w:r>
        <w:separator/>
      </w:r>
    </w:p>
  </w:endnote>
  <w:endnote w:type="continuationSeparator" w:id="0">
    <w:p w:rsidR="00687B56" w:rsidRDefault="00687B56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56" w:rsidRDefault="00687B56" w:rsidP="00F002EB">
      <w:r>
        <w:separator/>
      </w:r>
    </w:p>
  </w:footnote>
  <w:footnote w:type="continuationSeparator" w:id="0">
    <w:p w:rsidR="00687B56" w:rsidRDefault="00687B56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9C" w:rsidRDefault="00CD079C" w:rsidP="00CD079C">
    <w:pPr>
      <w:ind w:left="11328"/>
      <w:rPr>
        <w:rFonts w:ascii="Arial" w:eastAsia="Calibri" w:hAnsi="Arial" w:cs="Arial"/>
        <w:b/>
        <w:lang w:eastAsia="en-US"/>
      </w:rPr>
    </w:pPr>
    <w:r w:rsidRPr="007E7DBE">
      <w:rPr>
        <w:rFonts w:ascii="Arial" w:eastAsia="Calibri" w:hAnsi="Arial" w:cs="Arial"/>
        <w:b/>
        <w:lang w:eastAsia="en-US"/>
      </w:rPr>
      <w:t>Príloha č.8 k Rámcovej dohode</w:t>
    </w:r>
  </w:p>
  <w:p w:rsidR="00CD079C" w:rsidRDefault="00CD079C" w:rsidP="00CD079C">
    <w:pPr>
      <w:ind w:left="11328"/>
      <w:rPr>
        <w:rFonts w:ascii="Arial" w:eastAsia="Calibri" w:hAnsi="Arial" w:cs="Arial"/>
      </w:rPr>
    </w:pPr>
  </w:p>
  <w:p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8F6C26">
      <w:rPr>
        <w:rFonts w:ascii="Arial" w:eastAsia="Calibri" w:hAnsi="Arial" w:cs="Arial"/>
        <w:b/>
      </w:rPr>
      <w:t xml:space="preserve">Horehronie </w:t>
    </w:r>
    <w:r w:rsidRPr="00594205">
      <w:rPr>
        <w:rFonts w:ascii="Arial" w:eastAsia="Calibri" w:hAnsi="Arial" w:cs="Arial"/>
        <w:b/>
      </w:rPr>
      <w:t xml:space="preserve">na obdobie 2023 </w:t>
    </w:r>
    <w:r w:rsidR="00CD079C">
      <w:rPr>
        <w:rFonts w:ascii="Arial" w:eastAsia="Calibri" w:hAnsi="Arial" w:cs="Arial"/>
        <w:b/>
      </w:rPr>
      <w:t>–</w:t>
    </w:r>
    <w:r w:rsidRPr="00594205">
      <w:rPr>
        <w:rFonts w:ascii="Arial" w:eastAsia="Calibri" w:hAnsi="Arial" w:cs="Arial"/>
        <w:b/>
      </w:rPr>
      <w:t xml:space="preserve"> 2026</w:t>
    </w:r>
    <w:r w:rsidR="00CD079C">
      <w:rPr>
        <w:rFonts w:ascii="Arial" w:eastAsia="Calibri" w:hAnsi="Arial" w:cs="Arial"/>
        <w:b/>
      </w:rPr>
      <w:t xml:space="preserve"> -opakovaná</w:t>
    </w:r>
    <w:r w:rsidR="008F6C26">
      <w:rPr>
        <w:rFonts w:ascii="Arial" w:eastAsia="Calibri" w:hAnsi="Arial" w:cs="Arial"/>
        <w:b/>
      </w:rPr>
      <w:t xml:space="preserve">        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42416"/>
    <w:rsid w:val="001D0BC0"/>
    <w:rsid w:val="00594205"/>
    <w:rsid w:val="00687B56"/>
    <w:rsid w:val="007D2B94"/>
    <w:rsid w:val="00882F8E"/>
    <w:rsid w:val="008F6C26"/>
    <w:rsid w:val="00CD079C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EFA4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2022-09-08T10:29:00Z</dcterms:created>
  <dcterms:modified xsi:type="dcterms:W3CDTF">2023-02-09T12:17:00Z</dcterms:modified>
</cp:coreProperties>
</file>