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35" w:rsidRPr="004D239D" w:rsidRDefault="006B1035" w:rsidP="006B1035">
      <w:pPr>
        <w:pStyle w:val="Zkladntext3"/>
        <w:rPr>
          <w:rFonts w:cs="Arial"/>
          <w:b/>
          <w:noProof w:val="0"/>
          <w:sz w:val="20"/>
        </w:rPr>
      </w:pPr>
    </w:p>
    <w:p w:rsidR="00D80D42" w:rsidRPr="004D239D" w:rsidRDefault="0045749F" w:rsidP="00D80D42">
      <w:pPr>
        <w:pStyle w:val="Nadpis1"/>
        <w:rPr>
          <w:rFonts w:cs="Arial"/>
          <w:noProof w:val="0"/>
        </w:rPr>
      </w:pPr>
      <w:bookmarkStart w:id="0" w:name="_Toc110409035"/>
      <w:bookmarkStart w:id="1" w:name="_Toc119665820"/>
      <w:r w:rsidRPr="004D239D">
        <w:rPr>
          <w:rFonts w:cs="Arial"/>
          <w:noProof w:val="0"/>
        </w:rPr>
        <w:t xml:space="preserve">G </w:t>
      </w:r>
      <w:r w:rsidR="00D80D42" w:rsidRPr="004D239D">
        <w:rPr>
          <w:rFonts w:cs="Arial"/>
          <w:noProof w:val="0"/>
        </w:rPr>
        <w:t>Prílohy</w:t>
      </w:r>
      <w:bookmarkEnd w:id="0"/>
      <w:bookmarkEnd w:id="1"/>
    </w:p>
    <w:p w:rsidR="00D80D42" w:rsidRPr="00A35283" w:rsidRDefault="00D80D42" w:rsidP="00D80D42">
      <w:pPr>
        <w:rPr>
          <w:rFonts w:cs="Arial"/>
          <w:noProof w:val="0"/>
          <w:sz w:val="20"/>
          <w:szCs w:val="20"/>
        </w:rPr>
      </w:pPr>
    </w:p>
    <w:p w:rsidR="0045749F" w:rsidRPr="006A1EBD" w:rsidRDefault="0045749F" w:rsidP="0045749F">
      <w:pPr>
        <w:tabs>
          <w:tab w:val="left" w:pos="426"/>
        </w:tabs>
        <w:jc w:val="both"/>
        <w:rPr>
          <w:rFonts w:cs="Arial"/>
          <w:noProof w:val="0"/>
          <w:sz w:val="20"/>
          <w:szCs w:val="20"/>
        </w:rPr>
      </w:pPr>
      <w:r w:rsidRPr="006A1EBD">
        <w:rPr>
          <w:rFonts w:cs="Arial"/>
          <w:noProof w:val="0"/>
          <w:sz w:val="20"/>
          <w:szCs w:val="20"/>
        </w:rPr>
        <w:t>Príloha č. 1 - Návrh na plnenie kritérií</w:t>
      </w:r>
    </w:p>
    <w:p w:rsidR="0045749F" w:rsidRPr="00A35283" w:rsidRDefault="0045749F" w:rsidP="0045749F">
      <w:pPr>
        <w:rPr>
          <w:rFonts w:cs="Arial"/>
          <w:noProof w:val="0"/>
          <w:sz w:val="20"/>
          <w:szCs w:val="20"/>
        </w:rPr>
      </w:pPr>
      <w:r w:rsidRPr="00A35283">
        <w:rPr>
          <w:rFonts w:cs="Arial"/>
          <w:noProof w:val="0"/>
          <w:sz w:val="20"/>
          <w:szCs w:val="20"/>
        </w:rPr>
        <w:t>Príloha č. 2 - Vyhlásenie uchádzača o podmienkach súťaže</w:t>
      </w:r>
    </w:p>
    <w:p w:rsidR="0045749F" w:rsidRPr="00A35283" w:rsidRDefault="0045749F" w:rsidP="0045749F">
      <w:pPr>
        <w:rPr>
          <w:rFonts w:cs="Arial"/>
          <w:bCs/>
          <w:noProof w:val="0"/>
          <w:sz w:val="20"/>
          <w:szCs w:val="20"/>
          <w:shd w:val="clear" w:color="auto" w:fill="FFFFFF" w:themeFill="background1"/>
        </w:rPr>
      </w:pPr>
      <w:r w:rsidRPr="00A35283">
        <w:rPr>
          <w:rFonts w:cs="Arial"/>
          <w:noProof w:val="0"/>
          <w:sz w:val="20"/>
          <w:szCs w:val="20"/>
        </w:rPr>
        <w:t xml:space="preserve">Príloha č. 3 - </w:t>
      </w:r>
      <w:r w:rsidRPr="00A35283">
        <w:rPr>
          <w:rFonts w:cs="Arial"/>
          <w:bCs/>
          <w:noProof w:val="0"/>
          <w:sz w:val="20"/>
          <w:szCs w:val="20"/>
          <w:shd w:val="clear" w:color="auto" w:fill="FFFFFF" w:themeFill="background1"/>
        </w:rPr>
        <w:t>Vyhlásenie uchádzača ku konfliktu záujmov a o nezávislom stanovení ponuky</w:t>
      </w:r>
    </w:p>
    <w:p w:rsidR="0045749F" w:rsidRPr="00A35283" w:rsidRDefault="0045749F" w:rsidP="0045749F">
      <w:pPr>
        <w:rPr>
          <w:rFonts w:cs="Arial"/>
          <w:noProof w:val="0"/>
          <w:sz w:val="20"/>
          <w:szCs w:val="20"/>
        </w:rPr>
      </w:pPr>
      <w:r w:rsidRPr="00A35283">
        <w:rPr>
          <w:rFonts w:cs="Arial"/>
          <w:noProof w:val="0"/>
          <w:sz w:val="20"/>
          <w:szCs w:val="20"/>
        </w:rPr>
        <w:t xml:space="preserve">Príloha č. </w:t>
      </w:r>
      <w:r w:rsidR="00F8344C" w:rsidRPr="00A35283">
        <w:rPr>
          <w:rFonts w:cs="Arial"/>
          <w:noProof w:val="0"/>
          <w:sz w:val="20"/>
          <w:szCs w:val="20"/>
        </w:rPr>
        <w:t>4</w:t>
      </w:r>
      <w:r w:rsidRPr="00A35283">
        <w:rPr>
          <w:rFonts w:cs="Arial"/>
          <w:noProof w:val="0"/>
          <w:sz w:val="20"/>
          <w:szCs w:val="20"/>
        </w:rPr>
        <w:t xml:space="preserve"> - JED (Jednotný Európsky Dokument) - </w:t>
      </w:r>
      <w:r w:rsidR="0088588E" w:rsidRPr="00A35283">
        <w:rPr>
          <w:rFonts w:cs="Arial"/>
          <w:noProof w:val="0"/>
          <w:sz w:val="20"/>
          <w:szCs w:val="20"/>
        </w:rPr>
        <w:t>predvyplnený</w:t>
      </w:r>
      <w:r w:rsidRPr="00A35283">
        <w:rPr>
          <w:rFonts w:cs="Arial"/>
          <w:noProof w:val="0"/>
          <w:sz w:val="20"/>
          <w:szCs w:val="20"/>
        </w:rPr>
        <w:t xml:space="preserve"> vo formáte *.xml a vo formáte *.pdf</w:t>
      </w:r>
    </w:p>
    <w:p w:rsidR="0088588E" w:rsidRPr="00A35283" w:rsidRDefault="00F8344C" w:rsidP="0088588E">
      <w:pPr>
        <w:rPr>
          <w:rFonts w:cs="Arial"/>
          <w:noProof w:val="0"/>
          <w:sz w:val="20"/>
          <w:szCs w:val="20"/>
        </w:rPr>
      </w:pPr>
      <w:r w:rsidRPr="00A35283">
        <w:rPr>
          <w:rFonts w:cs="Arial"/>
          <w:noProof w:val="0"/>
          <w:sz w:val="20"/>
          <w:szCs w:val="20"/>
        </w:rPr>
        <w:t>Príloha č. 5</w:t>
      </w:r>
      <w:r w:rsidR="0088588E" w:rsidRPr="00A35283">
        <w:rPr>
          <w:rFonts w:cs="Arial"/>
          <w:noProof w:val="0"/>
          <w:sz w:val="20"/>
          <w:szCs w:val="20"/>
        </w:rPr>
        <w:t xml:space="preserve"> - </w:t>
      </w:r>
      <w:r w:rsidR="0097197F" w:rsidRPr="00A35283">
        <w:rPr>
          <w:rFonts w:cs="Arial"/>
          <w:noProof w:val="0"/>
          <w:sz w:val="20"/>
          <w:szCs w:val="20"/>
        </w:rPr>
        <w:t>Obchodné podmienky</w:t>
      </w:r>
      <w:r w:rsidR="00F1478E" w:rsidRPr="00A35283">
        <w:rPr>
          <w:rFonts w:cs="Arial"/>
          <w:noProof w:val="0"/>
          <w:sz w:val="20"/>
          <w:szCs w:val="20"/>
        </w:rPr>
        <w:t xml:space="preserve"> (n</w:t>
      </w:r>
      <w:r w:rsidR="0097197F" w:rsidRPr="00A35283">
        <w:rPr>
          <w:rFonts w:cs="Arial"/>
          <w:noProof w:val="0"/>
          <w:sz w:val="20"/>
          <w:szCs w:val="20"/>
        </w:rPr>
        <w:t xml:space="preserve">ávrh </w:t>
      </w:r>
      <w:r w:rsidR="00F1478E" w:rsidRPr="00A35283">
        <w:rPr>
          <w:rFonts w:cs="Arial"/>
          <w:noProof w:val="0"/>
          <w:sz w:val="20"/>
          <w:szCs w:val="20"/>
        </w:rPr>
        <w:t xml:space="preserve">Rámcovej dohody </w:t>
      </w:r>
      <w:r w:rsidR="0097197F" w:rsidRPr="00A35283">
        <w:rPr>
          <w:rFonts w:cs="Arial"/>
          <w:noProof w:val="0"/>
          <w:sz w:val="20"/>
          <w:szCs w:val="20"/>
        </w:rPr>
        <w:t>s</w:t>
      </w:r>
      <w:r w:rsidR="00F1478E" w:rsidRPr="00A35283">
        <w:rPr>
          <w:rFonts w:cs="Arial"/>
          <w:noProof w:val="0"/>
          <w:sz w:val="20"/>
          <w:szCs w:val="20"/>
        </w:rPr>
        <w:t> prílohami)</w:t>
      </w:r>
    </w:p>
    <w:p w:rsidR="0097197F" w:rsidRPr="00A35283" w:rsidRDefault="0097197F" w:rsidP="0088588E">
      <w:pPr>
        <w:rPr>
          <w:rFonts w:cs="Arial"/>
          <w:noProof w:val="0"/>
          <w:sz w:val="20"/>
          <w:szCs w:val="20"/>
        </w:rPr>
      </w:pPr>
      <w:r w:rsidRPr="006A1EBD">
        <w:rPr>
          <w:rFonts w:cs="Arial"/>
          <w:noProof w:val="0"/>
          <w:sz w:val="20"/>
          <w:szCs w:val="20"/>
        </w:rPr>
        <w:t>Príloha č. 6</w:t>
      </w:r>
      <w:r w:rsidR="00F1478E" w:rsidRPr="006A1EBD">
        <w:rPr>
          <w:rFonts w:cs="Arial"/>
          <w:noProof w:val="0"/>
          <w:sz w:val="20"/>
          <w:szCs w:val="20"/>
        </w:rPr>
        <w:t xml:space="preserve"> </w:t>
      </w:r>
      <w:r w:rsidRPr="006A1EBD">
        <w:rPr>
          <w:rFonts w:cs="Arial"/>
          <w:noProof w:val="0"/>
          <w:sz w:val="20"/>
          <w:szCs w:val="20"/>
        </w:rPr>
        <w:t>- Tabuľka plnenia kritérií - cenová ponuka</w:t>
      </w:r>
    </w:p>
    <w:p w:rsidR="00FC5259" w:rsidRPr="00FC5259" w:rsidRDefault="00FC5259" w:rsidP="00FC5259">
      <w:pPr>
        <w:rPr>
          <w:rFonts w:cs="Arial"/>
          <w:noProof w:val="0"/>
          <w:sz w:val="20"/>
          <w:szCs w:val="20"/>
        </w:rPr>
      </w:pPr>
      <w:r w:rsidRPr="00FC5259">
        <w:rPr>
          <w:rFonts w:cs="Arial"/>
          <w:noProof w:val="0"/>
          <w:sz w:val="20"/>
          <w:szCs w:val="20"/>
        </w:rPr>
        <w:t>Príloha č. 7 – Tabuľka – požadované kapacity podľa častí</w:t>
      </w:r>
    </w:p>
    <w:p w:rsidR="0088588E" w:rsidRPr="004D239D" w:rsidRDefault="0088588E" w:rsidP="0045749F">
      <w:pPr>
        <w:rPr>
          <w:rFonts w:cs="Arial"/>
          <w:noProof w:val="0"/>
          <w:sz w:val="20"/>
          <w:szCs w:val="20"/>
        </w:rPr>
      </w:pPr>
    </w:p>
    <w:p w:rsidR="0088588E" w:rsidRPr="004D239D" w:rsidRDefault="0088588E" w:rsidP="0045749F">
      <w:pPr>
        <w:rPr>
          <w:rFonts w:cs="Arial"/>
          <w:noProof w:val="0"/>
          <w:sz w:val="20"/>
          <w:szCs w:val="20"/>
        </w:rPr>
      </w:pPr>
    </w:p>
    <w:p w:rsidR="00D42C0E" w:rsidRPr="004D239D" w:rsidRDefault="00D42C0E">
      <w:pPr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br w:type="page"/>
      </w:r>
    </w:p>
    <w:p w:rsidR="0002228C" w:rsidRPr="004D239D" w:rsidRDefault="0002228C" w:rsidP="0002228C">
      <w:pPr>
        <w:pStyle w:val="Nadpis2"/>
        <w:rPr>
          <w:rFonts w:cs="Arial"/>
          <w:noProof w:val="0"/>
        </w:rPr>
      </w:pPr>
      <w:bookmarkStart w:id="2" w:name="_Toc1743436"/>
      <w:bookmarkStart w:id="3" w:name="_Toc110409036"/>
      <w:bookmarkStart w:id="4" w:name="_Toc119665821"/>
      <w:r w:rsidRPr="004D239D">
        <w:rPr>
          <w:rFonts w:cs="Arial"/>
          <w:noProof w:val="0"/>
        </w:rPr>
        <w:lastRenderedPageBreak/>
        <w:t>Príloha č. 1</w:t>
      </w:r>
      <w:bookmarkEnd w:id="2"/>
      <w:r w:rsidR="00274B96" w:rsidRPr="004D239D">
        <w:rPr>
          <w:rFonts w:cs="Arial"/>
          <w:noProof w:val="0"/>
        </w:rPr>
        <w:t xml:space="preserve"> </w:t>
      </w:r>
      <w:r w:rsidR="000A0F5D" w:rsidRPr="004D239D">
        <w:rPr>
          <w:rFonts w:cs="Arial"/>
          <w:noProof w:val="0"/>
        </w:rPr>
        <w:t>- Návrh na plnenie kritérií na vyhodnotenie ponúk</w:t>
      </w:r>
      <w:bookmarkEnd w:id="3"/>
      <w:bookmarkEnd w:id="4"/>
      <w:r w:rsidRPr="004D239D">
        <w:rPr>
          <w:rFonts w:cs="Arial"/>
          <w:noProof w:val="0"/>
        </w:rPr>
        <w:t xml:space="preserve"> </w:t>
      </w:r>
    </w:p>
    <w:p w:rsidR="0002228C" w:rsidRPr="004D239D" w:rsidRDefault="0002228C" w:rsidP="0002228C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noProof w:val="0"/>
          <w:sz w:val="28"/>
          <w:szCs w:val="28"/>
        </w:rPr>
        <w:t>N</w:t>
      </w:r>
      <w:r w:rsidR="00D7469B" w:rsidRPr="004D239D">
        <w:rPr>
          <w:rFonts w:cs="Arial"/>
          <w:b/>
          <w:noProof w:val="0"/>
          <w:sz w:val="28"/>
          <w:szCs w:val="28"/>
        </w:rPr>
        <w:t>ávrh na plnenie kritérií na vyhodnotenie ponúk</w:t>
      </w:r>
    </w:p>
    <w:p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930962" w:rsidRPr="00AA35AA" w:rsidTr="00D7469B">
        <w:tc>
          <w:tcPr>
            <w:tcW w:w="1839" w:type="pct"/>
            <w:shd w:val="clear" w:color="auto" w:fill="auto"/>
          </w:tcPr>
          <w:p w:rsidR="00930962" w:rsidRPr="00AA35AA" w:rsidRDefault="00930962" w:rsidP="0093096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A35AA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930962" w:rsidRPr="00AA35AA" w:rsidRDefault="00930962" w:rsidP="00930962">
            <w:pPr>
              <w:rPr>
                <w:sz w:val="20"/>
                <w:szCs w:val="20"/>
              </w:rPr>
            </w:pPr>
            <w:r w:rsidRPr="00AA35AA">
              <w:rPr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930962" w:rsidRPr="00AA35AA" w:rsidTr="00D7469B">
        <w:tc>
          <w:tcPr>
            <w:tcW w:w="1839" w:type="pct"/>
            <w:shd w:val="clear" w:color="auto" w:fill="auto"/>
          </w:tcPr>
          <w:p w:rsidR="00930962" w:rsidRPr="00AA35AA" w:rsidRDefault="00930962" w:rsidP="0093096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A35AA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930962" w:rsidRPr="00AA35AA" w:rsidRDefault="00930962" w:rsidP="00930962">
            <w:pPr>
              <w:rPr>
                <w:sz w:val="20"/>
                <w:szCs w:val="20"/>
              </w:rPr>
            </w:pPr>
            <w:r w:rsidRPr="00AA35AA">
              <w:rPr>
                <w:sz w:val="20"/>
                <w:szCs w:val="20"/>
              </w:rPr>
              <w:t>Námestie SNP 8, 975 66 Banská Bystrica</w:t>
            </w:r>
          </w:p>
        </w:tc>
      </w:tr>
      <w:tr w:rsidR="00930962" w:rsidRPr="00AA35AA" w:rsidTr="00D7469B">
        <w:tc>
          <w:tcPr>
            <w:tcW w:w="1839" w:type="pct"/>
            <w:shd w:val="clear" w:color="auto" w:fill="auto"/>
          </w:tcPr>
          <w:p w:rsidR="00930962" w:rsidRPr="00AA35AA" w:rsidRDefault="00930962" w:rsidP="0093096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A35AA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930962" w:rsidRPr="00AA35AA" w:rsidRDefault="00930962" w:rsidP="00930962">
            <w:pPr>
              <w:rPr>
                <w:sz w:val="20"/>
                <w:szCs w:val="20"/>
              </w:rPr>
            </w:pPr>
            <w:r w:rsidRPr="00AA35AA">
              <w:rPr>
                <w:sz w:val="20"/>
                <w:szCs w:val="20"/>
              </w:rPr>
              <w:t>organizačná zložka OZ Podunajsko</w:t>
            </w:r>
          </w:p>
        </w:tc>
      </w:tr>
      <w:tr w:rsidR="00930962" w:rsidRPr="00AA35AA" w:rsidTr="00D7469B">
        <w:tc>
          <w:tcPr>
            <w:tcW w:w="1839" w:type="pct"/>
            <w:shd w:val="clear" w:color="auto" w:fill="auto"/>
          </w:tcPr>
          <w:p w:rsidR="00930962" w:rsidRPr="00AA35AA" w:rsidRDefault="00930962" w:rsidP="0093096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A35AA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930962" w:rsidRPr="00AA35AA" w:rsidRDefault="00930962" w:rsidP="00930962">
            <w:pPr>
              <w:rPr>
                <w:sz w:val="20"/>
                <w:szCs w:val="20"/>
              </w:rPr>
            </w:pPr>
            <w:r w:rsidRPr="00AA35AA">
              <w:rPr>
                <w:sz w:val="20"/>
                <w:szCs w:val="20"/>
              </w:rPr>
              <w:t>Koháryho 2, 934 01 Levice</w:t>
            </w:r>
          </w:p>
        </w:tc>
      </w:tr>
      <w:tr w:rsidR="00930962" w:rsidRPr="00AA35AA" w:rsidTr="00D7469B">
        <w:tc>
          <w:tcPr>
            <w:tcW w:w="1839" w:type="pct"/>
            <w:shd w:val="clear" w:color="auto" w:fill="auto"/>
          </w:tcPr>
          <w:p w:rsidR="00930962" w:rsidRPr="00AA35AA" w:rsidRDefault="00930962" w:rsidP="0093096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A35AA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930962" w:rsidRPr="00AA35AA" w:rsidRDefault="00930962" w:rsidP="00930962">
            <w:pPr>
              <w:rPr>
                <w:sz w:val="20"/>
                <w:szCs w:val="20"/>
              </w:rPr>
            </w:pPr>
            <w:r w:rsidRPr="00AA35AA">
              <w:rPr>
                <w:sz w:val="20"/>
                <w:szCs w:val="20"/>
              </w:rPr>
              <w:t>Ing. Jozef Habara - vedúci organizačnej zložky OZ</w:t>
            </w:r>
          </w:p>
        </w:tc>
      </w:tr>
      <w:tr w:rsidR="00930962" w:rsidRPr="00AA35AA" w:rsidTr="00D7469B">
        <w:tc>
          <w:tcPr>
            <w:tcW w:w="1839" w:type="pct"/>
            <w:shd w:val="clear" w:color="auto" w:fill="auto"/>
          </w:tcPr>
          <w:p w:rsidR="00930962" w:rsidRPr="00AA35AA" w:rsidRDefault="00930962" w:rsidP="0093096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A35AA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930962" w:rsidRPr="00AA35AA" w:rsidRDefault="00930962" w:rsidP="00930962">
            <w:pPr>
              <w:rPr>
                <w:sz w:val="20"/>
                <w:szCs w:val="20"/>
              </w:rPr>
            </w:pPr>
            <w:r w:rsidRPr="00AA35AA">
              <w:rPr>
                <w:sz w:val="20"/>
                <w:szCs w:val="20"/>
              </w:rPr>
              <w:t>36038351</w:t>
            </w:r>
          </w:p>
        </w:tc>
      </w:tr>
      <w:tr w:rsidR="00930962" w:rsidRPr="00AA35AA" w:rsidTr="00D7469B">
        <w:tc>
          <w:tcPr>
            <w:tcW w:w="1839" w:type="pct"/>
            <w:shd w:val="clear" w:color="auto" w:fill="auto"/>
          </w:tcPr>
          <w:p w:rsidR="00930962" w:rsidRPr="00AA35AA" w:rsidRDefault="00930962" w:rsidP="0093096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A35AA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930962" w:rsidRPr="00AA35AA" w:rsidRDefault="00930962" w:rsidP="00930962">
            <w:pPr>
              <w:rPr>
                <w:sz w:val="20"/>
                <w:szCs w:val="20"/>
              </w:rPr>
            </w:pPr>
            <w:r w:rsidRPr="00AA35AA">
              <w:rPr>
                <w:sz w:val="20"/>
                <w:szCs w:val="20"/>
              </w:rPr>
              <w:t>2020087982</w:t>
            </w:r>
          </w:p>
        </w:tc>
      </w:tr>
      <w:tr w:rsidR="00930962" w:rsidRPr="00AA35AA" w:rsidTr="00D7469B">
        <w:tc>
          <w:tcPr>
            <w:tcW w:w="1839" w:type="pct"/>
            <w:shd w:val="clear" w:color="auto" w:fill="auto"/>
          </w:tcPr>
          <w:p w:rsidR="00930962" w:rsidRPr="00AA35AA" w:rsidRDefault="00930962" w:rsidP="0093096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A35AA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AA35AA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930962" w:rsidRPr="00AA35AA" w:rsidRDefault="00930962" w:rsidP="00930962">
            <w:pPr>
              <w:rPr>
                <w:sz w:val="20"/>
                <w:szCs w:val="20"/>
              </w:rPr>
            </w:pPr>
            <w:r w:rsidRPr="00AA35AA">
              <w:rPr>
                <w:sz w:val="20"/>
                <w:szCs w:val="20"/>
              </w:rPr>
              <w:t>SK2020087982</w:t>
            </w:r>
          </w:p>
        </w:tc>
      </w:tr>
    </w:tbl>
    <w:p w:rsidR="008B4BA2" w:rsidRPr="00AA35AA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8B4BA2" w:rsidRPr="00AA35AA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AA35AA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AA35AA" w:rsidTr="00D7469B">
        <w:tc>
          <w:tcPr>
            <w:tcW w:w="1839" w:type="pct"/>
            <w:shd w:val="clear" w:color="auto" w:fill="auto"/>
          </w:tcPr>
          <w:p w:rsidR="008B4BA2" w:rsidRPr="00AA35AA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AA35AA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8B4BA2" w:rsidRPr="00AA35AA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AA35AA" w:rsidTr="00D7469B">
        <w:tc>
          <w:tcPr>
            <w:tcW w:w="1839" w:type="pct"/>
            <w:shd w:val="clear" w:color="auto" w:fill="auto"/>
          </w:tcPr>
          <w:p w:rsidR="008B4BA2" w:rsidRPr="00AA35AA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AA35AA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B4BA2" w:rsidRPr="00AA35AA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AA35AA" w:rsidTr="00D7469B">
        <w:tc>
          <w:tcPr>
            <w:tcW w:w="1839" w:type="pct"/>
            <w:shd w:val="clear" w:color="auto" w:fill="auto"/>
          </w:tcPr>
          <w:p w:rsidR="008B4BA2" w:rsidRPr="00AA35AA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AA35AA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B4BA2" w:rsidRPr="00AA35AA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AA35AA" w:rsidTr="00D7469B">
        <w:tc>
          <w:tcPr>
            <w:tcW w:w="1839" w:type="pct"/>
            <w:shd w:val="clear" w:color="auto" w:fill="auto"/>
          </w:tcPr>
          <w:p w:rsidR="007F0980" w:rsidRPr="00AA35AA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AA35AA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F0980" w:rsidRPr="00AA35AA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AA35AA" w:rsidTr="00D7469B">
        <w:tc>
          <w:tcPr>
            <w:tcW w:w="1839" w:type="pct"/>
            <w:shd w:val="clear" w:color="auto" w:fill="auto"/>
          </w:tcPr>
          <w:p w:rsidR="007F0980" w:rsidRPr="00AA35AA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AA35AA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AA35AA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F0980" w:rsidRPr="00AA35AA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AA35AA" w:rsidTr="00D7469B">
        <w:tc>
          <w:tcPr>
            <w:tcW w:w="1839" w:type="pct"/>
            <w:shd w:val="clear" w:color="auto" w:fill="auto"/>
          </w:tcPr>
          <w:p w:rsidR="007F0980" w:rsidRPr="00AA35AA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AA35AA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F0980" w:rsidRPr="00AA35AA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AA35AA" w:rsidTr="00D7469B">
        <w:tc>
          <w:tcPr>
            <w:tcW w:w="1839" w:type="pct"/>
            <w:shd w:val="clear" w:color="auto" w:fill="auto"/>
          </w:tcPr>
          <w:p w:rsidR="00274B96" w:rsidRPr="00AA35AA" w:rsidRDefault="00274B96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AA35AA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</w:t>
            </w:r>
            <w:r w:rsidR="00FC54A6" w:rsidRPr="00AA35AA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74B96" w:rsidRPr="00AA35AA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AA35AA" w:rsidTr="00D7469B">
        <w:tc>
          <w:tcPr>
            <w:tcW w:w="1839" w:type="pct"/>
            <w:shd w:val="clear" w:color="auto" w:fill="auto"/>
          </w:tcPr>
          <w:p w:rsidR="00274B96" w:rsidRPr="00AA35AA" w:rsidRDefault="00274B96" w:rsidP="00274B9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AA35AA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</w:t>
            </w:r>
            <w:r w:rsidR="00FC54A6" w:rsidRPr="00AA35AA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74B96" w:rsidRPr="00AA35AA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DA3754" w:rsidRPr="00AA35AA" w:rsidRDefault="00E87941" w:rsidP="009D6674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AA35AA">
        <w:rPr>
          <w:rFonts w:cs="Arial"/>
          <w:b/>
          <w:noProof w:val="0"/>
          <w:sz w:val="20"/>
          <w:szCs w:val="20"/>
        </w:rPr>
        <w:t xml:space="preserve">Názov zákazky: </w:t>
      </w:r>
      <w:r w:rsidR="009D6674" w:rsidRPr="00AA35AA">
        <w:rPr>
          <w:rFonts w:cs="Arial"/>
          <w:b/>
          <w:sz w:val="20"/>
          <w:szCs w:val="20"/>
        </w:rPr>
        <w:t>Lesnícke služby v </w:t>
      </w:r>
      <w:r w:rsidR="000C6D20" w:rsidRPr="00AA35AA">
        <w:rPr>
          <w:rFonts w:cs="Arial"/>
          <w:b/>
          <w:sz w:val="20"/>
          <w:szCs w:val="20"/>
        </w:rPr>
        <w:t>pestovnej činnosti</w:t>
      </w:r>
      <w:r w:rsidR="009D6674" w:rsidRPr="00AA35AA">
        <w:rPr>
          <w:rFonts w:cs="Arial"/>
          <w:b/>
          <w:sz w:val="20"/>
          <w:szCs w:val="20"/>
        </w:rPr>
        <w:t xml:space="preserve"> na organizačnej zložke OZ </w:t>
      </w:r>
      <w:r w:rsidR="00930962" w:rsidRPr="00AA35AA">
        <w:rPr>
          <w:rFonts w:cs="Arial"/>
          <w:b/>
          <w:sz w:val="20"/>
          <w:szCs w:val="20"/>
        </w:rPr>
        <w:t>Podunajsko</w:t>
      </w:r>
      <w:r w:rsidR="009D6674" w:rsidRPr="00AA35AA">
        <w:rPr>
          <w:rFonts w:cs="Arial"/>
          <w:b/>
          <w:sz w:val="20"/>
          <w:szCs w:val="20"/>
        </w:rPr>
        <w:t xml:space="preserve"> na obdobie 2023 </w:t>
      </w:r>
      <w:r w:rsidR="00946D44" w:rsidRPr="00AA35AA">
        <w:rPr>
          <w:rFonts w:cs="Arial"/>
          <w:b/>
          <w:sz w:val="20"/>
          <w:szCs w:val="20"/>
        </w:rPr>
        <w:t>–</w:t>
      </w:r>
      <w:r w:rsidR="009D6674" w:rsidRPr="00AA35AA">
        <w:rPr>
          <w:rFonts w:cs="Arial"/>
          <w:b/>
          <w:sz w:val="20"/>
          <w:szCs w:val="20"/>
        </w:rPr>
        <w:t xml:space="preserve"> 2026</w:t>
      </w:r>
      <w:r w:rsidR="00946D44" w:rsidRPr="00AA35AA">
        <w:rPr>
          <w:rFonts w:cs="Arial"/>
          <w:b/>
          <w:sz w:val="20"/>
          <w:szCs w:val="20"/>
        </w:rPr>
        <w:t xml:space="preserve"> II kolo</w:t>
      </w:r>
    </w:p>
    <w:p w:rsidR="005B489D" w:rsidRPr="00AA35AA" w:rsidRDefault="005B489D" w:rsidP="0051547D">
      <w:pPr>
        <w:jc w:val="both"/>
        <w:rPr>
          <w:rFonts w:cs="Arial"/>
          <w:noProof w:val="0"/>
          <w:sz w:val="20"/>
          <w:szCs w:val="20"/>
        </w:rPr>
      </w:pPr>
    </w:p>
    <w:p w:rsidR="00FC5259" w:rsidRPr="00AA35AA" w:rsidRDefault="00FC5259" w:rsidP="00FC5259">
      <w:pPr>
        <w:numPr>
          <w:ilvl w:val="0"/>
          <w:numId w:val="4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AA35AA">
        <w:rPr>
          <w:rFonts w:cs="Arial"/>
          <w:i/>
          <w:noProof w:val="0"/>
          <w:sz w:val="20"/>
          <w:szCs w:val="20"/>
          <w:u w:val="single"/>
        </w:rPr>
        <w:t xml:space="preserve">Kritérium č. 1: Cena za dodanie predmetu zákazky pre: </w:t>
      </w:r>
      <w:r w:rsidR="00021254" w:rsidRPr="00AA35AA">
        <w:rPr>
          <w:rFonts w:cs="Arial"/>
          <w:i/>
          <w:noProof w:val="0"/>
          <w:sz w:val="20"/>
          <w:szCs w:val="20"/>
          <w:u w:val="single"/>
        </w:rPr>
        <w:t>VC 9 Bukovina</w:t>
      </w:r>
    </w:p>
    <w:p w:rsidR="00FC5259" w:rsidRPr="00AA35AA" w:rsidRDefault="00FC5259" w:rsidP="00FC5259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FC5259" w:rsidRPr="00AA35AA" w:rsidTr="00B544C4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5259" w:rsidRPr="00AA35AA" w:rsidRDefault="00FC5259" w:rsidP="00B544C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5259" w:rsidRPr="00AA35AA" w:rsidRDefault="00FC5259" w:rsidP="00B544C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AA35AA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5259" w:rsidRPr="00AA35AA" w:rsidRDefault="00FC5259" w:rsidP="00B544C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AA35AA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5259" w:rsidRPr="00AA35AA" w:rsidRDefault="00FC5259" w:rsidP="00B544C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AA35AA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FC5259" w:rsidRPr="00AA35AA" w:rsidTr="00B544C4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259" w:rsidRPr="00AA35AA" w:rsidRDefault="00FC5259" w:rsidP="00B544C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AA35AA">
              <w:rPr>
                <w:rFonts w:cs="Arial"/>
                <w:noProof w:val="0"/>
                <w:sz w:val="20"/>
                <w:szCs w:val="20"/>
              </w:rPr>
              <w:t>Cena za celý predmet zákazky</w:t>
            </w:r>
          </w:p>
          <w:p w:rsidR="00FC5259" w:rsidRPr="00AA35AA" w:rsidRDefault="00FC5259" w:rsidP="00B544C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259" w:rsidRPr="00AA35AA" w:rsidRDefault="00FC5259" w:rsidP="00B544C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259" w:rsidRPr="00AA35AA" w:rsidRDefault="00FC5259" w:rsidP="00B544C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259" w:rsidRPr="00AA35AA" w:rsidRDefault="00FC5259" w:rsidP="00B544C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FC5259" w:rsidRPr="00AA35AA" w:rsidRDefault="00FC5259" w:rsidP="0051547D">
      <w:pPr>
        <w:jc w:val="both"/>
        <w:rPr>
          <w:rFonts w:cs="Arial"/>
          <w:noProof w:val="0"/>
          <w:sz w:val="20"/>
          <w:szCs w:val="20"/>
        </w:rPr>
      </w:pPr>
    </w:p>
    <w:p w:rsidR="00D42C0E" w:rsidRPr="00AA35AA" w:rsidRDefault="00D42C0E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8B4BA2" w:rsidRPr="00AA35AA" w:rsidRDefault="008B4BA2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AA35AA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:rsidR="0051547D" w:rsidRPr="00AA35AA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:rsidR="0051547D" w:rsidRPr="00AA35AA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4BA2" w:rsidRPr="00AA35AA" w:rsidTr="0051547D">
        <w:tc>
          <w:tcPr>
            <w:tcW w:w="2500" w:type="pct"/>
          </w:tcPr>
          <w:p w:rsidR="008B4BA2" w:rsidRPr="00AA35AA" w:rsidRDefault="008B4BA2" w:rsidP="008B4BA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8B4BA2" w:rsidRPr="00AA35AA" w:rsidRDefault="008B4BA2" w:rsidP="008B4BA2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AA35AA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:rsidR="008B4BA2" w:rsidRPr="00AA35AA" w:rsidRDefault="008B4BA2" w:rsidP="008B4BA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AA35AA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:rsidR="00D42C0E" w:rsidRPr="00AA35AA" w:rsidRDefault="00D42C0E" w:rsidP="0002228C">
      <w:pPr>
        <w:jc w:val="both"/>
        <w:rPr>
          <w:rFonts w:cs="Arial"/>
          <w:noProof w:val="0"/>
          <w:sz w:val="20"/>
          <w:szCs w:val="20"/>
        </w:rPr>
      </w:pPr>
    </w:p>
    <w:p w:rsidR="00D42C0E" w:rsidRPr="00AA35AA" w:rsidRDefault="00D42C0E">
      <w:pPr>
        <w:rPr>
          <w:rFonts w:cs="Arial"/>
          <w:noProof w:val="0"/>
          <w:sz w:val="20"/>
          <w:szCs w:val="20"/>
        </w:rPr>
      </w:pPr>
      <w:r w:rsidRPr="00AA35AA">
        <w:rPr>
          <w:rFonts w:cs="Arial"/>
          <w:noProof w:val="0"/>
          <w:sz w:val="20"/>
          <w:szCs w:val="20"/>
        </w:rPr>
        <w:br w:type="page"/>
      </w:r>
    </w:p>
    <w:p w:rsidR="00A7300C" w:rsidRPr="00AA35AA" w:rsidRDefault="00A7300C" w:rsidP="00A7300C">
      <w:pPr>
        <w:pStyle w:val="Nadpis2"/>
        <w:rPr>
          <w:rFonts w:cs="Arial"/>
          <w:noProof w:val="0"/>
        </w:rPr>
      </w:pPr>
      <w:bookmarkStart w:id="5" w:name="_Toc110409037"/>
      <w:bookmarkStart w:id="6" w:name="_Toc119665822"/>
      <w:r w:rsidRPr="00AA35AA">
        <w:rPr>
          <w:rFonts w:cs="Arial"/>
          <w:noProof w:val="0"/>
        </w:rPr>
        <w:lastRenderedPageBreak/>
        <w:t>Príloha č. 2</w:t>
      </w:r>
      <w:r w:rsidR="000A0F5D" w:rsidRPr="00AA35AA">
        <w:rPr>
          <w:rFonts w:cs="Arial"/>
          <w:noProof w:val="0"/>
        </w:rPr>
        <w:t xml:space="preserve"> - Vyhlásenie uchádzača o podmienkach súťaže</w:t>
      </w:r>
      <w:bookmarkEnd w:id="5"/>
      <w:bookmarkEnd w:id="6"/>
      <w:r w:rsidRPr="00AA35AA">
        <w:rPr>
          <w:rFonts w:cs="Arial"/>
          <w:noProof w:val="0"/>
        </w:rPr>
        <w:t xml:space="preserve"> </w:t>
      </w:r>
    </w:p>
    <w:p w:rsidR="00D7469B" w:rsidRPr="00AA35AA" w:rsidRDefault="00D7469B" w:rsidP="00D7469B">
      <w:pPr>
        <w:jc w:val="center"/>
        <w:rPr>
          <w:rFonts w:cs="Arial"/>
          <w:b/>
          <w:bCs/>
          <w:noProof w:val="0"/>
          <w:color w:val="222222"/>
          <w:sz w:val="28"/>
          <w:szCs w:val="28"/>
        </w:rPr>
      </w:pPr>
    </w:p>
    <w:p w:rsidR="00D7469B" w:rsidRPr="00AA35AA" w:rsidRDefault="00D7469B" w:rsidP="00D7469B">
      <w:pPr>
        <w:jc w:val="center"/>
        <w:rPr>
          <w:rFonts w:cs="Arial"/>
          <w:b/>
          <w:noProof w:val="0"/>
          <w:sz w:val="32"/>
          <w:szCs w:val="32"/>
        </w:rPr>
      </w:pPr>
      <w:r w:rsidRPr="00AA35AA">
        <w:rPr>
          <w:rFonts w:cs="Arial"/>
          <w:b/>
          <w:bCs/>
          <w:noProof w:val="0"/>
          <w:color w:val="222222"/>
          <w:sz w:val="28"/>
          <w:szCs w:val="28"/>
        </w:rPr>
        <w:t>Vyhlásenie uchádzača o podmienkach súťaže</w:t>
      </w:r>
    </w:p>
    <w:p w:rsidR="00D7469B" w:rsidRPr="00AA35AA" w:rsidRDefault="00D7469B" w:rsidP="00D7469B">
      <w:pPr>
        <w:rPr>
          <w:rFonts w:cs="Arial"/>
          <w:noProof w:val="0"/>
          <w:szCs w:val="20"/>
        </w:rPr>
      </w:pPr>
    </w:p>
    <w:p w:rsidR="00D7469B" w:rsidRPr="00AA35AA" w:rsidRDefault="00D7469B" w:rsidP="00D7469B">
      <w:pPr>
        <w:rPr>
          <w:rFonts w:cs="Arial"/>
          <w:b/>
          <w:noProof w:val="0"/>
          <w:sz w:val="20"/>
          <w:szCs w:val="20"/>
        </w:rPr>
      </w:pPr>
      <w:r w:rsidRPr="00AA35AA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D72223" w:rsidRPr="00AA35AA" w:rsidRDefault="00D72223" w:rsidP="00D72223">
      <w:pPr>
        <w:rPr>
          <w:rFonts w:cs="Arial"/>
          <w:b/>
          <w:noProof w:val="0"/>
          <w:sz w:val="20"/>
          <w:szCs w:val="20"/>
        </w:rPr>
      </w:pPr>
      <w:bookmarkStart w:id="7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930962" w:rsidRPr="00AA35AA" w:rsidTr="000440A8">
        <w:tc>
          <w:tcPr>
            <w:tcW w:w="1839" w:type="pct"/>
            <w:shd w:val="clear" w:color="auto" w:fill="auto"/>
          </w:tcPr>
          <w:p w:rsidR="00930962" w:rsidRPr="00AA35AA" w:rsidRDefault="00930962" w:rsidP="0093096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A35AA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930962" w:rsidRPr="00AA35AA" w:rsidRDefault="00930962" w:rsidP="00930962">
            <w:pPr>
              <w:rPr>
                <w:sz w:val="20"/>
                <w:szCs w:val="20"/>
              </w:rPr>
            </w:pPr>
            <w:r w:rsidRPr="00AA35AA">
              <w:rPr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930962" w:rsidRPr="00AA35AA" w:rsidTr="000440A8">
        <w:tc>
          <w:tcPr>
            <w:tcW w:w="1839" w:type="pct"/>
            <w:shd w:val="clear" w:color="auto" w:fill="auto"/>
          </w:tcPr>
          <w:p w:rsidR="00930962" w:rsidRPr="00AA35AA" w:rsidRDefault="00930962" w:rsidP="0093096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A35AA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930962" w:rsidRPr="00AA35AA" w:rsidRDefault="00930962" w:rsidP="00930962">
            <w:pPr>
              <w:rPr>
                <w:sz w:val="20"/>
                <w:szCs w:val="20"/>
              </w:rPr>
            </w:pPr>
            <w:r w:rsidRPr="00AA35AA">
              <w:rPr>
                <w:sz w:val="20"/>
                <w:szCs w:val="20"/>
              </w:rPr>
              <w:t>Námestie SNP 8, 975 66 Banská Bystrica</w:t>
            </w:r>
          </w:p>
        </w:tc>
      </w:tr>
      <w:tr w:rsidR="00930962" w:rsidRPr="00AA35AA" w:rsidTr="000440A8">
        <w:tc>
          <w:tcPr>
            <w:tcW w:w="1839" w:type="pct"/>
            <w:shd w:val="clear" w:color="auto" w:fill="auto"/>
          </w:tcPr>
          <w:p w:rsidR="00930962" w:rsidRPr="00AA35AA" w:rsidRDefault="00930962" w:rsidP="0093096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A35AA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930962" w:rsidRPr="00AA35AA" w:rsidRDefault="00930962" w:rsidP="00930962">
            <w:pPr>
              <w:rPr>
                <w:sz w:val="20"/>
                <w:szCs w:val="20"/>
              </w:rPr>
            </w:pPr>
            <w:r w:rsidRPr="00AA35AA">
              <w:rPr>
                <w:sz w:val="20"/>
                <w:szCs w:val="20"/>
              </w:rPr>
              <w:t>organizačná zložka OZ Podunajsko</w:t>
            </w:r>
          </w:p>
        </w:tc>
      </w:tr>
      <w:tr w:rsidR="00930962" w:rsidRPr="00AA35AA" w:rsidTr="000440A8">
        <w:tc>
          <w:tcPr>
            <w:tcW w:w="1839" w:type="pct"/>
            <w:shd w:val="clear" w:color="auto" w:fill="auto"/>
          </w:tcPr>
          <w:p w:rsidR="00930962" w:rsidRPr="00AA35AA" w:rsidRDefault="00930962" w:rsidP="0093096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A35AA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930962" w:rsidRPr="00AA35AA" w:rsidRDefault="00930962" w:rsidP="00930962">
            <w:pPr>
              <w:rPr>
                <w:sz w:val="20"/>
                <w:szCs w:val="20"/>
              </w:rPr>
            </w:pPr>
            <w:r w:rsidRPr="00AA35AA">
              <w:rPr>
                <w:sz w:val="20"/>
                <w:szCs w:val="20"/>
              </w:rPr>
              <w:t>Koháryho 2, 934 01 Levice</w:t>
            </w:r>
          </w:p>
        </w:tc>
      </w:tr>
      <w:tr w:rsidR="00930962" w:rsidRPr="00AA35AA" w:rsidTr="000440A8">
        <w:tc>
          <w:tcPr>
            <w:tcW w:w="1839" w:type="pct"/>
            <w:shd w:val="clear" w:color="auto" w:fill="auto"/>
          </w:tcPr>
          <w:p w:rsidR="00930962" w:rsidRPr="00AA35AA" w:rsidRDefault="00930962" w:rsidP="0093096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A35AA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930962" w:rsidRPr="00AA35AA" w:rsidRDefault="00930962" w:rsidP="00930962">
            <w:pPr>
              <w:rPr>
                <w:sz w:val="20"/>
                <w:szCs w:val="20"/>
              </w:rPr>
            </w:pPr>
            <w:r w:rsidRPr="00AA35AA">
              <w:rPr>
                <w:sz w:val="20"/>
                <w:szCs w:val="20"/>
              </w:rPr>
              <w:t>Ing. Jozef Habara - vedúci organizačnej zložky OZ</w:t>
            </w:r>
          </w:p>
        </w:tc>
      </w:tr>
      <w:tr w:rsidR="00930962" w:rsidRPr="00AA35AA" w:rsidTr="000440A8">
        <w:tc>
          <w:tcPr>
            <w:tcW w:w="1839" w:type="pct"/>
            <w:shd w:val="clear" w:color="auto" w:fill="auto"/>
          </w:tcPr>
          <w:p w:rsidR="00930962" w:rsidRPr="00AA35AA" w:rsidRDefault="00930962" w:rsidP="0093096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A35AA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930962" w:rsidRPr="00AA35AA" w:rsidRDefault="00930962" w:rsidP="00930962">
            <w:pPr>
              <w:rPr>
                <w:sz w:val="20"/>
                <w:szCs w:val="20"/>
              </w:rPr>
            </w:pPr>
            <w:r w:rsidRPr="00AA35AA">
              <w:rPr>
                <w:sz w:val="20"/>
                <w:szCs w:val="20"/>
              </w:rPr>
              <w:t>36038351</w:t>
            </w:r>
          </w:p>
        </w:tc>
      </w:tr>
      <w:tr w:rsidR="00930962" w:rsidRPr="00AA35AA" w:rsidTr="000440A8">
        <w:tc>
          <w:tcPr>
            <w:tcW w:w="1839" w:type="pct"/>
            <w:shd w:val="clear" w:color="auto" w:fill="auto"/>
          </w:tcPr>
          <w:p w:rsidR="00930962" w:rsidRPr="00AA35AA" w:rsidRDefault="00930962" w:rsidP="0093096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A35AA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930962" w:rsidRPr="00AA35AA" w:rsidRDefault="00930962" w:rsidP="00930962">
            <w:pPr>
              <w:rPr>
                <w:sz w:val="20"/>
                <w:szCs w:val="20"/>
              </w:rPr>
            </w:pPr>
            <w:r w:rsidRPr="00AA35AA">
              <w:rPr>
                <w:sz w:val="20"/>
                <w:szCs w:val="20"/>
              </w:rPr>
              <w:t>2020087982</w:t>
            </w:r>
          </w:p>
        </w:tc>
      </w:tr>
      <w:tr w:rsidR="00930962" w:rsidRPr="00AA35AA" w:rsidTr="000440A8">
        <w:tc>
          <w:tcPr>
            <w:tcW w:w="1839" w:type="pct"/>
            <w:shd w:val="clear" w:color="auto" w:fill="auto"/>
          </w:tcPr>
          <w:p w:rsidR="00930962" w:rsidRPr="00AA35AA" w:rsidRDefault="00930962" w:rsidP="0093096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A35AA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AA35AA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930962" w:rsidRPr="00AA35AA" w:rsidRDefault="00930962" w:rsidP="00930962">
            <w:pPr>
              <w:rPr>
                <w:sz w:val="20"/>
                <w:szCs w:val="20"/>
              </w:rPr>
            </w:pPr>
            <w:r w:rsidRPr="00AA35AA">
              <w:rPr>
                <w:sz w:val="20"/>
                <w:szCs w:val="20"/>
              </w:rPr>
              <w:t>SK2020087982</w:t>
            </w:r>
          </w:p>
        </w:tc>
      </w:tr>
    </w:tbl>
    <w:p w:rsidR="00D72223" w:rsidRPr="00AA35AA" w:rsidRDefault="00D72223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D7469B" w:rsidRPr="00AA35AA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AA35AA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AA35AA" w:rsidTr="00D7469B">
        <w:tc>
          <w:tcPr>
            <w:tcW w:w="1839" w:type="pct"/>
            <w:shd w:val="clear" w:color="auto" w:fill="auto"/>
          </w:tcPr>
          <w:p w:rsidR="00D7469B" w:rsidRPr="00AA35AA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AA35AA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D7469B" w:rsidRPr="00AA35AA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AA35AA" w:rsidTr="00D7469B">
        <w:tc>
          <w:tcPr>
            <w:tcW w:w="1839" w:type="pct"/>
            <w:shd w:val="clear" w:color="auto" w:fill="auto"/>
          </w:tcPr>
          <w:p w:rsidR="00D7469B" w:rsidRPr="00AA35AA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AA35AA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7469B" w:rsidRPr="00AA35AA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AA35AA" w:rsidTr="00D7469B">
        <w:tc>
          <w:tcPr>
            <w:tcW w:w="1839" w:type="pct"/>
            <w:shd w:val="clear" w:color="auto" w:fill="auto"/>
          </w:tcPr>
          <w:p w:rsidR="00D7469B" w:rsidRPr="00AA35AA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AA35AA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7469B" w:rsidRPr="00AA35AA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AA35AA" w:rsidTr="00D7469B">
        <w:tc>
          <w:tcPr>
            <w:tcW w:w="1839" w:type="pct"/>
            <w:shd w:val="clear" w:color="auto" w:fill="auto"/>
          </w:tcPr>
          <w:p w:rsidR="00D7469B" w:rsidRPr="00AA35AA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AA35AA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7469B" w:rsidRPr="00AA35AA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D7469B" w:rsidRPr="00AA35AA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D7469B" w:rsidRPr="00AA35AA" w:rsidRDefault="00D7469B" w:rsidP="00D7469B">
      <w:pPr>
        <w:jc w:val="both"/>
        <w:rPr>
          <w:rFonts w:cs="Arial"/>
          <w:noProof w:val="0"/>
          <w:sz w:val="20"/>
          <w:szCs w:val="20"/>
        </w:rPr>
      </w:pPr>
      <w:r w:rsidRPr="00AA35AA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9D6674" w:rsidRPr="00AA35AA">
        <w:rPr>
          <w:rFonts w:cs="Arial"/>
          <w:b/>
          <w:sz w:val="20"/>
          <w:szCs w:val="20"/>
        </w:rPr>
        <w:t>Lesnícke služby v </w:t>
      </w:r>
      <w:r w:rsidR="000C6D20" w:rsidRPr="00AA35AA">
        <w:rPr>
          <w:rFonts w:cs="Arial"/>
          <w:b/>
          <w:sz w:val="20"/>
          <w:szCs w:val="20"/>
        </w:rPr>
        <w:t xml:space="preserve">pestovnej činnosti </w:t>
      </w:r>
      <w:r w:rsidR="009D6674" w:rsidRPr="00AA35AA">
        <w:rPr>
          <w:rFonts w:cs="Arial"/>
          <w:b/>
          <w:sz w:val="20"/>
          <w:szCs w:val="20"/>
        </w:rPr>
        <w:t xml:space="preserve">na organizačnej zložke OZ </w:t>
      </w:r>
      <w:r w:rsidR="00930962" w:rsidRPr="00AA35AA">
        <w:rPr>
          <w:rFonts w:cs="Arial"/>
          <w:b/>
          <w:sz w:val="20"/>
          <w:szCs w:val="20"/>
        </w:rPr>
        <w:t xml:space="preserve">Podunajsko </w:t>
      </w:r>
      <w:r w:rsidR="009D6674" w:rsidRPr="00AA35AA">
        <w:rPr>
          <w:rFonts w:cs="Arial"/>
          <w:b/>
          <w:sz w:val="20"/>
          <w:szCs w:val="20"/>
        </w:rPr>
        <w:t xml:space="preserve"> na obdobie 2023 </w:t>
      </w:r>
      <w:r w:rsidR="00946D44" w:rsidRPr="00AA35AA">
        <w:rPr>
          <w:rFonts w:cs="Arial"/>
          <w:b/>
          <w:sz w:val="20"/>
          <w:szCs w:val="20"/>
        </w:rPr>
        <w:t>–</w:t>
      </w:r>
      <w:r w:rsidR="009D6674" w:rsidRPr="00AA35AA">
        <w:rPr>
          <w:rFonts w:cs="Arial"/>
          <w:b/>
          <w:sz w:val="20"/>
          <w:szCs w:val="20"/>
        </w:rPr>
        <w:t xml:space="preserve"> 2026</w:t>
      </w:r>
      <w:r w:rsidR="00946D44" w:rsidRPr="00AA35AA">
        <w:rPr>
          <w:rFonts w:cs="Arial"/>
          <w:b/>
          <w:sz w:val="20"/>
          <w:szCs w:val="20"/>
        </w:rPr>
        <w:t xml:space="preserve"> II kolo</w:t>
      </w:r>
      <w:r w:rsidRPr="00AA35AA">
        <w:rPr>
          <w:rFonts w:cs="Arial"/>
          <w:noProof w:val="0"/>
          <w:sz w:val="20"/>
          <w:szCs w:val="20"/>
        </w:rPr>
        <w:t>,</w:t>
      </w:r>
    </w:p>
    <w:p w:rsidR="00D7469B" w:rsidRPr="00AA35AA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D7469B" w:rsidRPr="00AA35AA" w:rsidRDefault="00D7469B" w:rsidP="00D7469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AA35AA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  <w:bookmarkEnd w:id="7"/>
    </w:p>
    <w:p w:rsidR="00D7469B" w:rsidRPr="00AA35AA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D7469B" w:rsidRPr="00AA35AA" w:rsidRDefault="00D7469B" w:rsidP="003F5C2A">
      <w:pPr>
        <w:pStyle w:val="Odsekzoznamu"/>
        <w:numPr>
          <w:ilvl w:val="0"/>
          <w:numId w:val="5"/>
        </w:numPr>
        <w:shd w:val="clear" w:color="auto" w:fill="FFFFFF"/>
        <w:contextualSpacing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AA35AA">
        <w:rPr>
          <w:rFonts w:cs="Arial"/>
          <w:noProof w:val="0"/>
          <w:color w:val="000000" w:themeColor="text1"/>
          <w:sz w:val="20"/>
          <w:szCs w:val="20"/>
        </w:rPr>
        <w:t>súhlasím s podmienkami určenými verejným obst</w:t>
      </w:r>
      <w:r w:rsidR="00D72223" w:rsidRPr="00AA35AA">
        <w:rPr>
          <w:rFonts w:cs="Arial"/>
          <w:noProof w:val="0"/>
          <w:color w:val="000000" w:themeColor="text1"/>
          <w:sz w:val="20"/>
          <w:szCs w:val="20"/>
        </w:rPr>
        <w:t>arávateľom, ktoré sú uvedené v O</w:t>
      </w:r>
      <w:r w:rsidRPr="00AA35AA">
        <w:rPr>
          <w:rFonts w:cs="Arial"/>
          <w:noProof w:val="0"/>
          <w:color w:val="000000" w:themeColor="text1"/>
          <w:sz w:val="20"/>
          <w:szCs w:val="20"/>
        </w:rPr>
        <w:t>známení o vyhlásení verejného obstarávania a v súťažných podkladoch</w:t>
      </w:r>
    </w:p>
    <w:p w:rsidR="00D7469B" w:rsidRPr="00AA35AA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AA35AA">
        <w:rPr>
          <w:rFonts w:cs="Arial"/>
          <w:noProof w:val="0"/>
          <w:color w:val="000000" w:themeColor="text1"/>
          <w:sz w:val="20"/>
          <w:szCs w:val="20"/>
        </w:rPr>
        <w:t>akceptujem a</w:t>
      </w:r>
      <w:r w:rsidR="00D72223" w:rsidRPr="00AA35AA">
        <w:rPr>
          <w:rFonts w:cs="Arial"/>
          <w:noProof w:val="0"/>
          <w:color w:val="000000" w:themeColor="text1"/>
          <w:sz w:val="20"/>
          <w:szCs w:val="20"/>
        </w:rPr>
        <w:t> bezvýhradne súhlasím s obsahom rámcovej dohody</w:t>
      </w:r>
      <w:r w:rsidR="00B22F21" w:rsidRPr="00AA35AA">
        <w:rPr>
          <w:rFonts w:cs="Arial"/>
          <w:noProof w:val="0"/>
          <w:color w:val="000000" w:themeColor="text1"/>
          <w:sz w:val="20"/>
          <w:szCs w:val="20"/>
        </w:rPr>
        <w:t>, vrátane všetkých jej</w:t>
      </w:r>
      <w:r w:rsidRPr="00AA35AA">
        <w:rPr>
          <w:rFonts w:cs="Arial"/>
          <w:noProof w:val="0"/>
          <w:color w:val="000000" w:themeColor="text1"/>
          <w:sz w:val="20"/>
          <w:szCs w:val="20"/>
        </w:rPr>
        <w:t xml:space="preserve"> príloh</w:t>
      </w:r>
    </w:p>
    <w:p w:rsidR="00D7469B" w:rsidRPr="00AA35AA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AA35AA">
        <w:rPr>
          <w:rFonts w:cs="Arial"/>
          <w:noProof w:val="0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:rsidR="00D7469B" w:rsidRPr="00AA35AA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AA35AA">
        <w:rPr>
          <w:rFonts w:cs="Arial"/>
          <w:noProof w:val="0"/>
          <w:color w:val="000000" w:themeColor="text1"/>
          <w:sz w:val="20"/>
          <w:szCs w:val="20"/>
        </w:rPr>
        <w:t>predkladám len jednu ponuku:</w:t>
      </w:r>
    </w:p>
    <w:p w:rsidR="00D7469B" w:rsidRPr="00AA35AA" w:rsidRDefault="002642BF" w:rsidP="00D7469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9B" w:rsidRPr="00AA35AA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AA35AA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D7469B" w:rsidRPr="00AA35AA">
        <w:rPr>
          <w:rFonts w:cs="Arial"/>
          <w:noProof w:val="0"/>
          <w:color w:val="000000" w:themeColor="text1"/>
          <w:sz w:val="20"/>
          <w:szCs w:val="20"/>
        </w:rPr>
        <w:t xml:space="preserve"> ktorú som vypracoval sám</w:t>
      </w:r>
    </w:p>
    <w:p w:rsidR="00D7469B" w:rsidRPr="00AA35AA" w:rsidRDefault="002642BF" w:rsidP="00D7469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9B" w:rsidRPr="00AA35AA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AA35AA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D7469B" w:rsidRPr="00AA35AA">
        <w:rPr>
          <w:rFonts w:cs="Arial"/>
          <w:noProof w:val="0"/>
          <w:color w:val="000000" w:themeColor="text1"/>
          <w:sz w:val="20"/>
          <w:szCs w:val="20"/>
        </w:rPr>
        <w:t xml:space="preserve"> pri jej vypracovaní, som využil služby osoby podľa § 49 ods. 5 </w:t>
      </w:r>
      <w:r w:rsidR="000F7B3E" w:rsidRPr="00AA35AA">
        <w:rPr>
          <w:rFonts w:cs="Arial"/>
          <w:noProof w:val="0"/>
          <w:color w:val="000000" w:themeColor="text1"/>
          <w:sz w:val="20"/>
          <w:szCs w:val="20"/>
        </w:rPr>
        <w:t>ZVO</w:t>
      </w:r>
      <w:r w:rsidR="00D7469B" w:rsidRPr="00AA35AA">
        <w:rPr>
          <w:rFonts w:cs="Arial"/>
          <w:noProof w:val="0"/>
          <w:color w:val="000000" w:themeColor="text1"/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4217"/>
        <w:gridCol w:w="4820"/>
      </w:tblGrid>
      <w:tr w:rsidR="00D7469B" w:rsidRPr="00AA35AA" w:rsidTr="00D7469B">
        <w:trPr>
          <w:trHeight w:val="381"/>
        </w:trPr>
        <w:tc>
          <w:tcPr>
            <w:tcW w:w="2333" w:type="pct"/>
            <w:shd w:val="clear" w:color="auto" w:fill="auto"/>
          </w:tcPr>
          <w:p w:rsidR="00D7469B" w:rsidRPr="00AA35AA" w:rsidRDefault="00D7469B" w:rsidP="00D7469B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AA35AA">
              <w:rPr>
                <w:rFonts w:cs="Arial"/>
                <w:noProof w:val="0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AA35AA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:rsidR="00D7469B" w:rsidRPr="00AA35AA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AA35AA" w:rsidTr="00D7469B">
        <w:trPr>
          <w:trHeight w:val="381"/>
        </w:trPr>
        <w:tc>
          <w:tcPr>
            <w:tcW w:w="2333" w:type="pct"/>
            <w:shd w:val="clear" w:color="auto" w:fill="auto"/>
          </w:tcPr>
          <w:p w:rsidR="00D7469B" w:rsidRPr="00AA35AA" w:rsidRDefault="00D7469B" w:rsidP="00D7469B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AA35AA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7469B" w:rsidRPr="00AA35AA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AA35AA" w:rsidTr="00D7469B">
        <w:trPr>
          <w:trHeight w:val="364"/>
        </w:trPr>
        <w:tc>
          <w:tcPr>
            <w:tcW w:w="2333" w:type="pct"/>
            <w:shd w:val="clear" w:color="auto" w:fill="auto"/>
          </w:tcPr>
          <w:p w:rsidR="00D7469B" w:rsidRPr="00AA35AA" w:rsidRDefault="00D7469B" w:rsidP="00D7469B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AA35AA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7469B" w:rsidRPr="00AA35AA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AA35AA" w:rsidTr="00D7469B">
        <w:trPr>
          <w:trHeight w:val="381"/>
        </w:trPr>
        <w:tc>
          <w:tcPr>
            <w:tcW w:w="2333" w:type="pct"/>
            <w:shd w:val="clear" w:color="auto" w:fill="auto"/>
          </w:tcPr>
          <w:p w:rsidR="00D7469B" w:rsidRPr="00AA35AA" w:rsidRDefault="00D7469B" w:rsidP="00D7469B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AA35AA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7469B" w:rsidRPr="00AA35AA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D7469B" w:rsidRPr="00AA35AA" w:rsidRDefault="00D7469B" w:rsidP="00D7469B">
      <w:p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D7469B" w:rsidRPr="00AA35AA" w:rsidRDefault="00D7469B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7B0FF8" w:rsidRPr="00AA35AA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7B0FF8" w:rsidRPr="00AA35AA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7B0FF8" w:rsidRPr="00AA35AA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7B0FF8" w:rsidRPr="00AA35AA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7B0FF8" w:rsidRPr="00AA35AA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D7469B" w:rsidRPr="00AA35AA" w:rsidRDefault="00D7469B" w:rsidP="003F5C2A">
      <w:pPr>
        <w:numPr>
          <w:ilvl w:val="0"/>
          <w:numId w:val="15"/>
        </w:numPr>
        <w:jc w:val="both"/>
        <w:rPr>
          <w:rFonts w:cs="Arial"/>
          <w:noProof w:val="0"/>
          <w:sz w:val="20"/>
          <w:szCs w:val="20"/>
        </w:rPr>
      </w:pPr>
      <w:r w:rsidRPr="00AA35AA">
        <w:rPr>
          <w:rFonts w:cs="Arial"/>
          <w:noProof w:val="0"/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AA35AA">
        <w:rPr>
          <w:rFonts w:cs="Arial"/>
          <w:b/>
          <w:noProof w:val="0"/>
          <w:sz w:val="24"/>
        </w:rPr>
        <w:t>áno / nie</w:t>
      </w:r>
      <w:r w:rsidR="007B0FF8" w:rsidRPr="00AA35AA">
        <w:rPr>
          <w:rFonts w:cs="Arial"/>
          <w:b/>
          <w:noProof w:val="0"/>
          <w:sz w:val="20"/>
          <w:szCs w:val="20"/>
        </w:rPr>
        <w:t xml:space="preserve"> </w:t>
      </w:r>
      <w:r w:rsidRPr="00AA35AA">
        <w:rPr>
          <w:rFonts w:cs="Arial"/>
          <w:noProof w:val="0"/>
          <w:sz w:val="20"/>
          <w:szCs w:val="20"/>
          <w:vertAlign w:val="superscript"/>
        </w:rPr>
        <w:t>3</w:t>
      </w:r>
    </w:p>
    <w:p w:rsidR="007B0FF8" w:rsidRPr="00AA35AA" w:rsidRDefault="007B0FF8" w:rsidP="00D7469B">
      <w:pPr>
        <w:ind w:left="360"/>
        <w:jc w:val="both"/>
        <w:rPr>
          <w:rFonts w:cs="Arial"/>
          <w:noProof w:val="0"/>
          <w:sz w:val="20"/>
          <w:szCs w:val="20"/>
        </w:rPr>
      </w:pPr>
    </w:p>
    <w:p w:rsidR="00D7469B" w:rsidRPr="00AA35AA" w:rsidRDefault="00E13181" w:rsidP="00E1318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AA35AA">
        <w:rPr>
          <w:rFonts w:cs="Arial"/>
          <w:noProof w:val="0"/>
          <w:color w:val="000000" w:themeColor="text1"/>
          <w:sz w:val="20"/>
          <w:szCs w:val="20"/>
        </w:rPr>
        <w:t>, a že každý subdodávateľ spĺňa podmienky účasti týkajúce sa osobného postav</w:t>
      </w:r>
      <w:r w:rsidR="001A17BA" w:rsidRPr="00AA35AA">
        <w:rPr>
          <w:rFonts w:cs="Arial"/>
          <w:noProof w:val="0"/>
          <w:color w:val="000000" w:themeColor="text1"/>
          <w:sz w:val="20"/>
          <w:szCs w:val="20"/>
        </w:rPr>
        <w:t>enia podľa § 32, ods. 1, písm. b</w:t>
      </w:r>
      <w:r w:rsidRPr="00AA35AA">
        <w:rPr>
          <w:rFonts w:cs="Arial"/>
          <w:noProof w:val="0"/>
          <w:color w:val="000000" w:themeColor="text1"/>
          <w:sz w:val="20"/>
          <w:szCs w:val="20"/>
        </w:rPr>
        <w:t xml:space="preserve">), písm. </w:t>
      </w:r>
      <w:r w:rsidR="001A17BA" w:rsidRPr="00AA35AA">
        <w:rPr>
          <w:rFonts w:cs="Arial"/>
          <w:noProof w:val="0"/>
          <w:color w:val="000000" w:themeColor="text1"/>
          <w:sz w:val="20"/>
          <w:szCs w:val="20"/>
        </w:rPr>
        <w:t>c</w:t>
      </w:r>
      <w:r w:rsidRPr="00AA35AA">
        <w:rPr>
          <w:rFonts w:cs="Arial"/>
          <w:noProof w:val="0"/>
          <w:color w:val="000000" w:themeColor="text1"/>
          <w:sz w:val="20"/>
          <w:szCs w:val="20"/>
        </w:rPr>
        <w:t>), písm. e) a písm. f) ZVO, k tej časti predmetu zákazky, ktorú má subdodávateľ plniť</w:t>
      </w:r>
      <w:r w:rsidR="006702E7" w:rsidRPr="00AA35AA">
        <w:rPr>
          <w:rFonts w:cs="Arial"/>
          <w:noProof w:val="0"/>
          <w:color w:val="000000" w:themeColor="text1"/>
          <w:sz w:val="20"/>
          <w:szCs w:val="20"/>
        </w:rPr>
        <w:t>.</w:t>
      </w:r>
    </w:p>
    <w:p w:rsidR="00E13181" w:rsidRPr="00AA35AA" w:rsidRDefault="00E13181" w:rsidP="00D7469B">
      <w:pPr>
        <w:rPr>
          <w:rFonts w:cs="Arial"/>
          <w:noProof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1815"/>
        <w:gridCol w:w="1761"/>
        <w:gridCol w:w="3341"/>
      </w:tblGrid>
      <w:tr w:rsidR="00D7469B" w:rsidRPr="00AA35AA" w:rsidTr="00D7469B">
        <w:tc>
          <w:tcPr>
            <w:tcW w:w="0" w:type="auto"/>
            <w:vAlign w:val="center"/>
          </w:tcPr>
          <w:p w:rsidR="00D7469B" w:rsidRPr="00AA35AA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AA35AA">
              <w:rPr>
                <w:rFonts w:cs="Arial"/>
                <w:b/>
                <w:noProof w:val="0"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D7469B" w:rsidRPr="00AA35AA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AA35AA">
              <w:rPr>
                <w:rFonts w:cs="Arial"/>
                <w:b/>
                <w:noProof w:val="0"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D7469B" w:rsidRPr="00AA35AA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AA35AA">
              <w:rPr>
                <w:rFonts w:cs="Arial"/>
                <w:b/>
                <w:noProof w:val="0"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D7469B" w:rsidRPr="00AA35AA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AA35AA">
              <w:rPr>
                <w:rFonts w:cs="Arial"/>
                <w:b/>
                <w:noProof w:val="0"/>
                <w:sz w:val="20"/>
                <w:szCs w:val="20"/>
              </w:rPr>
              <w:t>Objem predpokladaných subdodávok v EUR bez DPH</w:t>
            </w:r>
          </w:p>
        </w:tc>
      </w:tr>
      <w:tr w:rsidR="00D7469B" w:rsidRPr="00AA35AA" w:rsidTr="00D7469B">
        <w:tc>
          <w:tcPr>
            <w:tcW w:w="0" w:type="auto"/>
          </w:tcPr>
          <w:p w:rsidR="00D7469B" w:rsidRPr="00AA35AA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D7469B" w:rsidRPr="00AA35AA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D7469B" w:rsidRPr="00AA35AA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D7469B" w:rsidRPr="00AA35AA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AA35AA" w:rsidTr="00D7469B">
        <w:tc>
          <w:tcPr>
            <w:tcW w:w="0" w:type="auto"/>
          </w:tcPr>
          <w:p w:rsidR="00D7469B" w:rsidRPr="00AA35AA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D7469B" w:rsidRPr="00AA35AA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D7469B" w:rsidRPr="00AA35AA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D7469B" w:rsidRPr="00AA35AA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AA35AA" w:rsidTr="00D7469B">
        <w:tc>
          <w:tcPr>
            <w:tcW w:w="0" w:type="auto"/>
          </w:tcPr>
          <w:p w:rsidR="00D7469B" w:rsidRPr="00AA35AA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D7469B" w:rsidRPr="00AA35AA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D7469B" w:rsidRPr="00AA35AA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D7469B" w:rsidRPr="00AA35AA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AA35AA" w:rsidTr="00D7469B">
        <w:tc>
          <w:tcPr>
            <w:tcW w:w="0" w:type="auto"/>
          </w:tcPr>
          <w:p w:rsidR="00434206" w:rsidRPr="00AA35AA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34206" w:rsidRPr="00AA35AA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34206" w:rsidRPr="00AA35AA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34206" w:rsidRPr="00AA35AA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AA35AA" w:rsidTr="00D7469B">
        <w:tc>
          <w:tcPr>
            <w:tcW w:w="0" w:type="auto"/>
          </w:tcPr>
          <w:p w:rsidR="00434206" w:rsidRPr="00AA35AA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34206" w:rsidRPr="00AA35AA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34206" w:rsidRPr="00AA35AA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34206" w:rsidRPr="00AA35AA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AA35AA" w:rsidTr="00D7469B">
        <w:tc>
          <w:tcPr>
            <w:tcW w:w="0" w:type="auto"/>
          </w:tcPr>
          <w:p w:rsidR="00434206" w:rsidRPr="00AA35AA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34206" w:rsidRPr="00AA35AA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34206" w:rsidRPr="00AA35AA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34206" w:rsidRPr="00AA35AA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AA35AA" w:rsidTr="00D7469B">
        <w:tc>
          <w:tcPr>
            <w:tcW w:w="0" w:type="auto"/>
            <w:gridSpan w:val="3"/>
            <w:vAlign w:val="center"/>
          </w:tcPr>
          <w:p w:rsidR="00D7469B" w:rsidRPr="00AA35AA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AA35AA">
              <w:rPr>
                <w:rFonts w:cs="Arial"/>
                <w:b/>
                <w:noProof w:val="0"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D7469B" w:rsidRPr="00AA35AA" w:rsidRDefault="00D7469B" w:rsidP="00D7469B">
            <w:pPr>
              <w:spacing w:line="360" w:lineRule="auto"/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</w:tbl>
    <w:p w:rsidR="00D7469B" w:rsidRPr="00AA35AA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D7469B" w:rsidRPr="00AA35AA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  <w:r w:rsidRPr="00AA35AA">
        <w:rPr>
          <w:rFonts w:cs="Arial"/>
          <w:noProof w:val="0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D7469B" w:rsidRPr="00AA35AA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D7469B" w:rsidRPr="00AA35AA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D7469B" w:rsidRPr="00AA35AA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  <w:r w:rsidRPr="00AA35AA">
        <w:rPr>
          <w:rFonts w:cs="Arial"/>
          <w:noProof w:val="0"/>
          <w:sz w:val="20"/>
          <w:szCs w:val="20"/>
        </w:rPr>
        <w:t>V .................................... dňa .................</w:t>
      </w:r>
    </w:p>
    <w:p w:rsidR="00D7469B" w:rsidRPr="00AA35AA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D7469B" w:rsidRPr="00AA35AA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D7469B" w:rsidRPr="00AA35AA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D7469B" w:rsidRPr="00AA35AA" w:rsidTr="0051547D">
        <w:tc>
          <w:tcPr>
            <w:tcW w:w="2500" w:type="pct"/>
          </w:tcPr>
          <w:p w:rsidR="00D7469B" w:rsidRPr="00AA35AA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D7469B" w:rsidRPr="00AA35AA" w:rsidRDefault="00D7469B" w:rsidP="00D7469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AA35AA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:rsidR="00D7469B" w:rsidRPr="00AA35AA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AA35AA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:rsidR="00D7469B" w:rsidRPr="00AA35AA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D7469B" w:rsidRPr="00AA35AA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D7469B" w:rsidRPr="00AA35AA" w:rsidRDefault="00D7469B" w:rsidP="00D7469B">
      <w:pPr>
        <w:shd w:val="clear" w:color="auto" w:fill="FFFFFF"/>
        <w:rPr>
          <w:rFonts w:cs="Arial"/>
          <w:noProof w:val="0"/>
          <w:szCs w:val="20"/>
        </w:rPr>
      </w:pPr>
    </w:p>
    <w:p w:rsidR="00D7469B" w:rsidRPr="00AA35AA" w:rsidRDefault="00D7469B" w:rsidP="00D7469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AA35AA">
        <w:rPr>
          <w:rFonts w:cs="Arial"/>
          <w:noProof w:val="0"/>
          <w:sz w:val="16"/>
          <w:szCs w:val="16"/>
        </w:rPr>
        <w:t> </w:t>
      </w:r>
    </w:p>
    <w:p w:rsidR="00D7469B" w:rsidRPr="00AA35AA" w:rsidRDefault="00D7469B" w:rsidP="00D7469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AA35AA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AA35AA">
        <w:rPr>
          <w:rFonts w:cs="Arial"/>
          <w:noProof w:val="0"/>
          <w:sz w:val="16"/>
          <w:szCs w:val="16"/>
        </w:rPr>
        <w:t>uchádzač zaškrtne políčko, podľa toho akým spôsobom bola ponuka vypracovaná</w:t>
      </w:r>
    </w:p>
    <w:p w:rsidR="00D7469B" w:rsidRPr="00AA35AA" w:rsidRDefault="00D7469B" w:rsidP="00D7469B">
      <w:pPr>
        <w:rPr>
          <w:rFonts w:cs="Arial"/>
          <w:i/>
          <w:noProof w:val="0"/>
          <w:sz w:val="16"/>
          <w:szCs w:val="16"/>
        </w:rPr>
      </w:pPr>
      <w:r w:rsidRPr="00AA35AA">
        <w:rPr>
          <w:rFonts w:cs="Arial"/>
          <w:noProof w:val="0"/>
          <w:sz w:val="16"/>
          <w:szCs w:val="16"/>
          <w:vertAlign w:val="superscript"/>
        </w:rPr>
        <w:t>2</w:t>
      </w:r>
      <w:r w:rsidRPr="00AA35AA">
        <w:rPr>
          <w:rFonts w:cs="Arial"/>
          <w:noProof w:val="0"/>
          <w:sz w:val="16"/>
          <w:szCs w:val="16"/>
        </w:rPr>
        <w:t xml:space="preserve"> uchádzač vyplní identifikačné údaje osoby, ktorej služby využil podľa § 49 ods. 5 zákona, ak sa vzťahuje</w:t>
      </w:r>
    </w:p>
    <w:p w:rsidR="00D7469B" w:rsidRPr="00AA35AA" w:rsidRDefault="00D7469B" w:rsidP="00D7469B">
      <w:pPr>
        <w:rPr>
          <w:rFonts w:cs="Arial"/>
          <w:noProof w:val="0"/>
          <w:sz w:val="16"/>
          <w:szCs w:val="16"/>
        </w:rPr>
      </w:pPr>
      <w:r w:rsidRPr="00AA35AA">
        <w:rPr>
          <w:rFonts w:cs="Arial"/>
          <w:noProof w:val="0"/>
          <w:sz w:val="16"/>
          <w:szCs w:val="16"/>
          <w:vertAlign w:val="superscript"/>
        </w:rPr>
        <w:t>3</w:t>
      </w:r>
      <w:r w:rsidRPr="00AA35AA">
        <w:rPr>
          <w:rFonts w:cs="Arial"/>
          <w:noProof w:val="0"/>
          <w:sz w:val="16"/>
          <w:szCs w:val="16"/>
        </w:rPr>
        <w:t xml:space="preserve"> nehodiace sa prečiarkne</w:t>
      </w:r>
    </w:p>
    <w:p w:rsidR="00D7469B" w:rsidRPr="00AA35AA" w:rsidRDefault="00D7469B" w:rsidP="00D7469B">
      <w:pPr>
        <w:rPr>
          <w:rFonts w:cs="Arial"/>
          <w:noProof w:val="0"/>
          <w:sz w:val="16"/>
          <w:szCs w:val="16"/>
        </w:rPr>
      </w:pPr>
    </w:p>
    <w:p w:rsidR="00D7469B" w:rsidRPr="00AA35AA" w:rsidRDefault="00D7469B" w:rsidP="00D7469B">
      <w:pPr>
        <w:rPr>
          <w:rFonts w:cs="Arial"/>
          <w:noProof w:val="0"/>
          <w:sz w:val="16"/>
          <w:szCs w:val="16"/>
        </w:rPr>
      </w:pPr>
      <w:r w:rsidRPr="00AA35AA">
        <w:rPr>
          <w:rFonts w:cs="Arial"/>
          <w:noProof w:val="0"/>
          <w:sz w:val="16"/>
          <w:szCs w:val="16"/>
        </w:rPr>
        <w:br w:type="page"/>
      </w:r>
    </w:p>
    <w:p w:rsidR="00D7469B" w:rsidRPr="00AA35AA" w:rsidRDefault="00D7469B" w:rsidP="00D7469B">
      <w:pPr>
        <w:pStyle w:val="Nadpis2"/>
        <w:rPr>
          <w:rFonts w:cs="Arial"/>
          <w:noProof w:val="0"/>
        </w:rPr>
      </w:pPr>
      <w:bookmarkStart w:id="8" w:name="_Toc54011905"/>
      <w:bookmarkStart w:id="9" w:name="_Toc58961661"/>
      <w:bookmarkStart w:id="10" w:name="_Toc110409038"/>
      <w:bookmarkStart w:id="11" w:name="_Toc119665823"/>
      <w:r w:rsidRPr="00AA35AA">
        <w:rPr>
          <w:rFonts w:cs="Arial"/>
          <w:noProof w:val="0"/>
        </w:rPr>
        <w:lastRenderedPageBreak/>
        <w:t xml:space="preserve">Príloha č. 3 </w:t>
      </w:r>
      <w:bookmarkEnd w:id="8"/>
      <w:bookmarkEnd w:id="9"/>
      <w:r w:rsidR="000A0F5D" w:rsidRPr="00AA35AA">
        <w:rPr>
          <w:rFonts w:cs="Arial"/>
          <w:noProof w:val="0"/>
        </w:rPr>
        <w:t>- Vyhlásenie uchádzača ku konfliktu záujmov a o nezávislom stanovení ponuky</w:t>
      </w:r>
      <w:bookmarkEnd w:id="10"/>
      <w:bookmarkEnd w:id="11"/>
    </w:p>
    <w:p w:rsidR="00D7469B" w:rsidRPr="00AA35AA" w:rsidRDefault="00D7469B" w:rsidP="00D7469B">
      <w:pPr>
        <w:rPr>
          <w:rFonts w:cs="Arial"/>
          <w:b/>
          <w:noProof w:val="0"/>
        </w:rPr>
      </w:pPr>
    </w:p>
    <w:p w:rsidR="00D7469B" w:rsidRPr="00AA35AA" w:rsidRDefault="00D7469B" w:rsidP="00D7469B">
      <w:pPr>
        <w:jc w:val="center"/>
        <w:rPr>
          <w:rFonts w:cs="Arial"/>
          <w:b/>
          <w:noProof w:val="0"/>
          <w:sz w:val="28"/>
          <w:szCs w:val="28"/>
        </w:rPr>
      </w:pPr>
      <w:r w:rsidRPr="00AA35AA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Vyhlásenie uch</w:t>
      </w:r>
      <w:r w:rsidR="00F8344C" w:rsidRPr="00AA35AA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 xml:space="preserve">ádzača ku konfliktu záujmov a o </w:t>
      </w:r>
      <w:r w:rsidRPr="00AA35AA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nezávislom stanovení ponuky</w:t>
      </w:r>
    </w:p>
    <w:p w:rsidR="00D7469B" w:rsidRPr="00AA35AA" w:rsidRDefault="00D7469B" w:rsidP="00D7469B">
      <w:pPr>
        <w:rPr>
          <w:rFonts w:cs="Arial"/>
          <w:noProof w:val="0"/>
          <w:szCs w:val="20"/>
        </w:rPr>
      </w:pPr>
    </w:p>
    <w:p w:rsidR="00D7469B" w:rsidRPr="00AA35AA" w:rsidRDefault="00D7469B" w:rsidP="00D7469B">
      <w:pPr>
        <w:rPr>
          <w:rFonts w:cs="Arial"/>
          <w:noProof w:val="0"/>
          <w:szCs w:val="20"/>
        </w:rPr>
      </w:pPr>
    </w:p>
    <w:p w:rsidR="00D7469B" w:rsidRPr="00AA35AA" w:rsidRDefault="00D7469B" w:rsidP="00D7469B">
      <w:pPr>
        <w:rPr>
          <w:rFonts w:cs="Arial"/>
          <w:b/>
          <w:noProof w:val="0"/>
          <w:sz w:val="20"/>
          <w:szCs w:val="20"/>
        </w:rPr>
      </w:pPr>
      <w:r w:rsidRPr="00AA35AA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D72223" w:rsidRPr="00AA35AA" w:rsidRDefault="00D72223" w:rsidP="00D72223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930962" w:rsidRPr="00AA35AA" w:rsidTr="000440A8">
        <w:tc>
          <w:tcPr>
            <w:tcW w:w="1839" w:type="pct"/>
            <w:shd w:val="clear" w:color="auto" w:fill="auto"/>
          </w:tcPr>
          <w:p w:rsidR="00930962" w:rsidRPr="00AA35AA" w:rsidRDefault="00930962" w:rsidP="0093096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A35AA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930962" w:rsidRPr="00AA35AA" w:rsidRDefault="00930962" w:rsidP="00930962">
            <w:pPr>
              <w:rPr>
                <w:sz w:val="20"/>
                <w:szCs w:val="20"/>
              </w:rPr>
            </w:pPr>
            <w:r w:rsidRPr="00AA35AA">
              <w:rPr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930962" w:rsidRPr="00AA35AA" w:rsidTr="000440A8">
        <w:tc>
          <w:tcPr>
            <w:tcW w:w="1839" w:type="pct"/>
            <w:shd w:val="clear" w:color="auto" w:fill="auto"/>
          </w:tcPr>
          <w:p w:rsidR="00930962" w:rsidRPr="00AA35AA" w:rsidRDefault="00930962" w:rsidP="0093096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A35AA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930962" w:rsidRPr="00AA35AA" w:rsidRDefault="00930962" w:rsidP="00930962">
            <w:pPr>
              <w:rPr>
                <w:sz w:val="20"/>
                <w:szCs w:val="20"/>
              </w:rPr>
            </w:pPr>
            <w:r w:rsidRPr="00AA35AA">
              <w:rPr>
                <w:sz w:val="20"/>
                <w:szCs w:val="20"/>
              </w:rPr>
              <w:t>Námestie SNP 8, 975 66 Banská Bystrica</w:t>
            </w:r>
          </w:p>
        </w:tc>
      </w:tr>
      <w:tr w:rsidR="00930962" w:rsidRPr="00AA35AA" w:rsidTr="000440A8">
        <w:tc>
          <w:tcPr>
            <w:tcW w:w="1839" w:type="pct"/>
            <w:shd w:val="clear" w:color="auto" w:fill="auto"/>
          </w:tcPr>
          <w:p w:rsidR="00930962" w:rsidRPr="00AA35AA" w:rsidRDefault="00930962" w:rsidP="0093096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A35AA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930962" w:rsidRPr="00AA35AA" w:rsidRDefault="00930962" w:rsidP="00930962">
            <w:pPr>
              <w:rPr>
                <w:sz w:val="20"/>
                <w:szCs w:val="20"/>
              </w:rPr>
            </w:pPr>
            <w:r w:rsidRPr="00AA35AA">
              <w:rPr>
                <w:sz w:val="20"/>
                <w:szCs w:val="20"/>
              </w:rPr>
              <w:t>organizačná zložka OZ Podunajsko</w:t>
            </w:r>
          </w:p>
        </w:tc>
      </w:tr>
      <w:tr w:rsidR="00930962" w:rsidRPr="00AA35AA" w:rsidTr="000440A8">
        <w:tc>
          <w:tcPr>
            <w:tcW w:w="1839" w:type="pct"/>
            <w:shd w:val="clear" w:color="auto" w:fill="auto"/>
          </w:tcPr>
          <w:p w:rsidR="00930962" w:rsidRPr="00AA35AA" w:rsidRDefault="00930962" w:rsidP="0093096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A35AA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930962" w:rsidRPr="00AA35AA" w:rsidRDefault="00930962" w:rsidP="00930962">
            <w:pPr>
              <w:rPr>
                <w:sz w:val="20"/>
                <w:szCs w:val="20"/>
              </w:rPr>
            </w:pPr>
            <w:r w:rsidRPr="00AA35AA">
              <w:rPr>
                <w:sz w:val="20"/>
                <w:szCs w:val="20"/>
              </w:rPr>
              <w:t>Koháryho 2, 934 01 Levice</w:t>
            </w:r>
          </w:p>
        </w:tc>
      </w:tr>
      <w:tr w:rsidR="00930962" w:rsidRPr="00AA35AA" w:rsidTr="000440A8">
        <w:tc>
          <w:tcPr>
            <w:tcW w:w="1839" w:type="pct"/>
            <w:shd w:val="clear" w:color="auto" w:fill="auto"/>
          </w:tcPr>
          <w:p w:rsidR="00930962" w:rsidRPr="00AA35AA" w:rsidRDefault="00930962" w:rsidP="0093096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A35AA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930962" w:rsidRPr="00AA35AA" w:rsidRDefault="00930962" w:rsidP="00930962">
            <w:pPr>
              <w:rPr>
                <w:sz w:val="20"/>
                <w:szCs w:val="20"/>
              </w:rPr>
            </w:pPr>
            <w:r w:rsidRPr="00AA35AA">
              <w:rPr>
                <w:sz w:val="20"/>
                <w:szCs w:val="20"/>
              </w:rPr>
              <w:t>Ing. Jozef Habara - vedúci organizačnej zložky OZ</w:t>
            </w:r>
          </w:p>
        </w:tc>
      </w:tr>
      <w:tr w:rsidR="00930962" w:rsidRPr="00AA35AA" w:rsidTr="000440A8">
        <w:tc>
          <w:tcPr>
            <w:tcW w:w="1839" w:type="pct"/>
            <w:shd w:val="clear" w:color="auto" w:fill="auto"/>
          </w:tcPr>
          <w:p w:rsidR="00930962" w:rsidRPr="00AA35AA" w:rsidRDefault="00930962" w:rsidP="0093096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A35AA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930962" w:rsidRPr="00AA35AA" w:rsidRDefault="00930962" w:rsidP="00930962">
            <w:pPr>
              <w:rPr>
                <w:sz w:val="20"/>
                <w:szCs w:val="20"/>
              </w:rPr>
            </w:pPr>
            <w:r w:rsidRPr="00AA35AA">
              <w:rPr>
                <w:sz w:val="20"/>
                <w:szCs w:val="20"/>
              </w:rPr>
              <w:t>36038351</w:t>
            </w:r>
          </w:p>
        </w:tc>
      </w:tr>
      <w:tr w:rsidR="00930962" w:rsidRPr="00AA35AA" w:rsidTr="000440A8">
        <w:tc>
          <w:tcPr>
            <w:tcW w:w="1839" w:type="pct"/>
            <w:shd w:val="clear" w:color="auto" w:fill="auto"/>
          </w:tcPr>
          <w:p w:rsidR="00930962" w:rsidRPr="00AA35AA" w:rsidRDefault="00930962" w:rsidP="0093096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A35AA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930962" w:rsidRPr="00AA35AA" w:rsidRDefault="00930962" w:rsidP="00930962">
            <w:pPr>
              <w:rPr>
                <w:sz w:val="20"/>
                <w:szCs w:val="20"/>
              </w:rPr>
            </w:pPr>
            <w:r w:rsidRPr="00AA35AA">
              <w:rPr>
                <w:sz w:val="20"/>
                <w:szCs w:val="20"/>
              </w:rPr>
              <w:t>2020087982</w:t>
            </w:r>
          </w:p>
        </w:tc>
      </w:tr>
      <w:tr w:rsidR="00930962" w:rsidRPr="00AA35AA" w:rsidTr="000440A8">
        <w:tc>
          <w:tcPr>
            <w:tcW w:w="1839" w:type="pct"/>
            <w:shd w:val="clear" w:color="auto" w:fill="auto"/>
          </w:tcPr>
          <w:p w:rsidR="00930962" w:rsidRPr="00AA35AA" w:rsidRDefault="00930962" w:rsidP="0093096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AA35AA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AA35AA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930962" w:rsidRPr="00AA35AA" w:rsidRDefault="00930962" w:rsidP="00930962">
            <w:pPr>
              <w:rPr>
                <w:sz w:val="20"/>
                <w:szCs w:val="20"/>
              </w:rPr>
            </w:pPr>
            <w:r w:rsidRPr="00AA35AA">
              <w:rPr>
                <w:sz w:val="20"/>
                <w:szCs w:val="20"/>
              </w:rPr>
              <w:t>SK2020087982</w:t>
            </w:r>
          </w:p>
        </w:tc>
      </w:tr>
    </w:tbl>
    <w:p w:rsidR="00D72223" w:rsidRPr="00AA35AA" w:rsidRDefault="00D72223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D7469B" w:rsidRPr="00AA35AA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AA35AA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AA35AA" w:rsidTr="00D7469B">
        <w:tc>
          <w:tcPr>
            <w:tcW w:w="1839" w:type="pct"/>
            <w:shd w:val="clear" w:color="auto" w:fill="auto"/>
          </w:tcPr>
          <w:p w:rsidR="00D7469B" w:rsidRPr="00AA35AA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AA35AA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D7469B" w:rsidRPr="00AA35AA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AA35AA" w:rsidTr="00D7469B">
        <w:tc>
          <w:tcPr>
            <w:tcW w:w="1839" w:type="pct"/>
            <w:shd w:val="clear" w:color="auto" w:fill="auto"/>
          </w:tcPr>
          <w:p w:rsidR="00D7469B" w:rsidRPr="00AA35AA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AA35AA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7469B" w:rsidRPr="00AA35AA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AA35AA" w:rsidTr="00D7469B">
        <w:tc>
          <w:tcPr>
            <w:tcW w:w="1839" w:type="pct"/>
            <w:shd w:val="clear" w:color="auto" w:fill="auto"/>
          </w:tcPr>
          <w:p w:rsidR="00D7469B" w:rsidRPr="00AA35AA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AA35AA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7469B" w:rsidRPr="00AA35AA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AA35AA" w:rsidTr="00D7469B">
        <w:tc>
          <w:tcPr>
            <w:tcW w:w="1839" w:type="pct"/>
            <w:shd w:val="clear" w:color="auto" w:fill="auto"/>
          </w:tcPr>
          <w:p w:rsidR="00D7469B" w:rsidRPr="00AA35AA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AA35AA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7469B" w:rsidRPr="00AA35AA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D7469B" w:rsidRPr="00AA35AA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D7469B" w:rsidRPr="00AA35AA" w:rsidRDefault="00D7469B" w:rsidP="00D7469B">
      <w:pPr>
        <w:jc w:val="both"/>
        <w:rPr>
          <w:rFonts w:cs="Arial"/>
          <w:noProof w:val="0"/>
          <w:sz w:val="20"/>
          <w:szCs w:val="20"/>
        </w:rPr>
      </w:pPr>
      <w:r w:rsidRPr="00AA35AA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9D6674" w:rsidRPr="00AA35AA">
        <w:rPr>
          <w:rFonts w:cs="Arial"/>
          <w:b/>
          <w:sz w:val="20"/>
          <w:szCs w:val="20"/>
        </w:rPr>
        <w:t>Lesnícke služby v </w:t>
      </w:r>
      <w:r w:rsidR="000C6D20" w:rsidRPr="00AA35AA">
        <w:rPr>
          <w:rFonts w:cs="Arial"/>
          <w:b/>
          <w:sz w:val="20"/>
          <w:szCs w:val="20"/>
        </w:rPr>
        <w:t xml:space="preserve">pestovnej činnosti </w:t>
      </w:r>
      <w:r w:rsidR="009D6674" w:rsidRPr="00AA35AA">
        <w:rPr>
          <w:rFonts w:cs="Arial"/>
          <w:b/>
          <w:sz w:val="20"/>
          <w:szCs w:val="20"/>
        </w:rPr>
        <w:t xml:space="preserve">na organizačnej zložke OZ </w:t>
      </w:r>
      <w:r w:rsidR="00930962" w:rsidRPr="00AA35AA">
        <w:rPr>
          <w:rFonts w:cs="Arial"/>
          <w:b/>
          <w:sz w:val="20"/>
          <w:szCs w:val="20"/>
        </w:rPr>
        <w:t>Podunajsko</w:t>
      </w:r>
      <w:r w:rsidR="009D6674" w:rsidRPr="00AA35AA">
        <w:rPr>
          <w:rFonts w:cs="Arial"/>
          <w:b/>
          <w:sz w:val="20"/>
          <w:szCs w:val="20"/>
        </w:rPr>
        <w:t xml:space="preserve"> na obdobie 2023 </w:t>
      </w:r>
      <w:r w:rsidR="00946D44" w:rsidRPr="00AA35AA">
        <w:rPr>
          <w:rFonts w:cs="Arial"/>
          <w:b/>
          <w:sz w:val="20"/>
          <w:szCs w:val="20"/>
        </w:rPr>
        <w:t>–</w:t>
      </w:r>
      <w:r w:rsidR="009D6674" w:rsidRPr="00AA35AA">
        <w:rPr>
          <w:rFonts w:cs="Arial"/>
          <w:b/>
          <w:sz w:val="20"/>
          <w:szCs w:val="20"/>
        </w:rPr>
        <w:t xml:space="preserve"> 2026</w:t>
      </w:r>
      <w:r w:rsidR="00946D44" w:rsidRPr="00AA35AA">
        <w:rPr>
          <w:rFonts w:cs="Arial"/>
          <w:b/>
          <w:sz w:val="20"/>
          <w:szCs w:val="20"/>
        </w:rPr>
        <w:t xml:space="preserve"> II kolo</w:t>
      </w:r>
      <w:r w:rsidRPr="00AA35AA">
        <w:rPr>
          <w:rFonts w:cs="Arial"/>
          <w:noProof w:val="0"/>
          <w:sz w:val="20"/>
          <w:szCs w:val="20"/>
        </w:rPr>
        <w:t>,</w:t>
      </w:r>
    </w:p>
    <w:p w:rsidR="00D7469B" w:rsidRPr="00AA35AA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D7469B" w:rsidRPr="00AA35AA" w:rsidRDefault="00D7469B" w:rsidP="00D7469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AA35AA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</w:p>
    <w:p w:rsidR="00D7469B" w:rsidRPr="00AA35AA" w:rsidRDefault="00D7469B" w:rsidP="00D7469B">
      <w:pPr>
        <w:shd w:val="clear" w:color="auto" w:fill="FFFFFF" w:themeFill="background1"/>
        <w:jc w:val="both"/>
        <w:rPr>
          <w:rFonts w:cs="Arial"/>
          <w:noProof w:val="0"/>
          <w:szCs w:val="20"/>
        </w:rPr>
      </w:pPr>
    </w:p>
    <w:p w:rsidR="00D7469B" w:rsidRPr="00AA35AA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AA35AA">
        <w:rPr>
          <w:rFonts w:cs="Arial"/>
          <w:noProof w:val="0"/>
          <w:sz w:val="20"/>
          <w:szCs w:val="20"/>
        </w:rPr>
        <w:t>v súvislosti s uvedeným postupom zadávania zákazky potvrdzujem neprítomnosť konfliktu záujmov v tom, že:</w:t>
      </w:r>
    </w:p>
    <w:p w:rsidR="00D7469B" w:rsidRPr="00AA35AA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AA35AA">
        <w:rPr>
          <w:rFonts w:cs="Arial"/>
          <w:noProof w:val="0"/>
          <w:sz w:val="20"/>
          <w:szCs w:val="20"/>
        </w:rPr>
        <w:t xml:space="preserve">nevyvíjal som a nebudem vyvíjať voči žiadnej osobe na strane verejného obstarávateľa, ktorá je alebo by mohla byť zainteresovanou osobou v zmysle ustanovenia § 23 ods. 3 </w:t>
      </w:r>
      <w:r w:rsidR="00B22F21" w:rsidRPr="00AA35AA">
        <w:rPr>
          <w:rFonts w:cs="Arial"/>
          <w:noProof w:val="0"/>
          <w:sz w:val="20"/>
          <w:szCs w:val="20"/>
        </w:rPr>
        <w:t>ZVO</w:t>
      </w:r>
      <w:r w:rsidRPr="00AA35AA">
        <w:rPr>
          <w:rFonts w:cs="Arial"/>
          <w:noProof w:val="0"/>
          <w:sz w:val="20"/>
          <w:szCs w:val="20"/>
        </w:rPr>
        <w:t xml:space="preserve"> (ďalej len „zainteresovaná osoba“), akékoľvek aktivity, ktoré by mohli viesť k zvýhodneniu postavenia uchádzača v postupe tohto verejného obstarávania;</w:t>
      </w:r>
    </w:p>
    <w:p w:rsidR="00D7469B" w:rsidRPr="00AA35AA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AA35AA">
        <w:rPr>
          <w:rFonts w:cs="Arial"/>
          <w:noProof w:val="0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:rsidR="00D7469B" w:rsidRPr="00AA35AA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AA35AA">
        <w:rPr>
          <w:rFonts w:cs="Arial"/>
          <w:noProof w:val="0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:rsidR="007F0060" w:rsidRPr="00AA35AA" w:rsidRDefault="007F0060" w:rsidP="007F00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:rsidR="00D7469B" w:rsidRPr="00AA35AA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AA35AA">
        <w:rPr>
          <w:rFonts w:cs="Arial"/>
          <w:noProof w:val="0"/>
          <w:sz w:val="20"/>
          <w:szCs w:val="20"/>
        </w:rPr>
        <w:t>v súvislosti s uvedeným postupom zadávania zákazky potvrdzujem nezávislé stanovenie ponuky v tom, že:</w:t>
      </w:r>
    </w:p>
    <w:p w:rsidR="00D7469B" w:rsidRPr="00AA35AA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AA35AA">
        <w:rPr>
          <w:rFonts w:cs="Arial"/>
          <w:noProof w:val="0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:rsidR="00D7469B" w:rsidRPr="00AA35AA" w:rsidRDefault="00D7469B" w:rsidP="003F5C2A">
      <w:pPr>
        <w:pStyle w:val="Odsekzoznamu"/>
        <w:numPr>
          <w:ilvl w:val="2"/>
          <w:numId w:val="3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AA35AA">
        <w:rPr>
          <w:rFonts w:cs="Arial"/>
          <w:noProof w:val="0"/>
          <w:sz w:val="20"/>
          <w:szCs w:val="20"/>
        </w:rPr>
        <w:lastRenderedPageBreak/>
        <w:t>je uchádzačom v predmetnom verejnom obstarávaní</w:t>
      </w:r>
    </w:p>
    <w:p w:rsidR="00D7469B" w:rsidRPr="00AA35AA" w:rsidRDefault="00D7469B" w:rsidP="003F5C2A">
      <w:pPr>
        <w:pStyle w:val="Odsekzoznamu"/>
        <w:numPr>
          <w:ilvl w:val="2"/>
          <w:numId w:val="3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AA35AA">
        <w:rPr>
          <w:rFonts w:cs="Arial"/>
          <w:noProof w:val="0"/>
          <w:sz w:val="20"/>
          <w:szCs w:val="20"/>
        </w:rPr>
        <w:t>by mohol len potenciálne predložiť ponuku v predmetnom verejnom obstarávaní</w:t>
      </w:r>
      <w:r w:rsidR="00B22F21" w:rsidRPr="00AA35AA">
        <w:rPr>
          <w:rFonts w:cs="Arial"/>
          <w:noProof w:val="0"/>
          <w:sz w:val="20"/>
          <w:szCs w:val="20"/>
        </w:rPr>
        <w:t xml:space="preserve">, </w:t>
      </w:r>
      <w:r w:rsidRPr="00AA35AA">
        <w:rPr>
          <w:rFonts w:cs="Arial"/>
          <w:noProof w:val="0"/>
          <w:sz w:val="20"/>
          <w:szCs w:val="20"/>
        </w:rPr>
        <w:t>a to s ohľadom na svoju kvalifikáciu, schopnosti, alebo skúsenosti,</w:t>
      </w:r>
    </w:p>
    <w:p w:rsidR="00D7469B" w:rsidRPr="00AA35AA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AA35AA">
        <w:rPr>
          <w:rFonts w:cs="Arial"/>
          <w:noProof w:val="0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:rsidR="00E13181" w:rsidRPr="00AA35AA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AA35AA">
        <w:rPr>
          <w:rFonts w:cs="Arial"/>
          <w:noProof w:val="0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 w:rsidR="00E13181" w:rsidRPr="00AA35AA">
        <w:rPr>
          <w:rFonts w:cs="Arial"/>
          <w:noProof w:val="0"/>
          <w:sz w:val="20"/>
          <w:szCs w:val="20"/>
        </w:rPr>
        <w:t>urenti, ktorá by sa týkala:</w:t>
      </w:r>
    </w:p>
    <w:p w:rsidR="00E13181" w:rsidRPr="00AA35AA" w:rsidRDefault="004D239D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AA35AA">
        <w:rPr>
          <w:rFonts w:cs="Arial"/>
          <w:noProof w:val="0"/>
          <w:sz w:val="20"/>
          <w:szCs w:val="20"/>
        </w:rPr>
        <w:t>cien</w:t>
      </w:r>
    </w:p>
    <w:p w:rsidR="00E13181" w:rsidRPr="00AA35AA" w:rsidRDefault="004D239D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AA35AA">
        <w:rPr>
          <w:rFonts w:cs="Arial"/>
          <w:noProof w:val="0"/>
          <w:sz w:val="20"/>
          <w:szCs w:val="20"/>
        </w:rPr>
        <w:t>zámeru predložiť ponuku</w:t>
      </w:r>
    </w:p>
    <w:p w:rsidR="00E13181" w:rsidRPr="00AA35AA" w:rsidRDefault="00D7469B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AA35AA">
        <w:rPr>
          <w:rFonts w:cs="Arial"/>
          <w:noProof w:val="0"/>
          <w:sz w:val="20"/>
          <w:szCs w:val="20"/>
        </w:rPr>
        <w:t>metód alebo faktorov ur</w:t>
      </w:r>
      <w:r w:rsidR="004D239D" w:rsidRPr="00AA35AA">
        <w:rPr>
          <w:rFonts w:cs="Arial"/>
          <w:noProof w:val="0"/>
          <w:sz w:val="20"/>
          <w:szCs w:val="20"/>
        </w:rPr>
        <w:t>čených na výpočet cien alebo</w:t>
      </w:r>
    </w:p>
    <w:p w:rsidR="00D7469B" w:rsidRPr="00AA35AA" w:rsidRDefault="00D7469B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AA35AA">
        <w:rPr>
          <w:rFonts w:cs="Arial"/>
          <w:noProof w:val="0"/>
          <w:sz w:val="20"/>
          <w:szCs w:val="20"/>
        </w:rPr>
        <w:t>predloženia cenovej ponuky, ktorá by nespĺňala podmienky súťažných podklad</w:t>
      </w:r>
      <w:r w:rsidR="00E13181" w:rsidRPr="00AA35AA">
        <w:rPr>
          <w:rFonts w:cs="Arial"/>
          <w:noProof w:val="0"/>
          <w:sz w:val="20"/>
          <w:szCs w:val="20"/>
        </w:rPr>
        <w:t>ov na dané verejné obstarávanie;</w:t>
      </w:r>
    </w:p>
    <w:p w:rsidR="00D7469B" w:rsidRPr="00AA35AA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AA35AA">
        <w:rPr>
          <w:rFonts w:cs="Arial"/>
          <w:noProof w:val="0"/>
          <w:sz w:val="20"/>
          <w:szCs w:val="20"/>
        </w:rPr>
        <w:t>že ako predkladateľ ponuky nepodniknem žiadne kroky smerom ku konaniu uvedenému v bodoch 2.1 až 2.3 a ani sa nepokúsim žiadneho iného konkurenta naviesť na kolúziu v predmetnom verejnom obstarávaní;</w:t>
      </w:r>
    </w:p>
    <w:p w:rsidR="00D7469B" w:rsidRPr="00AA35AA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AA35AA">
        <w:rPr>
          <w:rFonts w:cs="Arial"/>
          <w:noProof w:val="0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:rsidR="007F0060" w:rsidRPr="00AA35AA" w:rsidRDefault="007F0060" w:rsidP="007F00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:rsidR="00D7469B" w:rsidRPr="00AA35AA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AA35AA">
        <w:rPr>
          <w:rFonts w:cs="Arial"/>
          <w:noProof w:val="0"/>
          <w:sz w:val="20"/>
          <w:szCs w:val="20"/>
        </w:rPr>
        <w:t xml:space="preserve">Ďalej vyhlasujem, že </w:t>
      </w:r>
    </w:p>
    <w:p w:rsidR="00D7469B" w:rsidRPr="00AA35AA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AA35AA">
        <w:rPr>
          <w:rFonts w:cs="Arial"/>
          <w:noProof w:val="0"/>
          <w:sz w:val="20"/>
          <w:szCs w:val="20"/>
        </w:rPr>
        <w:t>všetky informácie a údaje predložené v ponuke, ako aj v tomto vyhlásení sú pravdivé, nekreslené a úplné</w:t>
      </w:r>
    </w:p>
    <w:p w:rsidR="00D7469B" w:rsidRPr="00AA35AA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AA35AA">
        <w:rPr>
          <w:rFonts w:cs="Arial"/>
          <w:noProof w:val="0"/>
          <w:sz w:val="20"/>
          <w:szCs w:val="20"/>
        </w:rPr>
        <w:t>som si prečítal a porozumel obsahu tohto vyhlásenia</w:t>
      </w:r>
    </w:p>
    <w:p w:rsidR="00D7469B" w:rsidRPr="00AA35AA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AA35AA">
        <w:rPr>
          <w:rFonts w:cs="Arial"/>
          <w:noProof w:val="0"/>
          <w:sz w:val="20"/>
          <w:szCs w:val="20"/>
        </w:rPr>
        <w:t>som si vedomý následkov potvrdenia nepravdivých informácií v tomto vyhlásení</w:t>
      </w:r>
    </w:p>
    <w:p w:rsidR="00D7469B" w:rsidRPr="00AA35AA" w:rsidRDefault="00D7469B" w:rsidP="00D7469B">
      <w:pPr>
        <w:shd w:val="clear" w:color="auto" w:fill="FFFFFF" w:themeFill="background1"/>
        <w:rPr>
          <w:rFonts w:cs="Arial"/>
          <w:b/>
          <w:bCs/>
          <w:noProof w:val="0"/>
          <w:sz w:val="20"/>
          <w:szCs w:val="20"/>
        </w:rPr>
      </w:pPr>
      <w:r w:rsidRPr="00AA35AA">
        <w:rPr>
          <w:rFonts w:cs="Arial"/>
          <w:b/>
          <w:bCs/>
          <w:noProof w:val="0"/>
          <w:szCs w:val="20"/>
        </w:rPr>
        <w:t> </w:t>
      </w:r>
    </w:p>
    <w:p w:rsidR="00D7469B" w:rsidRPr="00AA35AA" w:rsidRDefault="00D7469B" w:rsidP="00D7469B">
      <w:pPr>
        <w:shd w:val="clear" w:color="auto" w:fill="FFFFFF"/>
        <w:ind w:left="357"/>
        <w:jc w:val="both"/>
        <w:rPr>
          <w:rFonts w:cs="Arial"/>
          <w:noProof w:val="0"/>
          <w:sz w:val="20"/>
          <w:szCs w:val="20"/>
        </w:rPr>
      </w:pPr>
    </w:p>
    <w:p w:rsidR="00D7469B" w:rsidRPr="00AA35AA" w:rsidRDefault="00D7469B" w:rsidP="00D7469B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AA35AA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:rsidR="00D7469B" w:rsidRPr="00AA35AA" w:rsidRDefault="00D7469B" w:rsidP="00D7469B">
      <w:pPr>
        <w:rPr>
          <w:rFonts w:cs="Arial"/>
          <w:noProof w:val="0"/>
          <w:sz w:val="20"/>
          <w:szCs w:val="20"/>
        </w:rPr>
      </w:pPr>
    </w:p>
    <w:p w:rsidR="00D7469B" w:rsidRPr="00AA35AA" w:rsidRDefault="00D7469B" w:rsidP="00D7469B">
      <w:pPr>
        <w:rPr>
          <w:rFonts w:cs="Arial"/>
          <w:noProof w:val="0"/>
          <w:sz w:val="20"/>
          <w:szCs w:val="20"/>
        </w:rPr>
      </w:pPr>
    </w:p>
    <w:p w:rsidR="00D7469B" w:rsidRPr="00AA35AA" w:rsidRDefault="00D7469B" w:rsidP="00D7469B">
      <w:pPr>
        <w:rPr>
          <w:rFonts w:cs="Arial"/>
          <w:noProof w:val="0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469B" w:rsidRPr="00AA35AA" w:rsidTr="00D7469B">
        <w:tc>
          <w:tcPr>
            <w:tcW w:w="4531" w:type="dxa"/>
          </w:tcPr>
          <w:p w:rsidR="00D7469B" w:rsidRPr="00AA35AA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D7469B" w:rsidRPr="00AA35AA" w:rsidRDefault="00D7469B" w:rsidP="00D7469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AA35AA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:rsidR="00D7469B" w:rsidRPr="00AA35AA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AA35AA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:rsidR="00D7469B" w:rsidRPr="00AA35AA" w:rsidRDefault="00D7469B" w:rsidP="00D7469B">
      <w:pPr>
        <w:rPr>
          <w:rFonts w:cs="Arial"/>
          <w:noProof w:val="0"/>
          <w:sz w:val="20"/>
          <w:szCs w:val="20"/>
        </w:rPr>
      </w:pPr>
    </w:p>
    <w:p w:rsidR="00D7469B" w:rsidRPr="00AA35AA" w:rsidRDefault="00D7469B" w:rsidP="00D7469B">
      <w:pPr>
        <w:jc w:val="both"/>
        <w:rPr>
          <w:rFonts w:cs="Arial"/>
          <w:noProof w:val="0"/>
          <w:szCs w:val="20"/>
        </w:rPr>
      </w:pPr>
      <w:r w:rsidRPr="00AA35AA">
        <w:rPr>
          <w:rFonts w:cs="Arial"/>
          <w:noProof w:val="0"/>
          <w:szCs w:val="20"/>
        </w:rPr>
        <w:t> </w:t>
      </w:r>
    </w:p>
    <w:p w:rsidR="00D7469B" w:rsidRPr="00AA35AA" w:rsidRDefault="00D7469B" w:rsidP="001F3303">
      <w:pPr>
        <w:shd w:val="clear" w:color="auto" w:fill="FFFFFF"/>
        <w:rPr>
          <w:rFonts w:cs="Arial"/>
          <w:noProof w:val="0"/>
          <w:sz w:val="16"/>
          <w:szCs w:val="16"/>
        </w:rPr>
      </w:pPr>
      <w:r w:rsidRPr="00AA35AA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AA35AA">
        <w:rPr>
          <w:rFonts w:cs="Arial"/>
          <w:noProof w:val="0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:rsidR="00D7469B" w:rsidRPr="00AA35AA" w:rsidRDefault="00D7469B" w:rsidP="00D7469B">
      <w:pPr>
        <w:shd w:val="clear" w:color="auto" w:fill="FFFFFF" w:themeFill="background1"/>
        <w:jc w:val="both"/>
        <w:rPr>
          <w:rFonts w:cs="Arial"/>
          <w:noProof w:val="0"/>
          <w:sz w:val="16"/>
          <w:szCs w:val="16"/>
        </w:rPr>
      </w:pPr>
    </w:p>
    <w:p w:rsidR="00D7469B" w:rsidRPr="00AA35AA" w:rsidRDefault="00D7469B" w:rsidP="00D7469B">
      <w:pPr>
        <w:rPr>
          <w:rFonts w:cs="Arial"/>
          <w:noProof w:val="0"/>
          <w:sz w:val="16"/>
          <w:szCs w:val="16"/>
        </w:rPr>
      </w:pPr>
      <w:r w:rsidRPr="00AA35AA">
        <w:rPr>
          <w:rFonts w:cs="Arial"/>
          <w:noProof w:val="0"/>
          <w:sz w:val="16"/>
          <w:szCs w:val="16"/>
        </w:rPr>
        <w:br w:type="page"/>
      </w:r>
    </w:p>
    <w:p w:rsidR="008E2E3F" w:rsidRPr="00AA35AA" w:rsidRDefault="008E2E3F">
      <w:pPr>
        <w:rPr>
          <w:rFonts w:cs="Arial"/>
          <w:noProof w:val="0"/>
          <w:sz w:val="20"/>
          <w:szCs w:val="20"/>
        </w:rPr>
      </w:pPr>
    </w:p>
    <w:p w:rsidR="008E2E3F" w:rsidRPr="00AA35AA" w:rsidRDefault="008E2E3F" w:rsidP="008E2E3F">
      <w:pPr>
        <w:pStyle w:val="Nadpis2"/>
        <w:rPr>
          <w:rFonts w:cs="Arial"/>
          <w:noProof w:val="0"/>
        </w:rPr>
      </w:pPr>
      <w:bookmarkStart w:id="12" w:name="_Toc58961664"/>
      <w:bookmarkStart w:id="13" w:name="_Toc110409039"/>
      <w:bookmarkStart w:id="14" w:name="_Toc119665824"/>
      <w:r w:rsidRPr="00AA35AA">
        <w:rPr>
          <w:rFonts w:cs="Arial"/>
          <w:noProof w:val="0"/>
        </w:rPr>
        <w:t xml:space="preserve">Príloha č. </w:t>
      </w:r>
      <w:r w:rsidR="00F8344C" w:rsidRPr="00AA35AA">
        <w:rPr>
          <w:rFonts w:cs="Arial"/>
          <w:noProof w:val="0"/>
        </w:rPr>
        <w:t>4</w:t>
      </w:r>
      <w:r w:rsidRPr="00AA35AA">
        <w:rPr>
          <w:rFonts w:cs="Arial"/>
          <w:noProof w:val="0"/>
        </w:rPr>
        <w:t xml:space="preserve"> </w:t>
      </w:r>
      <w:bookmarkEnd w:id="12"/>
      <w:r w:rsidR="000A0F5D" w:rsidRPr="00AA35AA">
        <w:rPr>
          <w:rFonts w:cs="Arial"/>
          <w:noProof w:val="0"/>
        </w:rPr>
        <w:t>- JED (Jednotný Európsky Dokument)</w:t>
      </w:r>
      <w:bookmarkEnd w:id="13"/>
      <w:bookmarkEnd w:id="14"/>
    </w:p>
    <w:p w:rsidR="008E2E3F" w:rsidRPr="00AA35AA" w:rsidRDefault="008E2E3F" w:rsidP="008E2E3F">
      <w:pPr>
        <w:jc w:val="center"/>
        <w:rPr>
          <w:rFonts w:cs="Arial"/>
          <w:b/>
          <w:noProof w:val="0"/>
          <w:szCs w:val="20"/>
        </w:rPr>
      </w:pPr>
    </w:p>
    <w:p w:rsidR="008E2E3F" w:rsidRPr="00AA35AA" w:rsidRDefault="008E2E3F" w:rsidP="008E2E3F">
      <w:pPr>
        <w:jc w:val="center"/>
        <w:rPr>
          <w:rFonts w:cs="Arial"/>
          <w:b/>
          <w:noProof w:val="0"/>
          <w:sz w:val="28"/>
          <w:szCs w:val="28"/>
        </w:rPr>
      </w:pPr>
      <w:r w:rsidRPr="00AA35AA">
        <w:rPr>
          <w:rFonts w:cs="Arial"/>
          <w:b/>
          <w:noProof w:val="0"/>
          <w:sz w:val="28"/>
          <w:szCs w:val="28"/>
        </w:rPr>
        <w:t>JED (Jednotný Európsky Dokument)</w:t>
      </w:r>
    </w:p>
    <w:p w:rsidR="008E2E3F" w:rsidRPr="00AA35AA" w:rsidRDefault="008E2E3F" w:rsidP="008E2E3F">
      <w:pPr>
        <w:rPr>
          <w:rFonts w:cs="Arial"/>
          <w:noProof w:val="0"/>
          <w:sz w:val="20"/>
          <w:szCs w:val="20"/>
        </w:rPr>
      </w:pPr>
    </w:p>
    <w:p w:rsidR="00CA47F2" w:rsidRPr="00AA35AA" w:rsidRDefault="00CA47F2" w:rsidP="008E2E3F">
      <w:pPr>
        <w:rPr>
          <w:rFonts w:cs="Arial"/>
          <w:noProof w:val="0"/>
          <w:sz w:val="20"/>
          <w:szCs w:val="20"/>
        </w:rPr>
      </w:pPr>
    </w:p>
    <w:p w:rsidR="008E2E3F" w:rsidRPr="00AA35AA" w:rsidRDefault="008E2E3F" w:rsidP="008E2E3F">
      <w:pPr>
        <w:rPr>
          <w:rFonts w:cs="Arial"/>
          <w:noProof w:val="0"/>
          <w:sz w:val="20"/>
          <w:szCs w:val="20"/>
        </w:rPr>
      </w:pPr>
      <w:r w:rsidRPr="00AA35AA">
        <w:rPr>
          <w:rFonts w:cs="Arial"/>
          <w:noProof w:val="0"/>
          <w:sz w:val="20"/>
          <w:szCs w:val="20"/>
        </w:rPr>
        <w:t>Tvorí samostatnú prílohu vo formáte *.xml a vo formáte *.pdf.</w:t>
      </w:r>
    </w:p>
    <w:p w:rsidR="0088588E" w:rsidRPr="00AA35AA" w:rsidRDefault="0088588E" w:rsidP="008E2E3F">
      <w:pPr>
        <w:rPr>
          <w:rFonts w:cs="Arial"/>
          <w:noProof w:val="0"/>
          <w:sz w:val="20"/>
          <w:szCs w:val="20"/>
        </w:rPr>
      </w:pPr>
    </w:p>
    <w:p w:rsidR="0088588E" w:rsidRPr="00AA35AA" w:rsidRDefault="0088588E">
      <w:pPr>
        <w:rPr>
          <w:rFonts w:cs="Arial"/>
          <w:noProof w:val="0"/>
          <w:sz w:val="20"/>
          <w:szCs w:val="20"/>
        </w:rPr>
      </w:pPr>
      <w:r w:rsidRPr="00AA35AA">
        <w:rPr>
          <w:rFonts w:cs="Arial"/>
          <w:noProof w:val="0"/>
          <w:sz w:val="20"/>
          <w:szCs w:val="20"/>
        </w:rPr>
        <w:br w:type="page"/>
      </w:r>
    </w:p>
    <w:p w:rsidR="0088588E" w:rsidRPr="00AA35AA" w:rsidRDefault="0088588E" w:rsidP="0088588E">
      <w:pPr>
        <w:pStyle w:val="Nadpis2"/>
        <w:rPr>
          <w:rFonts w:cs="Arial"/>
          <w:noProof w:val="0"/>
        </w:rPr>
      </w:pPr>
      <w:bookmarkStart w:id="15" w:name="_Toc110409040"/>
      <w:bookmarkStart w:id="16" w:name="_Toc119665825"/>
      <w:r w:rsidRPr="00AA35AA">
        <w:rPr>
          <w:rFonts w:cs="Arial"/>
          <w:noProof w:val="0"/>
        </w:rPr>
        <w:lastRenderedPageBreak/>
        <w:t xml:space="preserve">Príloha č. </w:t>
      </w:r>
      <w:r w:rsidR="00F8344C" w:rsidRPr="00AA35AA">
        <w:rPr>
          <w:rFonts w:cs="Arial"/>
          <w:noProof w:val="0"/>
        </w:rPr>
        <w:t>5</w:t>
      </w:r>
      <w:r w:rsidRPr="00AA35AA">
        <w:rPr>
          <w:rFonts w:cs="Arial"/>
          <w:noProof w:val="0"/>
        </w:rPr>
        <w:t xml:space="preserve"> </w:t>
      </w:r>
      <w:r w:rsidR="000A0F5D" w:rsidRPr="00AA35AA">
        <w:rPr>
          <w:rFonts w:cs="Arial"/>
          <w:noProof w:val="0"/>
        </w:rPr>
        <w:t xml:space="preserve">- </w:t>
      </w:r>
      <w:r w:rsidR="00434206" w:rsidRPr="00AA35AA">
        <w:rPr>
          <w:rFonts w:cs="Arial"/>
          <w:noProof w:val="0"/>
        </w:rPr>
        <w:t>Obchodné podmienky (návrh Rámcovej dohody s prílohami)</w:t>
      </w:r>
      <w:bookmarkEnd w:id="15"/>
      <w:bookmarkEnd w:id="16"/>
    </w:p>
    <w:p w:rsidR="0088588E" w:rsidRPr="00AA35AA" w:rsidRDefault="0088588E" w:rsidP="0088588E">
      <w:pPr>
        <w:jc w:val="center"/>
        <w:rPr>
          <w:rFonts w:cs="Arial"/>
          <w:b/>
          <w:noProof w:val="0"/>
          <w:szCs w:val="20"/>
        </w:rPr>
      </w:pPr>
    </w:p>
    <w:p w:rsidR="0088588E" w:rsidRPr="00AA35AA" w:rsidRDefault="00434206" w:rsidP="0088588E">
      <w:pPr>
        <w:jc w:val="center"/>
        <w:rPr>
          <w:rFonts w:cs="Arial"/>
          <w:b/>
          <w:noProof w:val="0"/>
          <w:sz w:val="28"/>
          <w:szCs w:val="28"/>
        </w:rPr>
      </w:pPr>
      <w:r w:rsidRPr="00AA35AA">
        <w:rPr>
          <w:rFonts w:cs="Arial"/>
          <w:b/>
          <w:noProof w:val="0"/>
          <w:sz w:val="28"/>
          <w:szCs w:val="28"/>
        </w:rPr>
        <w:t>Návrh rámcovej dohody s prílohami</w:t>
      </w:r>
    </w:p>
    <w:p w:rsidR="0088588E" w:rsidRPr="00AA35AA" w:rsidRDefault="0088588E" w:rsidP="0088588E">
      <w:pPr>
        <w:rPr>
          <w:rFonts w:cs="Arial"/>
          <w:noProof w:val="0"/>
          <w:sz w:val="20"/>
          <w:szCs w:val="20"/>
        </w:rPr>
      </w:pPr>
    </w:p>
    <w:p w:rsidR="0088588E" w:rsidRPr="00AA35AA" w:rsidRDefault="0088588E" w:rsidP="0088588E">
      <w:pPr>
        <w:rPr>
          <w:rFonts w:cs="Arial"/>
          <w:noProof w:val="0"/>
          <w:sz w:val="20"/>
          <w:szCs w:val="20"/>
        </w:rPr>
      </w:pPr>
    </w:p>
    <w:p w:rsidR="0088588E" w:rsidRPr="00AA35AA" w:rsidRDefault="0088588E" w:rsidP="0088588E">
      <w:pPr>
        <w:rPr>
          <w:rFonts w:cs="Arial"/>
          <w:noProof w:val="0"/>
          <w:sz w:val="20"/>
          <w:szCs w:val="20"/>
        </w:rPr>
      </w:pPr>
      <w:r w:rsidRPr="00AA35AA">
        <w:rPr>
          <w:rFonts w:cs="Arial"/>
          <w:noProof w:val="0"/>
          <w:sz w:val="20"/>
          <w:szCs w:val="20"/>
        </w:rPr>
        <w:t>Tvorí samostatnú prílohu vo formáte *.</w:t>
      </w:r>
      <w:r w:rsidR="00F1478E" w:rsidRPr="00AA35AA">
        <w:rPr>
          <w:rFonts w:cs="Arial"/>
          <w:noProof w:val="0"/>
          <w:sz w:val="20"/>
          <w:szCs w:val="20"/>
        </w:rPr>
        <w:t>docx</w:t>
      </w:r>
      <w:r w:rsidRPr="00AA35AA">
        <w:rPr>
          <w:rFonts w:cs="Arial"/>
          <w:noProof w:val="0"/>
          <w:sz w:val="20"/>
          <w:szCs w:val="20"/>
        </w:rPr>
        <w:t>.</w:t>
      </w:r>
    </w:p>
    <w:p w:rsidR="0088588E" w:rsidRPr="00AA35AA" w:rsidRDefault="0088588E" w:rsidP="008E2E3F">
      <w:pPr>
        <w:rPr>
          <w:rFonts w:cs="Arial"/>
          <w:noProof w:val="0"/>
          <w:sz w:val="20"/>
          <w:szCs w:val="20"/>
        </w:rPr>
      </w:pPr>
    </w:p>
    <w:p w:rsidR="00434206" w:rsidRPr="00AA35AA" w:rsidRDefault="00434206">
      <w:pPr>
        <w:rPr>
          <w:rFonts w:cs="Arial"/>
          <w:noProof w:val="0"/>
          <w:sz w:val="20"/>
          <w:szCs w:val="20"/>
        </w:rPr>
      </w:pPr>
      <w:r w:rsidRPr="00AA35AA">
        <w:rPr>
          <w:rFonts w:cs="Arial"/>
          <w:noProof w:val="0"/>
          <w:sz w:val="20"/>
          <w:szCs w:val="20"/>
        </w:rPr>
        <w:br w:type="page"/>
      </w:r>
    </w:p>
    <w:p w:rsidR="00434206" w:rsidRPr="00AA35AA" w:rsidRDefault="00434206" w:rsidP="00434206">
      <w:pPr>
        <w:pStyle w:val="Nadpis2"/>
        <w:rPr>
          <w:rFonts w:cs="Arial"/>
          <w:noProof w:val="0"/>
        </w:rPr>
      </w:pPr>
      <w:bookmarkStart w:id="17" w:name="_Toc110409041"/>
      <w:bookmarkStart w:id="18" w:name="_Toc119665826"/>
      <w:r w:rsidRPr="00AA35AA">
        <w:rPr>
          <w:rFonts w:cs="Arial"/>
          <w:noProof w:val="0"/>
        </w:rPr>
        <w:lastRenderedPageBreak/>
        <w:t>Príloha č. 6 - Tabuľka plnenia kritérií - cenová ponuka</w:t>
      </w:r>
      <w:bookmarkEnd w:id="17"/>
      <w:bookmarkEnd w:id="18"/>
    </w:p>
    <w:p w:rsidR="00434206" w:rsidRPr="00AA35AA" w:rsidRDefault="00434206" w:rsidP="00434206">
      <w:pPr>
        <w:jc w:val="center"/>
        <w:rPr>
          <w:rFonts w:cs="Arial"/>
          <w:b/>
          <w:noProof w:val="0"/>
          <w:szCs w:val="20"/>
        </w:rPr>
      </w:pPr>
    </w:p>
    <w:p w:rsidR="00434206" w:rsidRPr="00AA35AA" w:rsidRDefault="00434206" w:rsidP="00434206">
      <w:pPr>
        <w:jc w:val="center"/>
        <w:rPr>
          <w:rFonts w:cs="Arial"/>
          <w:b/>
          <w:noProof w:val="0"/>
          <w:sz w:val="28"/>
          <w:szCs w:val="28"/>
        </w:rPr>
      </w:pPr>
      <w:r w:rsidRPr="00AA35AA">
        <w:rPr>
          <w:rFonts w:cs="Arial"/>
          <w:b/>
          <w:noProof w:val="0"/>
          <w:sz w:val="28"/>
          <w:szCs w:val="28"/>
        </w:rPr>
        <w:t>Tabuľka plnenia kritérií - cenová ponuka</w:t>
      </w:r>
    </w:p>
    <w:p w:rsidR="00434206" w:rsidRPr="00AA35AA" w:rsidRDefault="00434206" w:rsidP="00434206">
      <w:pPr>
        <w:rPr>
          <w:rFonts w:cs="Arial"/>
          <w:noProof w:val="0"/>
          <w:sz w:val="20"/>
          <w:szCs w:val="20"/>
        </w:rPr>
      </w:pPr>
    </w:p>
    <w:p w:rsidR="00434206" w:rsidRPr="00AA35AA" w:rsidRDefault="00434206" w:rsidP="00434206">
      <w:pPr>
        <w:rPr>
          <w:rFonts w:cs="Arial"/>
          <w:noProof w:val="0"/>
          <w:sz w:val="20"/>
          <w:szCs w:val="20"/>
        </w:rPr>
      </w:pPr>
    </w:p>
    <w:p w:rsidR="00434206" w:rsidRPr="00AA35AA" w:rsidRDefault="00434206" w:rsidP="00434206">
      <w:pPr>
        <w:rPr>
          <w:rFonts w:cs="Arial"/>
          <w:noProof w:val="0"/>
          <w:sz w:val="20"/>
          <w:szCs w:val="20"/>
        </w:rPr>
      </w:pPr>
      <w:r w:rsidRPr="00AA35AA">
        <w:rPr>
          <w:rFonts w:cs="Arial"/>
          <w:noProof w:val="0"/>
          <w:sz w:val="20"/>
          <w:szCs w:val="20"/>
        </w:rPr>
        <w:t>Tvorí samostatnú prílohu vo formáte *.xlsx.</w:t>
      </w:r>
    </w:p>
    <w:p w:rsidR="00FC5259" w:rsidRPr="00AA35AA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Pr="00AA35AA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Pr="00AA35AA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Pr="00AA35AA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Pr="00AA35AA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Pr="00AA35AA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Pr="00AA35AA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Pr="00AA35AA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Pr="00AA35AA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Pr="00AA35AA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Pr="00AA35AA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Pr="00AA35AA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Pr="00AA35AA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Pr="00AA35AA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Pr="00AA35AA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Pr="00AA35AA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Pr="00AA35AA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Pr="00AA35AA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Pr="00AA35AA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Pr="00AA35AA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Pr="00AA35AA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Pr="00AA35AA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Pr="00AA35AA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Pr="00AA35AA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Pr="00AA35AA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Pr="00AA35AA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Pr="00AA35AA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Pr="00AA35AA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Pr="00AA35AA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Pr="00AA35AA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Pr="00AA35AA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Pr="00AA35AA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Pr="00AA35AA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Pr="00AA35AA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Pr="00AA35AA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Pr="00AA35AA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Pr="00AA35AA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Pr="00AA35AA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Pr="00AA35AA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Pr="00AA35AA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Pr="00AA35AA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Pr="00AA35AA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Pr="00AA35AA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Pr="00AA35AA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Pr="00AA35AA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Pr="00AA35AA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Pr="00AA35AA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Pr="00AA35AA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Pr="00AA35AA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Pr="00AA35AA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Pr="00AA35AA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Pr="00AA35AA" w:rsidRDefault="00FC5259" w:rsidP="00434206">
      <w:pPr>
        <w:rPr>
          <w:rFonts w:cs="Arial"/>
          <w:noProof w:val="0"/>
          <w:sz w:val="20"/>
          <w:szCs w:val="20"/>
        </w:rPr>
      </w:pPr>
    </w:p>
    <w:p w:rsidR="00FC5259" w:rsidRPr="00AA35AA" w:rsidRDefault="00FC5259" w:rsidP="00FC5259">
      <w:pPr>
        <w:pStyle w:val="Nadpis2"/>
        <w:rPr>
          <w:rFonts w:cs="Arial"/>
          <w:noProof w:val="0"/>
        </w:rPr>
      </w:pPr>
      <w:bookmarkStart w:id="19" w:name="_Toc119427168"/>
      <w:bookmarkStart w:id="20" w:name="_Toc119665827"/>
      <w:r w:rsidRPr="00AA35AA">
        <w:rPr>
          <w:rFonts w:cs="Arial"/>
          <w:noProof w:val="0"/>
        </w:rPr>
        <w:t>Príloha č. 7 - Tabuľka – požadované kapacity podľa častí</w:t>
      </w:r>
      <w:bookmarkEnd w:id="19"/>
      <w:bookmarkEnd w:id="20"/>
    </w:p>
    <w:p w:rsidR="00FC5259" w:rsidRPr="00AA35AA" w:rsidRDefault="00FC5259" w:rsidP="00FC5259">
      <w:pPr>
        <w:jc w:val="center"/>
        <w:rPr>
          <w:rFonts w:cs="Arial"/>
          <w:noProof w:val="0"/>
          <w:sz w:val="20"/>
          <w:szCs w:val="20"/>
        </w:rPr>
      </w:pPr>
      <w:r w:rsidRPr="00AA35AA">
        <w:rPr>
          <w:rFonts w:cs="Arial"/>
          <w:b/>
          <w:noProof w:val="0"/>
          <w:sz w:val="28"/>
          <w:szCs w:val="28"/>
        </w:rPr>
        <w:t xml:space="preserve">Tabuľka – požadované kapacity </w:t>
      </w:r>
    </w:p>
    <w:p w:rsidR="00FC5259" w:rsidRPr="00AA35AA" w:rsidRDefault="00FC5259" w:rsidP="00FC5259">
      <w:pPr>
        <w:rPr>
          <w:rFonts w:cs="Arial"/>
          <w:noProof w:val="0"/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6586"/>
        <w:gridCol w:w="2268"/>
      </w:tblGrid>
      <w:tr w:rsidR="00FC5259" w:rsidRPr="00AA35AA" w:rsidTr="00B544C4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259" w:rsidRPr="00AA35AA" w:rsidRDefault="00FC5259" w:rsidP="00B544C4">
            <w:pPr>
              <w:jc w:val="center"/>
              <w:rPr>
                <w:rFonts w:cs="Arial"/>
                <w:b/>
                <w:bCs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259" w:rsidRPr="00AA35AA" w:rsidRDefault="00FC5259" w:rsidP="00946D44">
            <w:pPr>
              <w:jc w:val="center"/>
              <w:rPr>
                <w:rFonts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AA35AA">
              <w:rPr>
                <w:rFonts w:cs="Arial"/>
                <w:b/>
                <w:bCs/>
                <w:noProof w:val="0"/>
                <w:color w:val="000000"/>
                <w:sz w:val="20"/>
                <w:szCs w:val="20"/>
              </w:rPr>
              <w:t xml:space="preserve">Názov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259" w:rsidRPr="00AA35AA" w:rsidRDefault="00FC5259" w:rsidP="00B544C4">
            <w:pPr>
              <w:jc w:val="center"/>
              <w:rPr>
                <w:rFonts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AA35AA">
              <w:rPr>
                <w:rFonts w:cs="Arial"/>
                <w:b/>
                <w:bCs/>
                <w:noProof w:val="0"/>
                <w:color w:val="000000"/>
                <w:sz w:val="20"/>
                <w:szCs w:val="20"/>
              </w:rPr>
              <w:t>Požadované kapacity (počet osôb)</w:t>
            </w:r>
          </w:p>
        </w:tc>
      </w:tr>
      <w:tr w:rsidR="00987862" w:rsidRPr="00AA35AA" w:rsidTr="001B6AEF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862" w:rsidRPr="00AA35AA" w:rsidRDefault="00987862" w:rsidP="00987862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AA35AA">
              <w:rPr>
                <w:rFonts w:cs="Arial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862" w:rsidRPr="00AA35AA" w:rsidRDefault="00946D44" w:rsidP="00987862">
            <w:r w:rsidRPr="00AA35AA">
              <w:t>VC 9 Bukovina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862" w:rsidRPr="00AA35AA" w:rsidRDefault="00946D44" w:rsidP="00987862">
            <w:r w:rsidRPr="00AA35AA">
              <w:t>20</w:t>
            </w:r>
          </w:p>
        </w:tc>
      </w:tr>
      <w:tr w:rsidR="00987862" w:rsidRPr="00AA35AA" w:rsidTr="00946D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862" w:rsidRPr="00AA35AA" w:rsidRDefault="00987862" w:rsidP="00987862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AA35AA">
              <w:rPr>
                <w:rFonts w:cs="Arial"/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862" w:rsidRPr="00AA35AA" w:rsidRDefault="00987862" w:rsidP="00987862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862" w:rsidRPr="00AA35AA" w:rsidRDefault="00987862" w:rsidP="00987862"/>
        </w:tc>
      </w:tr>
      <w:tr w:rsidR="00987862" w:rsidRPr="00C97AA9" w:rsidTr="00946D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862" w:rsidRPr="00C97AA9" w:rsidRDefault="00987862" w:rsidP="00987862">
            <w:pPr>
              <w:jc w:val="center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AA35AA">
              <w:rPr>
                <w:rFonts w:cs="Arial"/>
                <w:noProof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862" w:rsidRPr="00D65409" w:rsidRDefault="00987862" w:rsidP="00987862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862" w:rsidRPr="00D9774B" w:rsidRDefault="00987862" w:rsidP="00987862"/>
        </w:tc>
      </w:tr>
    </w:tbl>
    <w:p w:rsidR="00FC5259" w:rsidRPr="004D239D" w:rsidRDefault="00FC5259" w:rsidP="00FC5259">
      <w:pPr>
        <w:rPr>
          <w:rFonts w:cs="Arial"/>
          <w:noProof w:val="0"/>
          <w:sz w:val="20"/>
          <w:szCs w:val="20"/>
        </w:rPr>
      </w:pPr>
      <w:bookmarkStart w:id="21" w:name="_GoBack"/>
      <w:bookmarkEnd w:id="21"/>
    </w:p>
    <w:sectPr w:rsidR="00FC5259" w:rsidRPr="004D239D" w:rsidSect="0042641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2BF" w:rsidRDefault="002642BF">
      <w:r>
        <w:separator/>
      </w:r>
    </w:p>
  </w:endnote>
  <w:endnote w:type="continuationSeparator" w:id="0">
    <w:p w:rsidR="002642BF" w:rsidRDefault="002642BF">
      <w:r>
        <w:continuationSeparator/>
      </w:r>
    </w:p>
  </w:endnote>
  <w:endnote w:type="continuationNotice" w:id="1">
    <w:p w:rsidR="002642BF" w:rsidRDefault="002642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3053D2" w:rsidTr="00EC7A70">
              <w:tc>
                <w:tcPr>
                  <w:tcW w:w="4221" w:type="pct"/>
                </w:tcPr>
                <w:p w:rsidR="003053D2" w:rsidRPr="008F4FC1" w:rsidRDefault="003053D2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:rsidR="003053D2" w:rsidRDefault="003053D2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A35AA">
                    <w:rPr>
                      <w:bCs/>
                      <w:sz w:val="18"/>
                      <w:szCs w:val="18"/>
                    </w:rPr>
                    <w:t>10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A35AA">
                    <w:rPr>
                      <w:bCs/>
                      <w:sz w:val="18"/>
                      <w:szCs w:val="18"/>
                    </w:rPr>
                    <w:t>10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3053D2" w:rsidRPr="008F4FC1" w:rsidRDefault="002642BF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2BF" w:rsidRDefault="002642BF">
      <w:r>
        <w:separator/>
      </w:r>
    </w:p>
  </w:footnote>
  <w:footnote w:type="continuationSeparator" w:id="0">
    <w:p w:rsidR="002642BF" w:rsidRDefault="002642BF">
      <w:r>
        <w:continuationSeparator/>
      </w:r>
    </w:p>
  </w:footnote>
  <w:footnote w:type="continuationNotice" w:id="1">
    <w:p w:rsidR="002642BF" w:rsidRDefault="002642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3053D2" w:rsidTr="008F4FC1">
      <w:tc>
        <w:tcPr>
          <w:tcW w:w="1271" w:type="dxa"/>
        </w:tcPr>
        <w:p w:rsidR="003053D2" w:rsidRDefault="003053D2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D2C9DC1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3053D2" w:rsidRDefault="003053D2" w:rsidP="008F4FC1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3053D2" w:rsidRPr="007C3D49" w:rsidRDefault="003053D2" w:rsidP="008F4FC1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3053D2" w:rsidRDefault="003053D2" w:rsidP="008F4FC1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3053D2" w:rsidRPr="008F4FC1" w:rsidRDefault="003053D2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3053D2" w:rsidTr="006B1035">
      <w:tc>
        <w:tcPr>
          <w:tcW w:w="1271" w:type="dxa"/>
        </w:tcPr>
        <w:p w:rsidR="003053D2" w:rsidRDefault="003053D2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756E1E8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3053D2" w:rsidRDefault="003053D2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3053D2" w:rsidRPr="007C3D49" w:rsidRDefault="003053D2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3053D2" w:rsidRDefault="003053D2" w:rsidP="006B1035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3053D2" w:rsidRPr="006B1035" w:rsidRDefault="003053D2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0">
    <w:nsid w:val="06504DC3"/>
    <w:multiLevelType w:val="hybridMultilevel"/>
    <w:tmpl w:val="4D0413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743483"/>
    <w:multiLevelType w:val="hybridMultilevel"/>
    <w:tmpl w:val="A3940B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6B0419"/>
    <w:multiLevelType w:val="hybridMultilevel"/>
    <w:tmpl w:val="E9FAAA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F3423"/>
    <w:multiLevelType w:val="hybridMultilevel"/>
    <w:tmpl w:val="35905EA0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1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2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E212D12"/>
    <w:multiLevelType w:val="hybridMultilevel"/>
    <w:tmpl w:val="A8703E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8"/>
  </w:num>
  <w:num w:numId="3">
    <w:abstractNumId w:val="30"/>
  </w:num>
  <w:num w:numId="4">
    <w:abstractNumId w:val="27"/>
  </w:num>
  <w:num w:numId="5">
    <w:abstractNumId w:val="16"/>
  </w:num>
  <w:num w:numId="6">
    <w:abstractNumId w:val="10"/>
  </w:num>
  <w:num w:numId="7">
    <w:abstractNumId w:val="2"/>
  </w:num>
  <w:num w:numId="8">
    <w:abstractNumId w:val="8"/>
  </w:num>
  <w:num w:numId="9">
    <w:abstractNumId w:val="52"/>
  </w:num>
  <w:num w:numId="10">
    <w:abstractNumId w:val="32"/>
  </w:num>
  <w:num w:numId="11">
    <w:abstractNumId w:val="33"/>
  </w:num>
  <w:num w:numId="12">
    <w:abstractNumId w:val="9"/>
  </w:num>
  <w:num w:numId="13">
    <w:abstractNumId w:val="46"/>
  </w:num>
  <w:num w:numId="14">
    <w:abstractNumId w:val="39"/>
  </w:num>
  <w:num w:numId="15">
    <w:abstractNumId w:val="42"/>
  </w:num>
  <w:num w:numId="16">
    <w:abstractNumId w:val="37"/>
  </w:num>
  <w:num w:numId="17">
    <w:abstractNumId w:val="41"/>
  </w:num>
  <w:num w:numId="18">
    <w:abstractNumId w:val="54"/>
  </w:num>
  <w:num w:numId="19">
    <w:abstractNumId w:val="19"/>
  </w:num>
  <w:num w:numId="20">
    <w:abstractNumId w:val="44"/>
  </w:num>
  <w:num w:numId="21">
    <w:abstractNumId w:val="7"/>
  </w:num>
  <w:num w:numId="22">
    <w:abstractNumId w:val="47"/>
  </w:num>
  <w:num w:numId="23">
    <w:abstractNumId w:val="57"/>
  </w:num>
  <w:num w:numId="24">
    <w:abstractNumId w:val="3"/>
  </w:num>
  <w:num w:numId="25">
    <w:abstractNumId w:val="26"/>
  </w:num>
  <w:num w:numId="26">
    <w:abstractNumId w:val="55"/>
  </w:num>
  <w:num w:numId="27">
    <w:abstractNumId w:val="62"/>
  </w:num>
  <w:num w:numId="28">
    <w:abstractNumId w:val="5"/>
  </w:num>
  <w:num w:numId="29">
    <w:abstractNumId w:val="4"/>
  </w:num>
  <w:num w:numId="30">
    <w:abstractNumId w:val="50"/>
  </w:num>
  <w:num w:numId="31">
    <w:abstractNumId w:val="12"/>
  </w:num>
  <w:num w:numId="32">
    <w:abstractNumId w:val="66"/>
  </w:num>
  <w:num w:numId="33">
    <w:abstractNumId w:val="63"/>
  </w:num>
  <w:num w:numId="34">
    <w:abstractNumId w:val="20"/>
  </w:num>
  <w:num w:numId="35">
    <w:abstractNumId w:val="38"/>
  </w:num>
  <w:num w:numId="36">
    <w:abstractNumId w:val="29"/>
  </w:num>
  <w:num w:numId="37">
    <w:abstractNumId w:val="14"/>
  </w:num>
  <w:num w:numId="38">
    <w:abstractNumId w:val="35"/>
  </w:num>
  <w:num w:numId="39">
    <w:abstractNumId w:val="53"/>
  </w:num>
  <w:num w:numId="40">
    <w:abstractNumId w:val="13"/>
  </w:num>
  <w:num w:numId="41">
    <w:abstractNumId w:val="34"/>
  </w:num>
  <w:num w:numId="42">
    <w:abstractNumId w:val="28"/>
  </w:num>
  <w:num w:numId="43">
    <w:abstractNumId w:val="58"/>
  </w:num>
  <w:num w:numId="44">
    <w:abstractNumId w:val="23"/>
  </w:num>
  <w:num w:numId="45">
    <w:abstractNumId w:val="24"/>
  </w:num>
  <w:num w:numId="46">
    <w:abstractNumId w:val="64"/>
  </w:num>
  <w:num w:numId="47">
    <w:abstractNumId w:val="22"/>
  </w:num>
  <w:num w:numId="48">
    <w:abstractNumId w:val="43"/>
  </w:num>
  <w:num w:numId="49">
    <w:abstractNumId w:val="21"/>
  </w:num>
  <w:num w:numId="50">
    <w:abstractNumId w:val="15"/>
  </w:num>
  <w:num w:numId="51">
    <w:abstractNumId w:val="18"/>
  </w:num>
  <w:num w:numId="5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5"/>
  </w:num>
  <w:num w:numId="64">
    <w:abstractNumId w:val="59"/>
  </w:num>
  <w:num w:numId="65">
    <w:abstractNumId w:val="65"/>
  </w:num>
  <w:num w:numId="66">
    <w:abstractNumId w:val="25"/>
  </w:num>
  <w:num w:numId="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1254"/>
    <w:rsid w:val="000221E5"/>
    <w:rsid w:val="0002228C"/>
    <w:rsid w:val="000241CC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2448"/>
    <w:rsid w:val="00053581"/>
    <w:rsid w:val="000605DD"/>
    <w:rsid w:val="00066542"/>
    <w:rsid w:val="0006700A"/>
    <w:rsid w:val="00071734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24A5"/>
    <w:rsid w:val="000A38A1"/>
    <w:rsid w:val="000A5F87"/>
    <w:rsid w:val="000A65F2"/>
    <w:rsid w:val="000B070C"/>
    <w:rsid w:val="000B1059"/>
    <w:rsid w:val="000B3BFE"/>
    <w:rsid w:val="000B6500"/>
    <w:rsid w:val="000C0C4F"/>
    <w:rsid w:val="000C3E56"/>
    <w:rsid w:val="000C4CEC"/>
    <w:rsid w:val="000C5CEA"/>
    <w:rsid w:val="000C6D20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2CA"/>
    <w:rsid w:val="00105303"/>
    <w:rsid w:val="001135BC"/>
    <w:rsid w:val="00115B29"/>
    <w:rsid w:val="00115E38"/>
    <w:rsid w:val="001231E4"/>
    <w:rsid w:val="00130460"/>
    <w:rsid w:val="00130472"/>
    <w:rsid w:val="001374AD"/>
    <w:rsid w:val="00142842"/>
    <w:rsid w:val="00142F85"/>
    <w:rsid w:val="00143097"/>
    <w:rsid w:val="001436F2"/>
    <w:rsid w:val="00143B0D"/>
    <w:rsid w:val="00143B38"/>
    <w:rsid w:val="00143EAB"/>
    <w:rsid w:val="00144A0A"/>
    <w:rsid w:val="00144ABE"/>
    <w:rsid w:val="00145F28"/>
    <w:rsid w:val="00150353"/>
    <w:rsid w:val="0015550E"/>
    <w:rsid w:val="001643B7"/>
    <w:rsid w:val="00167940"/>
    <w:rsid w:val="00171E37"/>
    <w:rsid w:val="001749F5"/>
    <w:rsid w:val="00185305"/>
    <w:rsid w:val="0018624E"/>
    <w:rsid w:val="00186D46"/>
    <w:rsid w:val="00190212"/>
    <w:rsid w:val="00192F10"/>
    <w:rsid w:val="001A17BA"/>
    <w:rsid w:val="001A1C4E"/>
    <w:rsid w:val="001A3ACB"/>
    <w:rsid w:val="001A7D30"/>
    <w:rsid w:val="001B00D8"/>
    <w:rsid w:val="001B0CEE"/>
    <w:rsid w:val="001B577B"/>
    <w:rsid w:val="001B5788"/>
    <w:rsid w:val="001B5989"/>
    <w:rsid w:val="001B78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14F93"/>
    <w:rsid w:val="002223EE"/>
    <w:rsid w:val="002237CA"/>
    <w:rsid w:val="00232A46"/>
    <w:rsid w:val="00235C1E"/>
    <w:rsid w:val="0024019C"/>
    <w:rsid w:val="002407B5"/>
    <w:rsid w:val="00242EC7"/>
    <w:rsid w:val="00256A8B"/>
    <w:rsid w:val="0026253C"/>
    <w:rsid w:val="002639F0"/>
    <w:rsid w:val="002642BF"/>
    <w:rsid w:val="002652A3"/>
    <w:rsid w:val="002664E0"/>
    <w:rsid w:val="00272637"/>
    <w:rsid w:val="00272EEC"/>
    <w:rsid w:val="0027343A"/>
    <w:rsid w:val="00274B96"/>
    <w:rsid w:val="00275480"/>
    <w:rsid w:val="00275A35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96BAB"/>
    <w:rsid w:val="002A242E"/>
    <w:rsid w:val="002A4733"/>
    <w:rsid w:val="002A7737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3DFC"/>
    <w:rsid w:val="002E02C7"/>
    <w:rsid w:val="002E5387"/>
    <w:rsid w:val="002E53AA"/>
    <w:rsid w:val="002F328D"/>
    <w:rsid w:val="002F5047"/>
    <w:rsid w:val="002F5E90"/>
    <w:rsid w:val="00300E10"/>
    <w:rsid w:val="003015F4"/>
    <w:rsid w:val="00301A9A"/>
    <w:rsid w:val="003020F4"/>
    <w:rsid w:val="00303482"/>
    <w:rsid w:val="00303E68"/>
    <w:rsid w:val="00304874"/>
    <w:rsid w:val="003053D2"/>
    <w:rsid w:val="00306481"/>
    <w:rsid w:val="00307AFB"/>
    <w:rsid w:val="00310808"/>
    <w:rsid w:val="00314D0E"/>
    <w:rsid w:val="003154DF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57AFB"/>
    <w:rsid w:val="00360129"/>
    <w:rsid w:val="00362085"/>
    <w:rsid w:val="003653D7"/>
    <w:rsid w:val="003711A4"/>
    <w:rsid w:val="0038383A"/>
    <w:rsid w:val="00386BBA"/>
    <w:rsid w:val="00392333"/>
    <w:rsid w:val="0039627C"/>
    <w:rsid w:val="00396FF6"/>
    <w:rsid w:val="003A3BBA"/>
    <w:rsid w:val="003A3C4D"/>
    <w:rsid w:val="003B08C5"/>
    <w:rsid w:val="003B3F52"/>
    <w:rsid w:val="003B4301"/>
    <w:rsid w:val="003D0B20"/>
    <w:rsid w:val="003D53ED"/>
    <w:rsid w:val="003D7115"/>
    <w:rsid w:val="003E0B3D"/>
    <w:rsid w:val="003E4C89"/>
    <w:rsid w:val="003F2CC2"/>
    <w:rsid w:val="003F2F7D"/>
    <w:rsid w:val="003F5C2A"/>
    <w:rsid w:val="003F6EB9"/>
    <w:rsid w:val="003F6F0E"/>
    <w:rsid w:val="00401E68"/>
    <w:rsid w:val="004058CE"/>
    <w:rsid w:val="00405E0C"/>
    <w:rsid w:val="00417D2C"/>
    <w:rsid w:val="0042033C"/>
    <w:rsid w:val="00420F39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1D20"/>
    <w:rsid w:val="004727A5"/>
    <w:rsid w:val="004829AE"/>
    <w:rsid w:val="00484181"/>
    <w:rsid w:val="004844B8"/>
    <w:rsid w:val="00484DDA"/>
    <w:rsid w:val="00486DF5"/>
    <w:rsid w:val="00492DF0"/>
    <w:rsid w:val="004964B6"/>
    <w:rsid w:val="00496636"/>
    <w:rsid w:val="00496725"/>
    <w:rsid w:val="004A085A"/>
    <w:rsid w:val="004A1229"/>
    <w:rsid w:val="004A1469"/>
    <w:rsid w:val="004B0B1F"/>
    <w:rsid w:val="004B6EA7"/>
    <w:rsid w:val="004C2F8D"/>
    <w:rsid w:val="004C5F69"/>
    <w:rsid w:val="004C6213"/>
    <w:rsid w:val="004D0FBB"/>
    <w:rsid w:val="004D13E1"/>
    <w:rsid w:val="004D222B"/>
    <w:rsid w:val="004D239D"/>
    <w:rsid w:val="004D287E"/>
    <w:rsid w:val="004D477A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21EE7"/>
    <w:rsid w:val="005235DA"/>
    <w:rsid w:val="00524163"/>
    <w:rsid w:val="00525D27"/>
    <w:rsid w:val="00530B0C"/>
    <w:rsid w:val="00531A7C"/>
    <w:rsid w:val="00536397"/>
    <w:rsid w:val="00541C98"/>
    <w:rsid w:val="00541F85"/>
    <w:rsid w:val="00543C7A"/>
    <w:rsid w:val="00547700"/>
    <w:rsid w:val="0054770D"/>
    <w:rsid w:val="00551D06"/>
    <w:rsid w:val="0055435C"/>
    <w:rsid w:val="00554C65"/>
    <w:rsid w:val="00557137"/>
    <w:rsid w:val="005610E3"/>
    <w:rsid w:val="0056396E"/>
    <w:rsid w:val="00564182"/>
    <w:rsid w:val="005642AE"/>
    <w:rsid w:val="0056619C"/>
    <w:rsid w:val="00571227"/>
    <w:rsid w:val="00571590"/>
    <w:rsid w:val="00571EBF"/>
    <w:rsid w:val="00572870"/>
    <w:rsid w:val="0057317A"/>
    <w:rsid w:val="005758A5"/>
    <w:rsid w:val="005808F8"/>
    <w:rsid w:val="00580FCC"/>
    <w:rsid w:val="00587F0C"/>
    <w:rsid w:val="0059022E"/>
    <w:rsid w:val="00591856"/>
    <w:rsid w:val="00592829"/>
    <w:rsid w:val="005958AD"/>
    <w:rsid w:val="00597750"/>
    <w:rsid w:val="005A0FEC"/>
    <w:rsid w:val="005A4E35"/>
    <w:rsid w:val="005A5700"/>
    <w:rsid w:val="005B1FD9"/>
    <w:rsid w:val="005B2851"/>
    <w:rsid w:val="005B2B2C"/>
    <w:rsid w:val="005B489D"/>
    <w:rsid w:val="005B6333"/>
    <w:rsid w:val="005B6CED"/>
    <w:rsid w:val="005B747B"/>
    <w:rsid w:val="005C0B49"/>
    <w:rsid w:val="005C20FE"/>
    <w:rsid w:val="005C21A4"/>
    <w:rsid w:val="005C26BF"/>
    <w:rsid w:val="005C34CC"/>
    <w:rsid w:val="005C58AB"/>
    <w:rsid w:val="005D0D0C"/>
    <w:rsid w:val="005D4131"/>
    <w:rsid w:val="005D4BED"/>
    <w:rsid w:val="005E0E65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7E1F"/>
    <w:rsid w:val="006A0AB8"/>
    <w:rsid w:val="006A1EBD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2A36"/>
    <w:rsid w:val="006D6F96"/>
    <w:rsid w:val="006E70E8"/>
    <w:rsid w:val="006E735C"/>
    <w:rsid w:val="006F1CCF"/>
    <w:rsid w:val="006F2501"/>
    <w:rsid w:val="00700FF2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56284"/>
    <w:rsid w:val="00761A64"/>
    <w:rsid w:val="00763EBC"/>
    <w:rsid w:val="007645C7"/>
    <w:rsid w:val="00770CA1"/>
    <w:rsid w:val="00770F4F"/>
    <w:rsid w:val="00773C22"/>
    <w:rsid w:val="00776A12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5B50"/>
    <w:rsid w:val="00796340"/>
    <w:rsid w:val="007963EA"/>
    <w:rsid w:val="007A0EA2"/>
    <w:rsid w:val="007A104C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6D67"/>
    <w:rsid w:val="0086708C"/>
    <w:rsid w:val="008704CC"/>
    <w:rsid w:val="00874AC6"/>
    <w:rsid w:val="00881572"/>
    <w:rsid w:val="008836E1"/>
    <w:rsid w:val="00883D5C"/>
    <w:rsid w:val="008850D7"/>
    <w:rsid w:val="00885838"/>
    <w:rsid w:val="0088588E"/>
    <w:rsid w:val="00886289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FDE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14BA"/>
    <w:rsid w:val="009022F9"/>
    <w:rsid w:val="00903818"/>
    <w:rsid w:val="009062CD"/>
    <w:rsid w:val="00906EDA"/>
    <w:rsid w:val="009117E6"/>
    <w:rsid w:val="00924663"/>
    <w:rsid w:val="00927061"/>
    <w:rsid w:val="00930962"/>
    <w:rsid w:val="00932759"/>
    <w:rsid w:val="00936781"/>
    <w:rsid w:val="009420B8"/>
    <w:rsid w:val="00946D44"/>
    <w:rsid w:val="00947C96"/>
    <w:rsid w:val="00947F55"/>
    <w:rsid w:val="009500AD"/>
    <w:rsid w:val="00952611"/>
    <w:rsid w:val="00956054"/>
    <w:rsid w:val="00956366"/>
    <w:rsid w:val="0095711F"/>
    <w:rsid w:val="009607B0"/>
    <w:rsid w:val="00960F1C"/>
    <w:rsid w:val="00963F18"/>
    <w:rsid w:val="009642FD"/>
    <w:rsid w:val="009646E5"/>
    <w:rsid w:val="00966804"/>
    <w:rsid w:val="0097197F"/>
    <w:rsid w:val="00973E7A"/>
    <w:rsid w:val="00981679"/>
    <w:rsid w:val="00984059"/>
    <w:rsid w:val="00984593"/>
    <w:rsid w:val="00987862"/>
    <w:rsid w:val="00991EB6"/>
    <w:rsid w:val="00993D33"/>
    <w:rsid w:val="009A1C88"/>
    <w:rsid w:val="009A37F4"/>
    <w:rsid w:val="009A3BAC"/>
    <w:rsid w:val="009A3ECF"/>
    <w:rsid w:val="009A612C"/>
    <w:rsid w:val="009A6FAB"/>
    <w:rsid w:val="009B06E1"/>
    <w:rsid w:val="009B1C11"/>
    <w:rsid w:val="009C118A"/>
    <w:rsid w:val="009C662F"/>
    <w:rsid w:val="009D0D75"/>
    <w:rsid w:val="009D2654"/>
    <w:rsid w:val="009D357B"/>
    <w:rsid w:val="009D4EEC"/>
    <w:rsid w:val="009D627D"/>
    <w:rsid w:val="009D6674"/>
    <w:rsid w:val="009D694F"/>
    <w:rsid w:val="009E5747"/>
    <w:rsid w:val="009E6957"/>
    <w:rsid w:val="009F14EF"/>
    <w:rsid w:val="009F23F0"/>
    <w:rsid w:val="009F2AAE"/>
    <w:rsid w:val="009F3733"/>
    <w:rsid w:val="009F7675"/>
    <w:rsid w:val="00A0227F"/>
    <w:rsid w:val="00A02738"/>
    <w:rsid w:val="00A042EA"/>
    <w:rsid w:val="00A16327"/>
    <w:rsid w:val="00A23A37"/>
    <w:rsid w:val="00A23FD2"/>
    <w:rsid w:val="00A26B01"/>
    <w:rsid w:val="00A31CED"/>
    <w:rsid w:val="00A32F00"/>
    <w:rsid w:val="00A346BA"/>
    <w:rsid w:val="00A35283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35AA"/>
    <w:rsid w:val="00AA3D61"/>
    <w:rsid w:val="00AA634C"/>
    <w:rsid w:val="00AA7302"/>
    <w:rsid w:val="00AB0B93"/>
    <w:rsid w:val="00AB37A6"/>
    <w:rsid w:val="00AB5297"/>
    <w:rsid w:val="00AB7AA2"/>
    <w:rsid w:val="00AC389E"/>
    <w:rsid w:val="00AD026E"/>
    <w:rsid w:val="00AD77A9"/>
    <w:rsid w:val="00AE046B"/>
    <w:rsid w:val="00AE18E4"/>
    <w:rsid w:val="00AE292B"/>
    <w:rsid w:val="00AE79F2"/>
    <w:rsid w:val="00AF0C49"/>
    <w:rsid w:val="00AF2EDE"/>
    <w:rsid w:val="00B05B26"/>
    <w:rsid w:val="00B0756F"/>
    <w:rsid w:val="00B10091"/>
    <w:rsid w:val="00B132FE"/>
    <w:rsid w:val="00B22F21"/>
    <w:rsid w:val="00B27C08"/>
    <w:rsid w:val="00B3120B"/>
    <w:rsid w:val="00B35509"/>
    <w:rsid w:val="00B37401"/>
    <w:rsid w:val="00B40247"/>
    <w:rsid w:val="00B40E50"/>
    <w:rsid w:val="00B422FA"/>
    <w:rsid w:val="00B43FE3"/>
    <w:rsid w:val="00B47C60"/>
    <w:rsid w:val="00B511FC"/>
    <w:rsid w:val="00B52484"/>
    <w:rsid w:val="00B544C4"/>
    <w:rsid w:val="00B65649"/>
    <w:rsid w:val="00B712FB"/>
    <w:rsid w:val="00B73596"/>
    <w:rsid w:val="00B75AC2"/>
    <w:rsid w:val="00B76D0B"/>
    <w:rsid w:val="00B77831"/>
    <w:rsid w:val="00B8092B"/>
    <w:rsid w:val="00B846C2"/>
    <w:rsid w:val="00B84B28"/>
    <w:rsid w:val="00B860EE"/>
    <w:rsid w:val="00B91200"/>
    <w:rsid w:val="00B9306C"/>
    <w:rsid w:val="00B932AF"/>
    <w:rsid w:val="00B961E7"/>
    <w:rsid w:val="00B96E8C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0CB6"/>
    <w:rsid w:val="00C12B1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55208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3A97"/>
    <w:rsid w:val="00CC6582"/>
    <w:rsid w:val="00CC7482"/>
    <w:rsid w:val="00CD246A"/>
    <w:rsid w:val="00CD64A5"/>
    <w:rsid w:val="00CE1E82"/>
    <w:rsid w:val="00CE68EB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9A3"/>
    <w:rsid w:val="00D17565"/>
    <w:rsid w:val="00D228F1"/>
    <w:rsid w:val="00D24F02"/>
    <w:rsid w:val="00D278F8"/>
    <w:rsid w:val="00D31797"/>
    <w:rsid w:val="00D401E9"/>
    <w:rsid w:val="00D41A84"/>
    <w:rsid w:val="00D42C0E"/>
    <w:rsid w:val="00D4527C"/>
    <w:rsid w:val="00D45350"/>
    <w:rsid w:val="00D4582D"/>
    <w:rsid w:val="00D505A8"/>
    <w:rsid w:val="00D530CB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1806"/>
    <w:rsid w:val="00DF211D"/>
    <w:rsid w:val="00DF37E1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33EE"/>
    <w:rsid w:val="00E4432B"/>
    <w:rsid w:val="00E471D0"/>
    <w:rsid w:val="00E475EC"/>
    <w:rsid w:val="00E510A6"/>
    <w:rsid w:val="00E5692A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0723"/>
    <w:rsid w:val="00EC4050"/>
    <w:rsid w:val="00EC7A70"/>
    <w:rsid w:val="00ED0055"/>
    <w:rsid w:val="00EE1AF0"/>
    <w:rsid w:val="00EE1BB2"/>
    <w:rsid w:val="00EE4B8C"/>
    <w:rsid w:val="00EE6C0D"/>
    <w:rsid w:val="00EE7AD1"/>
    <w:rsid w:val="00EF13B2"/>
    <w:rsid w:val="00EF366F"/>
    <w:rsid w:val="00EF5DF9"/>
    <w:rsid w:val="00F00C83"/>
    <w:rsid w:val="00F01276"/>
    <w:rsid w:val="00F027EF"/>
    <w:rsid w:val="00F02ED8"/>
    <w:rsid w:val="00F03DEF"/>
    <w:rsid w:val="00F066AA"/>
    <w:rsid w:val="00F10374"/>
    <w:rsid w:val="00F1478E"/>
    <w:rsid w:val="00F15D60"/>
    <w:rsid w:val="00F20140"/>
    <w:rsid w:val="00F233B9"/>
    <w:rsid w:val="00F24860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70233"/>
    <w:rsid w:val="00F70891"/>
    <w:rsid w:val="00F73955"/>
    <w:rsid w:val="00F749B8"/>
    <w:rsid w:val="00F761B4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259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2A67"/>
    <w:rsid w:val="00FF3884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table" w:customStyle="1" w:styleId="Mriekatabuky1">
    <w:name w:val="Mriežka tabuľky1"/>
    <w:basedOn w:val="Normlnatabuka"/>
    <w:next w:val="Mriekatabuky"/>
    <w:uiPriority w:val="39"/>
    <w:rsid w:val="0076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EDC1D-6308-4477-B425-4251FA4E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1304</Words>
  <Characters>7434</Characters>
  <Application>Microsoft Office Word</Application>
  <DocSecurity>0</DocSecurity>
  <Lines>61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Súťažné podklady - užšia súťaž/podprah.s vyšš.cenou</vt:lpstr>
    </vt:vector>
  </TitlesOfParts>
  <Company/>
  <LinksUpToDate>false</LinksUpToDate>
  <CharactersWithSpaces>8721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Skladany, Miroslav</dc:creator>
  <cp:keywords/>
  <cp:lastModifiedBy>Tabernaus, Marek</cp:lastModifiedBy>
  <cp:revision>2</cp:revision>
  <cp:lastPrinted>2022-08-03T12:17:00Z</cp:lastPrinted>
  <dcterms:created xsi:type="dcterms:W3CDTF">2023-02-24T09:51:00Z</dcterms:created>
  <dcterms:modified xsi:type="dcterms:W3CDTF">2023-02-24T09:51:00Z</dcterms:modified>
</cp:coreProperties>
</file>