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003190AB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F02420" w:rsidRPr="00F02420">
        <w:rPr>
          <w:rFonts w:ascii="Garamond" w:hAnsi="Garamond"/>
        </w:rPr>
        <w:t xml:space="preserve">NL DNS </w:t>
      </w:r>
      <w:r w:rsidR="00F36ECC">
        <w:rPr>
          <w:rFonts w:ascii="Garamond" w:hAnsi="Garamond"/>
        </w:rPr>
        <w:t>5</w:t>
      </w:r>
      <w:r w:rsidR="00900D01">
        <w:rPr>
          <w:rFonts w:ascii="Garamond" w:hAnsi="Garamond"/>
        </w:rPr>
        <w:t>/202</w:t>
      </w:r>
      <w:r w:rsidR="00F36ECC">
        <w:rPr>
          <w:rFonts w:ascii="Garamond" w:hAnsi="Garamond"/>
        </w:rPr>
        <w:t>1</w:t>
      </w:r>
      <w:r w:rsidR="00F02420" w:rsidRPr="00F02420">
        <w:rPr>
          <w:rFonts w:ascii="Garamond" w:hAnsi="Garamond"/>
        </w:rPr>
        <w:t>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F36ECC">
        <w:rPr>
          <w:rFonts w:ascii="Garamond" w:hAnsi="Garamond"/>
        </w:rPr>
        <w:t>P</w:t>
      </w:r>
      <w:r w:rsidR="00900D01">
        <w:rPr>
          <w:rFonts w:ascii="Garamond" w:hAnsi="Garamond"/>
        </w:rPr>
        <w:t>0</w:t>
      </w:r>
      <w:r w:rsidR="00655E76">
        <w:rPr>
          <w:rFonts w:ascii="Garamond" w:hAnsi="Garamond"/>
        </w:rPr>
        <w:t>2</w:t>
      </w:r>
      <w:r w:rsidR="00FF10D4" w:rsidRPr="00FF10D4">
        <w:rPr>
          <w:rFonts w:ascii="Garamond" w:hAnsi="Garamond"/>
        </w:rPr>
        <w:t>/202</w:t>
      </w:r>
      <w:r w:rsidR="001B76FD">
        <w:rPr>
          <w:rFonts w:ascii="Garamond" w:hAnsi="Garamond"/>
        </w:rPr>
        <w:t>3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Bratislava, </w:t>
      </w:r>
      <w:r w:rsidR="00655E76">
        <w:rPr>
          <w:rFonts w:ascii="Garamond" w:hAnsi="Garamond"/>
        </w:rPr>
        <w:t>15.03.2023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54D2EAD1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0E61FA">
        <w:rPr>
          <w:rFonts w:ascii="Garamond" w:hAnsi="Garamond"/>
          <w:b/>
          <w:bCs/>
        </w:rPr>
        <w:t>Pneumatiky, protektory, disky</w:t>
      </w:r>
      <w:r w:rsidR="00900D01">
        <w:rPr>
          <w:rFonts w:ascii="Garamond" w:hAnsi="Garamond"/>
          <w:b/>
          <w:bCs/>
        </w:rPr>
        <w:t xml:space="preserve"> – </w:t>
      </w:r>
      <w:r w:rsidR="000E61FA">
        <w:rPr>
          <w:rFonts w:ascii="Garamond" w:hAnsi="Garamond"/>
          <w:b/>
          <w:bCs/>
        </w:rPr>
        <w:t>P</w:t>
      </w:r>
      <w:r w:rsidR="00900D01">
        <w:rPr>
          <w:rFonts w:ascii="Garamond" w:hAnsi="Garamond"/>
          <w:b/>
          <w:bCs/>
        </w:rPr>
        <w:t>0</w:t>
      </w:r>
      <w:r w:rsidR="00655E76">
        <w:rPr>
          <w:rFonts w:ascii="Garamond" w:hAnsi="Garamond"/>
          <w:b/>
          <w:bCs/>
        </w:rPr>
        <w:t>2</w:t>
      </w:r>
      <w:r w:rsidR="00900D01">
        <w:rPr>
          <w:rFonts w:ascii="Garamond" w:hAnsi="Garamond"/>
          <w:b/>
          <w:bCs/>
        </w:rPr>
        <w:t>/202</w:t>
      </w:r>
      <w:r w:rsidR="001B76FD">
        <w:rPr>
          <w:rFonts w:ascii="Garamond" w:hAnsi="Garamond"/>
          <w:b/>
          <w:bCs/>
        </w:rPr>
        <w:t>3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717FB081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71EED" w:rsidRPr="00571EED">
        <w:rPr>
          <w:rFonts w:ascii="Garamond" w:hAnsi="Garamond"/>
          <w:b/>
        </w:rPr>
        <w:t xml:space="preserve">NL DNS </w:t>
      </w:r>
      <w:r w:rsidR="000E61FA">
        <w:rPr>
          <w:rFonts w:ascii="Garamond" w:hAnsi="Garamond"/>
          <w:b/>
        </w:rPr>
        <w:t>5</w:t>
      </w:r>
      <w:r w:rsidR="00900D01">
        <w:rPr>
          <w:rFonts w:ascii="Garamond" w:hAnsi="Garamond"/>
          <w:b/>
        </w:rPr>
        <w:t>/202</w:t>
      </w:r>
      <w:r w:rsidR="000E61FA">
        <w:rPr>
          <w:rFonts w:ascii="Garamond" w:hAnsi="Garamond"/>
          <w:b/>
        </w:rPr>
        <w:t>1</w:t>
      </w:r>
      <w:r w:rsidR="00900D01">
        <w:rPr>
          <w:rFonts w:ascii="Garamond" w:hAnsi="Garamond"/>
          <w:b/>
        </w:rPr>
        <w:t xml:space="preserve"> –</w:t>
      </w:r>
      <w:r w:rsidR="00404EC4" w:rsidRPr="00404EC4">
        <w:rPr>
          <w:rFonts w:ascii="Garamond" w:hAnsi="Garamond"/>
          <w:b/>
          <w:bCs/>
        </w:rPr>
        <w:t xml:space="preserve"> </w:t>
      </w:r>
      <w:r w:rsidR="000E61FA">
        <w:rPr>
          <w:rFonts w:ascii="Garamond" w:hAnsi="Garamond"/>
          <w:b/>
          <w:bCs/>
        </w:rPr>
        <w:t>P</w:t>
      </w:r>
      <w:r w:rsidR="00900D01">
        <w:rPr>
          <w:rFonts w:ascii="Garamond" w:hAnsi="Garamond"/>
          <w:b/>
          <w:bCs/>
        </w:rPr>
        <w:t>0</w:t>
      </w:r>
      <w:r w:rsidR="00655E76">
        <w:rPr>
          <w:rFonts w:ascii="Garamond" w:hAnsi="Garamond"/>
          <w:b/>
          <w:bCs/>
        </w:rPr>
        <w:t>2</w:t>
      </w:r>
      <w:r w:rsidR="00404EC4">
        <w:rPr>
          <w:rFonts w:ascii="Garamond" w:hAnsi="Garamond"/>
          <w:b/>
          <w:bCs/>
        </w:rPr>
        <w:t>/202</w:t>
      </w:r>
      <w:r w:rsidR="001B76FD">
        <w:rPr>
          <w:rFonts w:ascii="Garamond" w:hAnsi="Garamond"/>
          <w:b/>
          <w:bCs/>
        </w:rPr>
        <w:t>3</w:t>
      </w:r>
    </w:p>
    <w:p w14:paraId="12F4B557" w14:textId="10444CDC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655E76">
        <w:rPr>
          <w:rFonts w:ascii="Garamond" w:hAnsi="Garamond"/>
          <w:b/>
        </w:rPr>
        <w:t>15.03.2023</w:t>
      </w:r>
      <w:r w:rsidR="00900D01">
        <w:rPr>
          <w:rFonts w:ascii="Garamond" w:hAnsi="Garamond"/>
          <w:b/>
        </w:rPr>
        <w:t xml:space="preserve"> o</w:t>
      </w:r>
      <w:r w:rsidR="00655E76">
        <w:rPr>
          <w:rFonts w:ascii="Garamond" w:hAnsi="Garamond"/>
          <w:b/>
        </w:rPr>
        <w:t> 09:30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297D9D70" w14:textId="77777777" w:rsidR="00F36ECC" w:rsidRDefault="00F36ECC" w:rsidP="00F36ECC">
      <w:pPr>
        <w:pStyle w:val="Bezriadkovania"/>
        <w:keepNext/>
        <w:jc w:val="both"/>
        <w:rPr>
          <w:rFonts w:ascii="Garamond" w:hAnsi="Garamond"/>
        </w:rPr>
      </w:pPr>
      <w:r>
        <w:rPr>
          <w:rFonts w:ascii="Garamond" w:hAnsi="Garamond"/>
        </w:rPr>
        <w:t>Oznámenie o vyhlásení bolo zverejnené v Európskom vestníku pod značkou 2021/S 255-676383 zo dňa 31.12.2021  a Výzva na predkladanie ponúk bola zverejnená vo Vestníku verejného obstarávania vedeného Úradom pre verejné obstarávanie č. 001/2022 pod značkou 00016 -MUT zo dňa 03.01.2022.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881E115" w:rsidR="00F02420" w:rsidRPr="005E22E8" w:rsidRDefault="00F02420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F02420">
        <w:rPr>
          <w:rFonts w:ascii="Garamond" w:hAnsi="Garamond"/>
          <w:iCs/>
        </w:rPr>
        <w:t>M</w:t>
      </w:r>
      <w:r w:rsidR="00884C90">
        <w:rPr>
          <w:rFonts w:ascii="Garamond" w:hAnsi="Garamond"/>
          <w:iCs/>
        </w:rPr>
        <w:t>ichal Jambrich</w:t>
      </w:r>
      <w:r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  <w:r w:rsidRPr="005E22E8">
        <w:rPr>
          <w:rFonts w:ascii="Garamond" w:hAnsi="Garamond"/>
          <w:iCs/>
        </w:rPr>
        <w:tab/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</w:p>
    <w:p w14:paraId="62B19837" w14:textId="7B40BDF0" w:rsidR="008729FF" w:rsidRPr="00F02420" w:rsidRDefault="00A40B94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Vladimír Pokojný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 xml:space="preserve">člen komisie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</w:t>
      </w:r>
      <w:proofErr w:type="spellStart"/>
      <w:r w:rsidR="008729FF" w:rsidRPr="00F02420">
        <w:rPr>
          <w:rFonts w:ascii="Garamond" w:hAnsi="Garamond"/>
          <w:iCs/>
        </w:rPr>
        <w:t>bPHP</w:t>
      </w:r>
      <w:proofErr w:type="spellEnd"/>
      <w:r w:rsidR="008729FF" w:rsidRPr="00F02420">
        <w:rPr>
          <w:rFonts w:ascii="Garamond" w:hAnsi="Garamond"/>
          <w:iCs/>
        </w:rPr>
        <w:t xml:space="preserve">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9213" w:type="dxa"/>
        <w:tblInd w:w="421" w:type="dxa"/>
        <w:tblLook w:val="04A0" w:firstRow="1" w:lastRow="0" w:firstColumn="1" w:lastColumn="0" w:noHBand="0" w:noVBand="1"/>
      </w:tblPr>
      <w:tblGrid>
        <w:gridCol w:w="708"/>
        <w:gridCol w:w="3544"/>
        <w:gridCol w:w="2935"/>
        <w:gridCol w:w="2026"/>
      </w:tblGrid>
      <w:tr w:rsidR="00F02420" w:rsidRPr="00F02420" w14:paraId="599857B9" w14:textId="77777777" w:rsidTr="00655E76"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proofErr w:type="spellStart"/>
            <w:r w:rsidRPr="00F02420">
              <w:rPr>
                <w:rFonts w:ascii="Garamond" w:hAnsi="Garamond"/>
                <w:b/>
              </w:rPr>
              <w:t>U.č</w:t>
            </w:r>
            <w:proofErr w:type="spellEnd"/>
            <w:r w:rsidRPr="00F02420">
              <w:rPr>
                <w:rFonts w:ascii="Garamond" w:hAnsi="Garamond"/>
                <w:b/>
              </w:rPr>
              <w:t>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 w:rsidR="00162D3A"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935" w:type="dxa"/>
            <w:shd w:val="clear" w:color="auto" w:fill="BFBFBF" w:themeFill="background1" w:themeFillShade="BF"/>
            <w:vAlign w:val="center"/>
          </w:tcPr>
          <w:p w14:paraId="415BA7AF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Sídlo uchádzača</w:t>
            </w:r>
          </w:p>
        </w:tc>
        <w:tc>
          <w:tcPr>
            <w:tcW w:w="2026" w:type="dxa"/>
            <w:shd w:val="clear" w:color="auto" w:fill="BFBFBF" w:themeFill="background1" w:themeFillShade="BF"/>
            <w:vAlign w:val="center"/>
          </w:tcPr>
          <w:p w14:paraId="743CBFD6" w14:textId="1FC1F5F6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 w:rsidR="00655E76">
              <w:rPr>
                <w:rFonts w:ascii="Garamond" w:hAnsi="Garamond"/>
                <w:b/>
              </w:rPr>
              <w:t xml:space="preserve">a čas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E80113" w:rsidRPr="00F02420" w14:paraId="0A571E50" w14:textId="77777777" w:rsidTr="00655E76">
        <w:trPr>
          <w:trHeight w:val="266"/>
        </w:trPr>
        <w:tc>
          <w:tcPr>
            <w:tcW w:w="708" w:type="dxa"/>
            <w:vAlign w:val="center"/>
          </w:tcPr>
          <w:p w14:paraId="0D01F10E" w14:textId="29AB3064" w:rsidR="00E80113" w:rsidRDefault="00655E76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="00E80113">
              <w:rPr>
                <w:rFonts w:ascii="Garamond" w:hAnsi="Garamond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1E896C5F" w14:textId="7DC229C9" w:rsidR="00E80113" w:rsidRDefault="00E80113" w:rsidP="002F626F">
            <w:pPr>
              <w:rPr>
                <w:rFonts w:ascii="Garamond" w:hAnsi="Garamond"/>
              </w:rPr>
            </w:pPr>
          </w:p>
        </w:tc>
        <w:tc>
          <w:tcPr>
            <w:tcW w:w="2935" w:type="dxa"/>
          </w:tcPr>
          <w:p w14:paraId="190F3A87" w14:textId="3EE8A301" w:rsidR="00E80113" w:rsidRDefault="00E80113" w:rsidP="002F626F">
            <w:pPr>
              <w:rPr>
                <w:rFonts w:ascii="Garamond" w:hAnsi="Garamond"/>
              </w:rPr>
            </w:pPr>
          </w:p>
        </w:tc>
        <w:tc>
          <w:tcPr>
            <w:tcW w:w="2026" w:type="dxa"/>
          </w:tcPr>
          <w:p w14:paraId="7845017D" w14:textId="3FB36CF4" w:rsidR="00E80113" w:rsidRDefault="00655E7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14.03.2023 o 09:26h</w:t>
            </w:r>
          </w:p>
        </w:tc>
      </w:tr>
      <w:tr w:rsidR="00AC0A99" w:rsidRPr="00F02420" w14:paraId="7F950227" w14:textId="77777777" w:rsidTr="00655E76">
        <w:trPr>
          <w:trHeight w:val="266"/>
        </w:trPr>
        <w:tc>
          <w:tcPr>
            <w:tcW w:w="708" w:type="dxa"/>
            <w:vAlign w:val="center"/>
          </w:tcPr>
          <w:p w14:paraId="5194A680" w14:textId="7B91020C" w:rsidR="00AC0A99" w:rsidRDefault="00655E76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  <w:r w:rsidR="00AC0A99">
              <w:rPr>
                <w:rFonts w:ascii="Garamond" w:hAnsi="Garamond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4EC46D91" w14:textId="0EA33E5A" w:rsidR="00AC0A99" w:rsidRDefault="00AC0A99" w:rsidP="002F626F">
            <w:pPr>
              <w:rPr>
                <w:rFonts w:ascii="Garamond" w:hAnsi="Garamond"/>
              </w:rPr>
            </w:pPr>
          </w:p>
        </w:tc>
        <w:tc>
          <w:tcPr>
            <w:tcW w:w="2935" w:type="dxa"/>
          </w:tcPr>
          <w:p w14:paraId="60AC312F" w14:textId="1CCA0EB7" w:rsidR="00AC0A99" w:rsidRPr="00E80113" w:rsidRDefault="00AC0A99" w:rsidP="002F626F">
            <w:pPr>
              <w:rPr>
                <w:rFonts w:ascii="Garamond" w:hAnsi="Garamond"/>
              </w:rPr>
            </w:pPr>
          </w:p>
        </w:tc>
        <w:tc>
          <w:tcPr>
            <w:tcW w:w="2026" w:type="dxa"/>
          </w:tcPr>
          <w:p w14:paraId="48E7CC4A" w14:textId="4CE08A07" w:rsidR="00AC0A99" w:rsidRDefault="00655E7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13.03.2023 o 07:52h</w:t>
            </w:r>
          </w:p>
        </w:tc>
      </w:tr>
    </w:tbl>
    <w:p w14:paraId="2F2440BE" w14:textId="77777777" w:rsidR="003B6ADA" w:rsidRDefault="003B6ADA" w:rsidP="00E80113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43038C52" w14:textId="0F3CF85D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0" w:name="_Hlk500254169"/>
    </w:p>
    <w:p w14:paraId="3110B99D" w14:textId="77777777" w:rsidR="00F85423" w:rsidRPr="00F85423" w:rsidRDefault="00F85423" w:rsidP="00F85423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0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3C2A291F" w14:textId="3DF2EF6C" w:rsidR="00792A6E" w:rsidRDefault="00AF6EBC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E80113">
        <w:rPr>
          <w:rFonts w:ascii="Garamond" w:hAnsi="Garamond" w:cs="Times New Roman"/>
        </w:rPr>
        <w:t>i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>n</w:t>
      </w:r>
      <w:r w:rsidR="00E80113">
        <w:rPr>
          <w:rFonts w:ascii="Garamond" w:hAnsi="Garamond" w:cs="Times New Roman"/>
        </w:rPr>
        <w:t>é</w:t>
      </w:r>
      <w:r w:rsidR="00792A6E">
        <w:rPr>
          <w:rFonts w:ascii="Garamond" w:hAnsi="Garamond" w:cs="Times New Roman"/>
        </w:rPr>
        <w:t xml:space="preserve"> </w:t>
      </w:r>
      <w:r w:rsidR="004A4D30">
        <w:rPr>
          <w:rFonts w:ascii="Garamond" w:hAnsi="Garamond" w:cs="Times New Roman"/>
        </w:rPr>
        <w:t xml:space="preserve"> </w:t>
      </w:r>
      <w:r w:rsidR="00655E76">
        <w:rPr>
          <w:rFonts w:ascii="Garamond" w:hAnsi="Garamond" w:cs="Times New Roman"/>
        </w:rPr>
        <w:t>2</w:t>
      </w:r>
      <w:r w:rsidR="00AC0A99">
        <w:rPr>
          <w:rFonts w:ascii="Garamond" w:hAnsi="Garamond" w:cs="Times New Roman"/>
        </w:rPr>
        <w:t xml:space="preserve"> </w:t>
      </w:r>
      <w:r w:rsidRPr="00F85423">
        <w:rPr>
          <w:rFonts w:ascii="Garamond" w:hAnsi="Garamond" w:cs="Times New Roman"/>
        </w:rPr>
        <w:t>(</w:t>
      </w:r>
      <w:r w:rsidR="00655E76">
        <w:rPr>
          <w:rFonts w:ascii="Garamond" w:hAnsi="Garamond" w:cs="Times New Roman"/>
        </w:rPr>
        <w:t>dve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792A6E">
        <w:rPr>
          <w:rFonts w:ascii="Garamond" w:hAnsi="Garamond" w:cs="Times New Roman"/>
        </w:rPr>
        <w:t>n</w:t>
      </w:r>
      <w:r w:rsidR="001B6693">
        <w:rPr>
          <w:rFonts w:ascii="Garamond" w:hAnsi="Garamond" w:cs="Times New Roman"/>
        </w:rPr>
        <w:t>uk</w:t>
      </w:r>
      <w:r w:rsidR="00E80113">
        <w:rPr>
          <w:rFonts w:ascii="Garamond" w:hAnsi="Garamond" w:cs="Times New Roman"/>
        </w:rPr>
        <w:t>y</w:t>
      </w:r>
      <w:r w:rsidR="001B6693">
        <w:rPr>
          <w:rFonts w:ascii="Garamond" w:hAnsi="Garamond" w:cs="Times New Roman"/>
        </w:rPr>
        <w:t>.</w:t>
      </w:r>
    </w:p>
    <w:p w14:paraId="7089AB85" w14:textId="77777777" w:rsidR="00AC0A99" w:rsidRDefault="00AC0A99" w:rsidP="005451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087A0DF1" w14:textId="29263E61" w:rsidR="00A648E2" w:rsidRDefault="00A648E2" w:rsidP="00E80113">
      <w:pPr>
        <w:pStyle w:val="Bezriadkovania"/>
        <w:jc w:val="both"/>
        <w:rPr>
          <w:rFonts w:ascii="Garamond" w:hAnsi="Garamond" w:cs="Times New Roman"/>
        </w:rPr>
      </w:pPr>
    </w:p>
    <w:p w14:paraId="3B33CB08" w14:textId="2BD7D52E" w:rsidR="00AC0A99" w:rsidRDefault="00AC0A99" w:rsidP="00E80113">
      <w:pPr>
        <w:pStyle w:val="Bezriadkovania"/>
        <w:jc w:val="both"/>
        <w:rPr>
          <w:rFonts w:ascii="Garamond" w:hAnsi="Garamond" w:cs="Times New Roman"/>
        </w:rPr>
      </w:pPr>
    </w:p>
    <w:p w14:paraId="6D8F8D50" w14:textId="77777777" w:rsidR="00655E76" w:rsidRDefault="00655E76" w:rsidP="00E80113">
      <w:pPr>
        <w:pStyle w:val="Bezriadkovania"/>
        <w:jc w:val="both"/>
        <w:rPr>
          <w:rFonts w:ascii="Garamond" w:hAnsi="Garamond" w:cs="Times New Roman"/>
        </w:rPr>
      </w:pPr>
    </w:p>
    <w:p w14:paraId="324A736C" w14:textId="77777777" w:rsidR="00AC0A99" w:rsidRPr="00404EC4" w:rsidRDefault="00AC0A99" w:rsidP="00E80113">
      <w:pPr>
        <w:pStyle w:val="Bezriadkovania"/>
        <w:jc w:val="both"/>
        <w:rPr>
          <w:rFonts w:ascii="Garamond" w:hAnsi="Garamond" w:cs="Times New Roman"/>
        </w:rPr>
      </w:pP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lastRenderedPageBreak/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 „zákon“), pre ktoré 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52CCEC2" w14:textId="4A701F2D" w:rsidR="00A65BBA" w:rsidRDefault="00A65BBA" w:rsidP="00A65BBA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Ponuk</w:t>
      </w:r>
      <w:r w:rsidR="00746A50">
        <w:rPr>
          <w:rFonts w:ascii="Garamond" w:hAnsi="Garamond"/>
          <w:sz w:val="22"/>
          <w:szCs w:val="22"/>
        </w:rPr>
        <w:t>y</w:t>
      </w:r>
      <w:r>
        <w:rPr>
          <w:rFonts w:ascii="Garamond" w:hAnsi="Garamond"/>
          <w:sz w:val="22"/>
          <w:szCs w:val="22"/>
        </w:rPr>
        <w:t xml:space="preserve"> bol</w:t>
      </w:r>
      <w:r w:rsidR="00746A50">
        <w:rPr>
          <w:rFonts w:ascii="Garamond" w:hAnsi="Garamond"/>
          <w:sz w:val="22"/>
          <w:szCs w:val="22"/>
        </w:rPr>
        <w:t>i</w:t>
      </w:r>
      <w:r>
        <w:rPr>
          <w:rFonts w:ascii="Garamond" w:hAnsi="Garamond"/>
          <w:sz w:val="22"/>
          <w:szCs w:val="22"/>
        </w:rPr>
        <w:t xml:space="preserve"> predložen</w:t>
      </w:r>
      <w:r w:rsidR="00637627">
        <w:rPr>
          <w:rFonts w:ascii="Garamond" w:hAnsi="Garamond"/>
          <w:sz w:val="22"/>
          <w:szCs w:val="22"/>
        </w:rPr>
        <w:t>á</w:t>
      </w:r>
      <w:r>
        <w:rPr>
          <w:rFonts w:ascii="Garamond" w:hAnsi="Garamond"/>
          <w:sz w:val="22"/>
          <w:szCs w:val="22"/>
        </w:rPr>
        <w:t xml:space="preserve"> elektronicky podľa § 49 ods. 1 písm. a) ZVO prostredníctvom komunikačného rozhrania systému </w:t>
      </w:r>
      <w:proofErr w:type="spellStart"/>
      <w:r>
        <w:rPr>
          <w:rFonts w:ascii="Garamond" w:hAnsi="Garamond"/>
          <w:sz w:val="22"/>
          <w:szCs w:val="22"/>
        </w:rPr>
        <w:t>Josephine</w:t>
      </w:r>
      <w:proofErr w:type="spellEnd"/>
      <w:r>
        <w:rPr>
          <w:rFonts w:ascii="Garamond" w:hAnsi="Garamond"/>
          <w:sz w:val="22"/>
          <w:szCs w:val="22"/>
        </w:rPr>
        <w:t>, spĺňajúceho požiadavky uvedené v § 20 ZVO. Komisia skonštatovala, že uchádzač</w:t>
      </w:r>
      <w:r w:rsidR="00746A50">
        <w:rPr>
          <w:rFonts w:ascii="Garamond" w:hAnsi="Garamond"/>
          <w:sz w:val="22"/>
          <w:szCs w:val="22"/>
        </w:rPr>
        <w:t>i</w:t>
      </w:r>
      <w:r>
        <w:rPr>
          <w:rFonts w:ascii="Garamond" w:hAnsi="Garamond"/>
          <w:sz w:val="22"/>
          <w:szCs w:val="22"/>
        </w:rPr>
        <w:t xml:space="preserve"> dodržal</w:t>
      </w:r>
      <w:r w:rsidR="00746A50">
        <w:rPr>
          <w:rFonts w:ascii="Garamond" w:hAnsi="Garamond"/>
          <w:sz w:val="22"/>
          <w:szCs w:val="22"/>
        </w:rPr>
        <w:t>i</w:t>
      </w:r>
      <w:r>
        <w:rPr>
          <w:rFonts w:ascii="Garamond" w:hAnsi="Garamond"/>
          <w:sz w:val="22"/>
          <w:szCs w:val="22"/>
        </w:rPr>
        <w:t xml:space="preserve"> určený spôsob komunikácie a bolo možné sprístupniť obsah </w:t>
      </w:r>
      <w:r w:rsidR="00746A50">
        <w:rPr>
          <w:rFonts w:ascii="Garamond" w:hAnsi="Garamond"/>
          <w:sz w:val="22"/>
          <w:szCs w:val="22"/>
        </w:rPr>
        <w:t>ich</w:t>
      </w:r>
      <w:r>
        <w:rPr>
          <w:rFonts w:ascii="Garamond" w:hAnsi="Garamond"/>
          <w:sz w:val="22"/>
          <w:szCs w:val="22"/>
        </w:rPr>
        <w:t xml:space="preserve"> pon</w:t>
      </w:r>
      <w:r w:rsidR="00637627">
        <w:rPr>
          <w:rFonts w:ascii="Garamond" w:hAnsi="Garamond"/>
          <w:sz w:val="22"/>
          <w:szCs w:val="22"/>
        </w:rPr>
        <w:t>uky</w:t>
      </w:r>
      <w:r>
        <w:rPr>
          <w:rFonts w:ascii="Garamond" w:hAnsi="Garamond"/>
          <w:sz w:val="22"/>
          <w:szCs w:val="22"/>
        </w:rPr>
        <w:t>. Komisia ponuk</w:t>
      </w:r>
      <w:r w:rsidR="00746A50">
        <w:rPr>
          <w:rFonts w:ascii="Garamond" w:hAnsi="Garamond"/>
          <w:sz w:val="22"/>
          <w:szCs w:val="22"/>
        </w:rPr>
        <w:t>y</w:t>
      </w:r>
      <w:r>
        <w:rPr>
          <w:rFonts w:ascii="Garamond" w:hAnsi="Garamond"/>
          <w:sz w:val="22"/>
          <w:szCs w:val="22"/>
        </w:rPr>
        <w:t xml:space="preserve"> sprístupnila v poradí, v akom boli predložen</w:t>
      </w:r>
      <w:r w:rsidR="00746A50">
        <w:rPr>
          <w:rFonts w:ascii="Garamond" w:hAnsi="Garamond"/>
          <w:sz w:val="22"/>
          <w:szCs w:val="22"/>
        </w:rPr>
        <w:t>é</w:t>
      </w:r>
      <w:r>
        <w:rPr>
          <w:rFonts w:ascii="Garamond" w:hAnsi="Garamond"/>
          <w:sz w:val="22"/>
          <w:szCs w:val="22"/>
        </w:rPr>
        <w:t xml:space="preserve"> a po sprístupnení zverejnila obchodné men</w:t>
      </w:r>
      <w:r w:rsidR="00637627">
        <w:rPr>
          <w:rFonts w:ascii="Garamond" w:hAnsi="Garamond"/>
          <w:sz w:val="22"/>
          <w:szCs w:val="22"/>
        </w:rPr>
        <w:t>o</w:t>
      </w:r>
      <w:r>
        <w:rPr>
          <w:rFonts w:ascii="Garamond" w:hAnsi="Garamond"/>
          <w:sz w:val="22"/>
          <w:szCs w:val="22"/>
        </w:rPr>
        <w:t xml:space="preserve"> alebo náz</w:t>
      </w:r>
      <w:r w:rsidR="00637627">
        <w:rPr>
          <w:rFonts w:ascii="Garamond" w:hAnsi="Garamond"/>
          <w:sz w:val="22"/>
          <w:szCs w:val="22"/>
        </w:rPr>
        <w:t>ov</w:t>
      </w:r>
      <w:r>
        <w:rPr>
          <w:rFonts w:ascii="Garamond" w:hAnsi="Garamond"/>
          <w:sz w:val="22"/>
          <w:szCs w:val="22"/>
        </w:rPr>
        <w:t>, sídl</w:t>
      </w:r>
      <w:r w:rsidR="00637627">
        <w:rPr>
          <w:rFonts w:ascii="Garamond" w:hAnsi="Garamond"/>
          <w:sz w:val="22"/>
          <w:szCs w:val="22"/>
        </w:rPr>
        <w:t>o</w:t>
      </w:r>
      <w:r>
        <w:rPr>
          <w:rFonts w:ascii="Garamond" w:hAnsi="Garamond"/>
          <w:sz w:val="22"/>
          <w:szCs w:val="22"/>
        </w:rPr>
        <w:t>, miest</w:t>
      </w:r>
      <w:r w:rsidR="00637627">
        <w:rPr>
          <w:rFonts w:ascii="Garamond" w:hAnsi="Garamond"/>
          <w:sz w:val="22"/>
          <w:szCs w:val="22"/>
        </w:rPr>
        <w:t>o</w:t>
      </w:r>
      <w:r>
        <w:rPr>
          <w:rFonts w:ascii="Garamond" w:hAnsi="Garamond"/>
          <w:sz w:val="22"/>
          <w:szCs w:val="22"/>
        </w:rPr>
        <w:t xml:space="preserve"> podnikania alebo adres</w:t>
      </w:r>
      <w:r w:rsidR="00637627">
        <w:rPr>
          <w:rFonts w:ascii="Garamond" w:hAnsi="Garamond"/>
          <w:sz w:val="22"/>
          <w:szCs w:val="22"/>
        </w:rPr>
        <w:t>u</w:t>
      </w:r>
      <w:r>
        <w:rPr>
          <w:rFonts w:ascii="Garamond" w:hAnsi="Garamond"/>
          <w:sz w:val="22"/>
          <w:szCs w:val="22"/>
        </w:rPr>
        <w:t xml:space="preserve"> pobyt</w:t>
      </w:r>
      <w:r w:rsidR="00637627">
        <w:rPr>
          <w:rFonts w:ascii="Garamond" w:hAnsi="Garamond"/>
          <w:sz w:val="22"/>
          <w:szCs w:val="22"/>
        </w:rPr>
        <w:t>u</w:t>
      </w:r>
      <w:r>
        <w:rPr>
          <w:rFonts w:ascii="Garamond" w:hAnsi="Garamond"/>
          <w:sz w:val="22"/>
          <w:szCs w:val="22"/>
        </w:rPr>
        <w:t xml:space="preserve">  uchádz</w:t>
      </w:r>
      <w:r w:rsidR="00637627">
        <w:rPr>
          <w:rFonts w:ascii="Garamond" w:hAnsi="Garamond"/>
          <w:sz w:val="22"/>
          <w:szCs w:val="22"/>
        </w:rPr>
        <w:t>ač</w:t>
      </w:r>
      <w:r w:rsidR="00746A50">
        <w:rPr>
          <w:rFonts w:ascii="Garamond" w:hAnsi="Garamond"/>
          <w:sz w:val="22"/>
          <w:szCs w:val="22"/>
        </w:rPr>
        <w:t>ov</w:t>
      </w:r>
      <w:r>
        <w:rPr>
          <w:rFonts w:ascii="Garamond" w:hAnsi="Garamond"/>
          <w:sz w:val="22"/>
          <w:szCs w:val="22"/>
        </w:rPr>
        <w:t xml:space="preserve"> a </w:t>
      </w:r>
      <w:r w:rsidR="00637627">
        <w:rPr>
          <w:rFonts w:ascii="Garamond" w:hAnsi="Garamond"/>
          <w:sz w:val="22"/>
          <w:szCs w:val="22"/>
        </w:rPr>
        <w:t>jeho</w:t>
      </w:r>
      <w:r>
        <w:rPr>
          <w:rFonts w:ascii="Garamond" w:hAnsi="Garamond"/>
          <w:sz w:val="22"/>
          <w:szCs w:val="22"/>
        </w:rPr>
        <w:t xml:space="preserve"> návrh na plnenie kritéria, určené obstarávateľskou organizáciou na vyhodnotenie ponúk. V prípade tohto verejného obstarávania bola kritériom na vyhodnotenie ponúk najnižšia cena za EUR bez DPH.</w:t>
      </w:r>
    </w:p>
    <w:p w14:paraId="73049941" w14:textId="77777777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658F4D" w14:textId="7F373CE2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00F2CD87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655E76">
        <w:rPr>
          <w:rFonts w:ascii="Garamond" w:hAnsi="Garamond" w:cs="Times New Roman"/>
        </w:rPr>
        <w:t>15.03.2023</w:t>
      </w:r>
    </w:p>
    <w:p w14:paraId="32A60E08" w14:textId="27751496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51A38380" w14:textId="08F8AA82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BB5CB8E" w14:textId="77777777" w:rsidR="005E2976" w:rsidRDefault="005E2976" w:rsidP="00655E76">
      <w:pPr>
        <w:pStyle w:val="Bezriadkovania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sPHP</w:t>
      </w:r>
      <w:proofErr w:type="spellEnd"/>
      <w:r>
        <w:rPr>
          <w:rFonts w:ascii="Garamond" w:hAnsi="Garamond"/>
        </w:rPr>
        <w:t xml:space="preserve">- s právom hodnotiť ponuky, </w:t>
      </w:r>
      <w:proofErr w:type="spellStart"/>
      <w:r w:rsidR="00167EB6">
        <w:rPr>
          <w:rFonts w:ascii="Garamond" w:hAnsi="Garamond"/>
        </w:rPr>
        <w:t>bPHP</w:t>
      </w:r>
      <w:proofErr w:type="spellEnd"/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4E1805B3" w:rsidR="00DE2AD8" w:rsidRPr="00257F2E" w:rsidRDefault="00C82243" w:rsidP="00257F2E">
      <w:pPr>
        <w:spacing w:after="0" w:line="240" w:lineRule="auto"/>
        <w:jc w:val="both"/>
        <w:rPr>
          <w:rFonts w:ascii="Garamond" w:hAnsi="Garamond"/>
        </w:rPr>
      </w:pPr>
      <w:r w:rsidRPr="00C82243">
        <w:rPr>
          <w:rFonts w:ascii="Garamond" w:hAnsi="Garamond" w:cs="Times New Roman"/>
          <w:iCs/>
        </w:rPr>
        <w:t>M</w:t>
      </w:r>
      <w:r w:rsidR="002F626F">
        <w:rPr>
          <w:rFonts w:ascii="Garamond" w:hAnsi="Garamond" w:cs="Times New Roman"/>
          <w:iCs/>
        </w:rPr>
        <w:t>ichal Jamrich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 xml:space="preserve">predseda komisie </w:t>
      </w:r>
      <w:proofErr w:type="spellStart"/>
      <w:r w:rsidR="003D6BD8" w:rsidRPr="003D6BD8">
        <w:rPr>
          <w:rFonts w:ascii="Garamond" w:hAnsi="Garamond"/>
        </w:rPr>
        <w:t>sPHP</w:t>
      </w:r>
      <w:proofErr w:type="spellEnd"/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  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2F0B26DE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sPHP</w:t>
      </w:r>
      <w:proofErr w:type="spellEnd"/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413063BB" w:rsidR="00101C4F" w:rsidRDefault="00637627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Ing. Vladimír Pokojný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sPHP</w:t>
      </w:r>
      <w:proofErr w:type="spellEnd"/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bPHP</w:t>
      </w:r>
      <w:proofErr w:type="spellEnd"/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11384451">
    <w:abstractNumId w:val="11"/>
  </w:num>
  <w:num w:numId="2" w16cid:durableId="1430154425">
    <w:abstractNumId w:val="2"/>
  </w:num>
  <w:num w:numId="3" w16cid:durableId="1918710532">
    <w:abstractNumId w:val="13"/>
  </w:num>
  <w:num w:numId="4" w16cid:durableId="1414280033">
    <w:abstractNumId w:val="4"/>
  </w:num>
  <w:num w:numId="5" w16cid:durableId="41447916">
    <w:abstractNumId w:val="12"/>
  </w:num>
  <w:num w:numId="6" w16cid:durableId="68819966">
    <w:abstractNumId w:val="17"/>
  </w:num>
  <w:num w:numId="7" w16cid:durableId="1221208580">
    <w:abstractNumId w:val="9"/>
  </w:num>
  <w:num w:numId="8" w16cid:durableId="1205605872">
    <w:abstractNumId w:val="5"/>
  </w:num>
  <w:num w:numId="9" w16cid:durableId="713772928">
    <w:abstractNumId w:val="19"/>
  </w:num>
  <w:num w:numId="10" w16cid:durableId="1454518425">
    <w:abstractNumId w:val="10"/>
  </w:num>
  <w:num w:numId="11" w16cid:durableId="1891072979">
    <w:abstractNumId w:val="14"/>
  </w:num>
  <w:num w:numId="12" w16cid:durableId="936520802">
    <w:abstractNumId w:val="20"/>
  </w:num>
  <w:num w:numId="13" w16cid:durableId="1879048636">
    <w:abstractNumId w:val="22"/>
  </w:num>
  <w:num w:numId="14" w16cid:durableId="1208907005">
    <w:abstractNumId w:val="25"/>
  </w:num>
  <w:num w:numId="15" w16cid:durableId="505485723">
    <w:abstractNumId w:val="3"/>
  </w:num>
  <w:num w:numId="16" w16cid:durableId="1736463587">
    <w:abstractNumId w:val="6"/>
  </w:num>
  <w:num w:numId="17" w16cid:durableId="1649940704">
    <w:abstractNumId w:val="26"/>
  </w:num>
  <w:num w:numId="18" w16cid:durableId="888492783">
    <w:abstractNumId w:val="24"/>
  </w:num>
  <w:num w:numId="19" w16cid:durableId="1865091797">
    <w:abstractNumId w:val="7"/>
  </w:num>
  <w:num w:numId="20" w16cid:durableId="1599024584">
    <w:abstractNumId w:val="0"/>
  </w:num>
  <w:num w:numId="21" w16cid:durableId="360402909">
    <w:abstractNumId w:val="18"/>
  </w:num>
  <w:num w:numId="22" w16cid:durableId="318271536">
    <w:abstractNumId w:val="21"/>
  </w:num>
  <w:num w:numId="23" w16cid:durableId="507719315">
    <w:abstractNumId w:val="16"/>
  </w:num>
  <w:num w:numId="24" w16cid:durableId="847401706">
    <w:abstractNumId w:val="1"/>
  </w:num>
  <w:num w:numId="25" w16cid:durableId="581568272">
    <w:abstractNumId w:val="15"/>
  </w:num>
  <w:num w:numId="26" w16cid:durableId="2008944701">
    <w:abstractNumId w:val="23"/>
  </w:num>
  <w:num w:numId="27" w16cid:durableId="11487413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6B2A"/>
    <w:rsid w:val="000175F7"/>
    <w:rsid w:val="00032125"/>
    <w:rsid w:val="000564DA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0E61FA"/>
    <w:rsid w:val="00101C4F"/>
    <w:rsid w:val="00105113"/>
    <w:rsid w:val="00107757"/>
    <w:rsid w:val="00111885"/>
    <w:rsid w:val="00116E86"/>
    <w:rsid w:val="001249F9"/>
    <w:rsid w:val="00144A10"/>
    <w:rsid w:val="00144CFD"/>
    <w:rsid w:val="00152A08"/>
    <w:rsid w:val="00162D3A"/>
    <w:rsid w:val="00167EB6"/>
    <w:rsid w:val="0017091A"/>
    <w:rsid w:val="0017125C"/>
    <w:rsid w:val="00171CBE"/>
    <w:rsid w:val="0018570F"/>
    <w:rsid w:val="0018786E"/>
    <w:rsid w:val="0019235D"/>
    <w:rsid w:val="0019451D"/>
    <w:rsid w:val="00197BC4"/>
    <w:rsid w:val="001B33C7"/>
    <w:rsid w:val="001B3672"/>
    <w:rsid w:val="001B6693"/>
    <w:rsid w:val="001B76FD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A43FF"/>
    <w:rsid w:val="002B3FE0"/>
    <w:rsid w:val="002C1069"/>
    <w:rsid w:val="002C4418"/>
    <w:rsid w:val="002C450A"/>
    <w:rsid w:val="002C7840"/>
    <w:rsid w:val="002D54AF"/>
    <w:rsid w:val="002E020E"/>
    <w:rsid w:val="002E056A"/>
    <w:rsid w:val="002E21FB"/>
    <w:rsid w:val="002F15E0"/>
    <w:rsid w:val="002F2854"/>
    <w:rsid w:val="002F4239"/>
    <w:rsid w:val="002F626F"/>
    <w:rsid w:val="00300381"/>
    <w:rsid w:val="00311827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611A9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A4D30"/>
    <w:rsid w:val="004B0931"/>
    <w:rsid w:val="004C6788"/>
    <w:rsid w:val="004D12BE"/>
    <w:rsid w:val="004D13E2"/>
    <w:rsid w:val="004D4512"/>
    <w:rsid w:val="004E0A5C"/>
    <w:rsid w:val="004E741E"/>
    <w:rsid w:val="004F0FDE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72BB"/>
    <w:rsid w:val="005918FF"/>
    <w:rsid w:val="005A5D48"/>
    <w:rsid w:val="005B1764"/>
    <w:rsid w:val="005B5C11"/>
    <w:rsid w:val="005D25F7"/>
    <w:rsid w:val="005D394E"/>
    <w:rsid w:val="005E0FC8"/>
    <w:rsid w:val="005E22E8"/>
    <w:rsid w:val="005E2976"/>
    <w:rsid w:val="005E68CB"/>
    <w:rsid w:val="005F1B97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37627"/>
    <w:rsid w:val="00653B94"/>
    <w:rsid w:val="00653BE7"/>
    <w:rsid w:val="00655E76"/>
    <w:rsid w:val="00675F8C"/>
    <w:rsid w:val="00676611"/>
    <w:rsid w:val="00677349"/>
    <w:rsid w:val="00692345"/>
    <w:rsid w:val="006A0A98"/>
    <w:rsid w:val="006A5317"/>
    <w:rsid w:val="006A567A"/>
    <w:rsid w:val="006C6015"/>
    <w:rsid w:val="006C6ABF"/>
    <w:rsid w:val="006D74FE"/>
    <w:rsid w:val="006D78D8"/>
    <w:rsid w:val="006D7E5C"/>
    <w:rsid w:val="006E64AB"/>
    <w:rsid w:val="006E6B90"/>
    <w:rsid w:val="006F0B1C"/>
    <w:rsid w:val="00701D55"/>
    <w:rsid w:val="007073C4"/>
    <w:rsid w:val="00735C35"/>
    <w:rsid w:val="00741A18"/>
    <w:rsid w:val="007439EA"/>
    <w:rsid w:val="00745C61"/>
    <w:rsid w:val="00746A50"/>
    <w:rsid w:val="007472EC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00D01"/>
    <w:rsid w:val="00910768"/>
    <w:rsid w:val="009111A8"/>
    <w:rsid w:val="00914235"/>
    <w:rsid w:val="009148F5"/>
    <w:rsid w:val="009149F8"/>
    <w:rsid w:val="00947292"/>
    <w:rsid w:val="009475A6"/>
    <w:rsid w:val="00953895"/>
    <w:rsid w:val="009552FA"/>
    <w:rsid w:val="00956DCD"/>
    <w:rsid w:val="00956EF9"/>
    <w:rsid w:val="009636D2"/>
    <w:rsid w:val="0097023C"/>
    <w:rsid w:val="00973121"/>
    <w:rsid w:val="009753B5"/>
    <w:rsid w:val="00980B8E"/>
    <w:rsid w:val="0098503E"/>
    <w:rsid w:val="00986D5F"/>
    <w:rsid w:val="0099354E"/>
    <w:rsid w:val="00993586"/>
    <w:rsid w:val="009950C1"/>
    <w:rsid w:val="009952CC"/>
    <w:rsid w:val="00997AC1"/>
    <w:rsid w:val="009A5708"/>
    <w:rsid w:val="009B2891"/>
    <w:rsid w:val="009C70F7"/>
    <w:rsid w:val="009C79E1"/>
    <w:rsid w:val="009D3156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0B94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C0A99"/>
    <w:rsid w:val="00AE0AEC"/>
    <w:rsid w:val="00AF6EBC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59CF"/>
    <w:rsid w:val="00BB721D"/>
    <w:rsid w:val="00BD2D67"/>
    <w:rsid w:val="00BE4869"/>
    <w:rsid w:val="00BF6B80"/>
    <w:rsid w:val="00BF78E4"/>
    <w:rsid w:val="00C01F21"/>
    <w:rsid w:val="00C0247F"/>
    <w:rsid w:val="00C03521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05AB"/>
    <w:rsid w:val="00CF3EE4"/>
    <w:rsid w:val="00CF4929"/>
    <w:rsid w:val="00CF60C1"/>
    <w:rsid w:val="00CF6C2E"/>
    <w:rsid w:val="00D01AE6"/>
    <w:rsid w:val="00D137DB"/>
    <w:rsid w:val="00D1679B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113"/>
    <w:rsid w:val="00E80C7F"/>
    <w:rsid w:val="00E836F3"/>
    <w:rsid w:val="00E905DB"/>
    <w:rsid w:val="00E91F61"/>
    <w:rsid w:val="00E92FDF"/>
    <w:rsid w:val="00E93A7D"/>
    <w:rsid w:val="00EA0FD6"/>
    <w:rsid w:val="00EB3BBF"/>
    <w:rsid w:val="00EC4287"/>
    <w:rsid w:val="00EC73C5"/>
    <w:rsid w:val="00ED2EC9"/>
    <w:rsid w:val="00ED754C"/>
    <w:rsid w:val="00EE1808"/>
    <w:rsid w:val="00EE4C3D"/>
    <w:rsid w:val="00EF228D"/>
    <w:rsid w:val="00F02420"/>
    <w:rsid w:val="00F02441"/>
    <w:rsid w:val="00F05F43"/>
    <w:rsid w:val="00F05F48"/>
    <w:rsid w:val="00F10AC0"/>
    <w:rsid w:val="00F14017"/>
    <w:rsid w:val="00F20FBB"/>
    <w:rsid w:val="00F22242"/>
    <w:rsid w:val="00F30FC1"/>
    <w:rsid w:val="00F32380"/>
    <w:rsid w:val="00F35AC4"/>
    <w:rsid w:val="00F36ECC"/>
    <w:rsid w:val="00F460F9"/>
    <w:rsid w:val="00F4696F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2</cp:revision>
  <cp:lastPrinted>2021-10-06T08:41:00Z</cp:lastPrinted>
  <dcterms:created xsi:type="dcterms:W3CDTF">2023-03-20T09:49:00Z</dcterms:created>
  <dcterms:modified xsi:type="dcterms:W3CDTF">2023-03-20T09:49:00Z</dcterms:modified>
</cp:coreProperties>
</file>