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ADE6" w14:textId="77777777" w:rsidR="00AB5469" w:rsidRDefault="00AB5469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</w:p>
    <w:p w14:paraId="12172391" w14:textId="5FAC4B0A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1CBC2C59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79FE0E6C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227C3900" w14:textId="53F456C8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Číslo smlouvy </w:t>
      </w:r>
      <w:r w:rsidR="00C059FE" w:rsidRPr="005C6A50">
        <w:rPr>
          <w:rFonts w:asciiTheme="minorHAnsi" w:hAnsiTheme="minorHAnsi"/>
          <w:b w:val="0"/>
          <w:bCs w:val="0"/>
          <w:sz w:val="22"/>
          <w:szCs w:val="22"/>
        </w:rPr>
        <w:t>kupujícího: 23</w:t>
      </w:r>
      <w:r w:rsidR="006B6951">
        <w:rPr>
          <w:rFonts w:asciiTheme="minorHAnsi" w:hAnsiTheme="minorHAnsi"/>
          <w:b w:val="0"/>
          <w:bCs w:val="0"/>
          <w:sz w:val="22"/>
          <w:szCs w:val="22"/>
        </w:rPr>
        <w:t>/</w:t>
      </w:r>
      <w:proofErr w:type="spellStart"/>
      <w:r w:rsidR="006B6951">
        <w:rPr>
          <w:rFonts w:asciiTheme="minorHAnsi" w:hAnsiTheme="minorHAnsi"/>
          <w:b w:val="0"/>
          <w:bCs w:val="0"/>
          <w:sz w:val="22"/>
          <w:szCs w:val="22"/>
        </w:rPr>
        <w:t>xxx</w:t>
      </w:r>
      <w:proofErr w:type="spellEnd"/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>/3062</w:t>
      </w:r>
      <w:r w:rsidR="00643437">
        <w:rPr>
          <w:rFonts w:asciiTheme="minorHAnsi" w:hAnsiTheme="minorHAnsi"/>
          <w:sz w:val="22"/>
          <w:szCs w:val="22"/>
        </w:rPr>
        <w:pict w14:anchorId="1BC38972">
          <v:rect id="_x0000_i1025" style="width:453.6pt;height:1.5pt" o:hralign="center" o:hrstd="t" o:hrnoshade="t" o:hr="t" fillcolor="black [3213]" stroked="f"/>
        </w:pict>
      </w:r>
    </w:p>
    <w:p w14:paraId="36A5071B" w14:textId="77777777" w:rsidR="00B51A61" w:rsidRPr="00B51A61" w:rsidRDefault="00B51A61" w:rsidP="00B51A6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51A61">
        <w:rPr>
          <w:rFonts w:ascii="Calibri" w:hAnsi="Calibri"/>
          <w:b/>
          <w:sz w:val="22"/>
          <w:szCs w:val="22"/>
        </w:rPr>
        <w:t>Kupující:</w:t>
      </w:r>
    </w:p>
    <w:p w14:paraId="6777B3D2" w14:textId="77777777" w:rsidR="00B51A61" w:rsidRPr="00B51A61" w:rsidRDefault="00B51A61" w:rsidP="00B51A61">
      <w:pPr>
        <w:spacing w:line="276" w:lineRule="auto"/>
        <w:rPr>
          <w:rFonts w:ascii="Calibri" w:hAnsi="Calibri"/>
          <w:b/>
          <w:sz w:val="22"/>
          <w:szCs w:val="22"/>
        </w:rPr>
      </w:pPr>
      <w:r w:rsidRPr="00B51A61">
        <w:rPr>
          <w:rFonts w:ascii="Calibri" w:hAnsi="Calibri"/>
          <w:b/>
          <w:sz w:val="22"/>
          <w:szCs w:val="22"/>
        </w:rPr>
        <w:t>Dopravní podnik města Brna, a.s.</w:t>
      </w:r>
    </w:p>
    <w:p w14:paraId="763A784C" w14:textId="77777777" w:rsidR="00B51A61" w:rsidRPr="00B51A61" w:rsidRDefault="00B51A61" w:rsidP="00B51A61">
      <w:pPr>
        <w:spacing w:line="276" w:lineRule="auto"/>
        <w:rPr>
          <w:rFonts w:ascii="Calibri" w:hAnsi="Calibri"/>
          <w:sz w:val="22"/>
          <w:szCs w:val="22"/>
        </w:rPr>
      </w:pPr>
      <w:r w:rsidRPr="00B51A61">
        <w:rPr>
          <w:rFonts w:ascii="Calibri" w:hAnsi="Calibri"/>
          <w:sz w:val="22"/>
          <w:szCs w:val="22"/>
        </w:rPr>
        <w:t xml:space="preserve">Sídlo: </w:t>
      </w:r>
      <w:r w:rsidRPr="00B51A61">
        <w:rPr>
          <w:rFonts w:ascii="Calibri" w:hAnsi="Calibri"/>
          <w:sz w:val="22"/>
          <w:szCs w:val="22"/>
        </w:rPr>
        <w:tab/>
      </w:r>
      <w:r w:rsidRPr="00B51A61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3C25E2DC" w14:textId="77777777" w:rsidR="00B51A61" w:rsidRPr="00B51A61" w:rsidRDefault="00B51A61" w:rsidP="00B51A61">
      <w:pPr>
        <w:spacing w:line="276" w:lineRule="auto"/>
        <w:rPr>
          <w:rFonts w:ascii="Calibri" w:hAnsi="Calibri"/>
          <w:sz w:val="22"/>
          <w:szCs w:val="22"/>
        </w:rPr>
      </w:pPr>
      <w:r w:rsidRPr="00B51A61">
        <w:rPr>
          <w:rFonts w:ascii="Calibri" w:hAnsi="Calibri"/>
          <w:sz w:val="22"/>
          <w:szCs w:val="22"/>
        </w:rPr>
        <w:t xml:space="preserve">Zapsána: </w:t>
      </w:r>
      <w:r w:rsidRPr="00B51A61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147CF774" w14:textId="77777777" w:rsidR="00B51A61" w:rsidRPr="00B51A61" w:rsidRDefault="00B51A61" w:rsidP="00B51A61">
      <w:pPr>
        <w:spacing w:line="276" w:lineRule="auto"/>
        <w:rPr>
          <w:rFonts w:ascii="Calibri" w:hAnsi="Calibri"/>
          <w:sz w:val="22"/>
          <w:szCs w:val="22"/>
        </w:rPr>
      </w:pPr>
    </w:p>
    <w:p w14:paraId="192DD557" w14:textId="77777777" w:rsidR="00B51A61" w:rsidRPr="005C6A50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0E5E26ED" w14:textId="77777777" w:rsidR="00B51A61" w:rsidRPr="005C6A50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14:paraId="4D080E0A" w14:textId="77777777" w:rsidR="00B51A61" w:rsidRPr="005C6A50" w:rsidRDefault="00B51A61" w:rsidP="00B51A61">
      <w:pPr>
        <w:pStyle w:val="Zkladntext2"/>
        <w:tabs>
          <w:tab w:val="left" w:pos="3855"/>
          <w:tab w:val="left" w:pos="3960"/>
        </w:tabs>
        <w:spacing w:line="276" w:lineRule="auto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ab/>
        <w:t xml:space="preserve">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 xml:space="preserve">tel.: 543 174 100, </w:t>
      </w:r>
    </w:p>
    <w:p w14:paraId="490F7B76" w14:textId="77777777" w:rsidR="00B51A61" w:rsidRPr="005C6A50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 xml:space="preserve">Ing. </w:t>
      </w:r>
      <w:r>
        <w:rPr>
          <w:rFonts w:ascii="Calibri" w:hAnsi="Calibri"/>
          <w:sz w:val="22"/>
          <w:szCs w:val="22"/>
        </w:rPr>
        <w:t>Vladimír Ryšavý</w:t>
      </w:r>
    </w:p>
    <w:p w14:paraId="720031EF" w14:textId="77777777" w:rsidR="00B51A61" w:rsidRPr="005C6A50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0C889663" w14:textId="77777777" w:rsidR="00B51A61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 xml:space="preserve">0, </w:t>
      </w:r>
      <w:r>
        <w:rPr>
          <w:rFonts w:ascii="Calibri" w:hAnsi="Calibri"/>
          <w:sz w:val="22"/>
          <w:szCs w:val="22"/>
        </w:rPr>
        <w:t xml:space="preserve">e-mail: </w:t>
      </w:r>
      <w:hyperlink r:id="rId8" w:history="1">
        <w:r w:rsidRPr="003A6C12">
          <w:rPr>
            <w:rStyle w:val="Hypertextovodkaz"/>
            <w:rFonts w:ascii="Calibri" w:hAnsi="Calibri"/>
            <w:sz w:val="22"/>
            <w:szCs w:val="22"/>
          </w:rPr>
          <w:t>vrysavy</w:t>
        </w:r>
        <w:r w:rsidRPr="003A6C12">
          <w:rPr>
            <w:rStyle w:val="Hypertextovodkaz"/>
            <w:rFonts w:ascii="Calibri" w:hAnsi="Calibri"/>
            <w:sz w:val="22"/>
            <w:szCs w:val="22"/>
            <w:lang w:val="en-US"/>
          </w:rPr>
          <w:t>@</w:t>
        </w:r>
        <w:r w:rsidRPr="003A6C12">
          <w:rPr>
            <w:rStyle w:val="Hypertextovodkaz"/>
            <w:rFonts w:ascii="Calibri" w:hAnsi="Calibri"/>
            <w:sz w:val="22"/>
            <w:szCs w:val="22"/>
          </w:rPr>
          <w:t>dpmb.cz</w:t>
        </w:r>
      </w:hyperlink>
    </w:p>
    <w:p w14:paraId="6EFE117A" w14:textId="77777777" w:rsidR="00B51A61" w:rsidRPr="005C6A50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František Majer</w:t>
      </w:r>
    </w:p>
    <w:p w14:paraId="23F17A65" w14:textId="77777777" w:rsidR="00B51A61" w:rsidRPr="005C6A50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01F13EF3" w14:textId="77777777" w:rsidR="00B51A61" w:rsidRDefault="00B51A61" w:rsidP="00B51A61">
      <w:pPr>
        <w:pStyle w:val="Zkladntext2"/>
        <w:tabs>
          <w:tab w:val="left" w:pos="3960"/>
        </w:tabs>
        <w:spacing w:line="276" w:lineRule="auto"/>
        <w:jc w:val="left"/>
        <w:rPr>
          <w:rFonts w:ascii="Calibri" w:hAnsi="Calibri"/>
          <w:sz w:val="22"/>
          <w:szCs w:val="22"/>
          <w:lang w:val="en-US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 xml:space="preserve">tel.: 543 171 658, </w:t>
      </w:r>
      <w:r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Pr="008756D9">
          <w:rPr>
            <w:rStyle w:val="Hypertextovodkaz"/>
            <w:rFonts w:ascii="Calibri" w:hAnsi="Calibri"/>
            <w:sz w:val="22"/>
            <w:szCs w:val="22"/>
          </w:rPr>
          <w:t>fmajer</w:t>
        </w:r>
        <w:r w:rsidRPr="008756D9">
          <w:rPr>
            <w:rStyle w:val="Hypertextovodkaz"/>
            <w:rFonts w:ascii="Calibri" w:hAnsi="Calibri"/>
            <w:sz w:val="22"/>
            <w:szCs w:val="22"/>
            <w:lang w:val="en-US"/>
          </w:rPr>
          <w:t>@dpmb.cz</w:t>
        </w:r>
      </w:hyperlink>
    </w:p>
    <w:p w14:paraId="1F08A3FB" w14:textId="77777777" w:rsidR="00B51A61" w:rsidRPr="00B51A61" w:rsidRDefault="00B51A61" w:rsidP="00B51A61">
      <w:pPr>
        <w:spacing w:line="276" w:lineRule="auto"/>
        <w:rPr>
          <w:rFonts w:ascii="Calibri" w:hAnsi="Calibri" w:cs="Arial"/>
          <w:iCs/>
          <w:sz w:val="22"/>
          <w:szCs w:val="22"/>
        </w:rPr>
      </w:pPr>
    </w:p>
    <w:p w14:paraId="29879467" w14:textId="77777777" w:rsidR="00B51A61" w:rsidRPr="00B51A61" w:rsidRDefault="00B51A61" w:rsidP="00B51A61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B51A61">
        <w:rPr>
          <w:rFonts w:ascii="Calibri" w:hAnsi="Calibri"/>
          <w:iCs/>
          <w:sz w:val="22"/>
          <w:szCs w:val="22"/>
        </w:rPr>
        <w:t>IČO</w:t>
      </w:r>
      <w:r w:rsidRPr="00B51A61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B51A61">
        <w:rPr>
          <w:rFonts w:ascii="Calibri" w:hAnsi="Calibri" w:cs="Arial"/>
          <w:b/>
          <w:iCs/>
          <w:sz w:val="22"/>
          <w:szCs w:val="22"/>
        </w:rPr>
        <w:tab/>
      </w:r>
      <w:r w:rsidRPr="00B51A61">
        <w:rPr>
          <w:rFonts w:ascii="Calibri" w:hAnsi="Calibri" w:cs="Arial"/>
          <w:b/>
          <w:iCs/>
          <w:sz w:val="22"/>
          <w:szCs w:val="22"/>
        </w:rPr>
        <w:tab/>
      </w:r>
      <w:r w:rsidRPr="00B51A61">
        <w:rPr>
          <w:rFonts w:ascii="Calibri" w:hAnsi="Calibri" w:cs="Arial"/>
          <w:b/>
          <w:iCs/>
          <w:sz w:val="22"/>
          <w:szCs w:val="22"/>
        </w:rPr>
        <w:tab/>
      </w:r>
      <w:r w:rsidRPr="00B51A61">
        <w:rPr>
          <w:rFonts w:ascii="Calibri" w:hAnsi="Calibri" w:cs="Arial"/>
          <w:iCs/>
          <w:sz w:val="22"/>
          <w:szCs w:val="22"/>
        </w:rPr>
        <w:t>25508881</w:t>
      </w:r>
    </w:p>
    <w:p w14:paraId="5154F115" w14:textId="77777777" w:rsidR="00B51A61" w:rsidRPr="00B51A61" w:rsidRDefault="00B51A61" w:rsidP="00B51A61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B51A61">
        <w:rPr>
          <w:rFonts w:ascii="Calibri" w:hAnsi="Calibri"/>
          <w:iCs/>
          <w:sz w:val="22"/>
          <w:szCs w:val="22"/>
        </w:rPr>
        <w:t>DIČ:</w:t>
      </w:r>
      <w:r w:rsidRPr="00B51A61">
        <w:rPr>
          <w:rFonts w:ascii="Calibri" w:hAnsi="Calibri" w:cs="Arial"/>
          <w:iCs/>
          <w:sz w:val="22"/>
          <w:szCs w:val="22"/>
        </w:rPr>
        <w:t xml:space="preserve"> </w:t>
      </w:r>
      <w:r w:rsidRPr="00B51A61">
        <w:rPr>
          <w:rFonts w:ascii="Calibri" w:hAnsi="Calibri" w:cs="Arial"/>
          <w:iCs/>
          <w:sz w:val="22"/>
          <w:szCs w:val="22"/>
        </w:rPr>
        <w:tab/>
      </w:r>
      <w:r w:rsidRPr="00B51A61">
        <w:rPr>
          <w:rFonts w:ascii="Calibri" w:hAnsi="Calibri" w:cs="Arial"/>
          <w:iCs/>
          <w:sz w:val="22"/>
          <w:szCs w:val="22"/>
        </w:rPr>
        <w:tab/>
      </w:r>
      <w:r w:rsidRPr="00B51A61">
        <w:rPr>
          <w:rFonts w:ascii="Calibri" w:hAnsi="Calibri" w:cs="Arial"/>
          <w:iCs/>
          <w:sz w:val="22"/>
          <w:szCs w:val="22"/>
        </w:rPr>
        <w:tab/>
        <w:t>CZ25508881</w:t>
      </w:r>
    </w:p>
    <w:p w14:paraId="42B19F46" w14:textId="77777777" w:rsidR="00B51A61" w:rsidRPr="00B51A61" w:rsidRDefault="00B51A61" w:rsidP="00B51A61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B51A61">
        <w:rPr>
          <w:rFonts w:ascii="Calibri" w:hAnsi="Calibri"/>
          <w:iCs/>
          <w:sz w:val="22"/>
          <w:szCs w:val="22"/>
        </w:rPr>
        <w:t>Bankovní spojení:</w:t>
      </w:r>
      <w:r w:rsidRPr="00B51A61">
        <w:rPr>
          <w:rFonts w:ascii="Calibri" w:hAnsi="Calibri" w:cs="Arial"/>
          <w:iCs/>
          <w:sz w:val="22"/>
          <w:szCs w:val="22"/>
        </w:rPr>
        <w:t xml:space="preserve"> </w:t>
      </w:r>
      <w:r w:rsidRPr="00B51A61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333828CE" w14:textId="77777777" w:rsidR="00B51A61" w:rsidRPr="00B51A61" w:rsidRDefault="00B51A61" w:rsidP="00B51A61">
      <w:pPr>
        <w:spacing w:line="276" w:lineRule="auto"/>
        <w:rPr>
          <w:rFonts w:ascii="Calibri" w:hAnsi="Calibri" w:cs="Arial"/>
          <w:iCs/>
          <w:sz w:val="22"/>
          <w:szCs w:val="22"/>
        </w:rPr>
      </w:pPr>
      <w:r w:rsidRPr="00B51A61">
        <w:rPr>
          <w:rFonts w:ascii="Calibri" w:hAnsi="Calibri"/>
          <w:iCs/>
          <w:sz w:val="22"/>
          <w:szCs w:val="22"/>
        </w:rPr>
        <w:t>Číslo účtu:</w:t>
      </w:r>
      <w:r w:rsidRPr="00B51A61">
        <w:rPr>
          <w:rFonts w:ascii="Calibri" w:hAnsi="Calibri" w:cs="Arial"/>
          <w:iCs/>
          <w:sz w:val="22"/>
          <w:szCs w:val="22"/>
        </w:rPr>
        <w:t xml:space="preserve"> </w:t>
      </w:r>
      <w:r w:rsidRPr="00B51A61">
        <w:rPr>
          <w:rFonts w:ascii="Calibri" w:hAnsi="Calibri" w:cs="Arial"/>
          <w:iCs/>
          <w:sz w:val="22"/>
          <w:szCs w:val="22"/>
        </w:rPr>
        <w:tab/>
      </w:r>
      <w:r w:rsidRPr="00B51A61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0C8241A7" w14:textId="77777777" w:rsidR="00B51A61" w:rsidRPr="00B51A61" w:rsidRDefault="00B51A61" w:rsidP="00B51A61">
      <w:pPr>
        <w:spacing w:line="276" w:lineRule="auto"/>
        <w:rPr>
          <w:rFonts w:ascii="Calibri" w:hAnsi="Calibri"/>
          <w:iCs/>
          <w:sz w:val="22"/>
          <w:szCs w:val="22"/>
        </w:rPr>
      </w:pPr>
      <w:r w:rsidRPr="00B51A61">
        <w:rPr>
          <w:rFonts w:ascii="Calibri" w:hAnsi="Calibri"/>
          <w:iCs/>
          <w:sz w:val="22"/>
          <w:szCs w:val="22"/>
        </w:rPr>
        <w:t>Společnost je plátcem DPH</w:t>
      </w:r>
    </w:p>
    <w:p w14:paraId="0D7F6E4A" w14:textId="5AA919F4" w:rsidR="00B51A61" w:rsidRPr="00B51A61" w:rsidRDefault="00B51A61" w:rsidP="00B51A61">
      <w:pPr>
        <w:spacing w:line="276" w:lineRule="auto"/>
        <w:rPr>
          <w:rFonts w:ascii="Calibri" w:hAnsi="Calibri"/>
          <w:iCs/>
          <w:sz w:val="22"/>
          <w:szCs w:val="22"/>
        </w:rPr>
      </w:pPr>
      <w:r w:rsidRPr="00B51A61">
        <w:rPr>
          <w:rFonts w:ascii="Calibri" w:hAnsi="Calibri"/>
          <w:iCs/>
          <w:sz w:val="22"/>
          <w:szCs w:val="22"/>
        </w:rPr>
        <w:t>(dále jen „kupující“)</w:t>
      </w:r>
    </w:p>
    <w:p w14:paraId="6CB6B9C3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>a</w:t>
      </w:r>
      <w:r w:rsidRPr="00B51A61">
        <w:rPr>
          <w:rFonts w:asciiTheme="minorHAnsi" w:hAnsiTheme="minorHAnsi"/>
          <w:iCs/>
          <w:sz w:val="22"/>
          <w:szCs w:val="22"/>
        </w:rPr>
        <w:tab/>
      </w:r>
    </w:p>
    <w:p w14:paraId="3901667A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B51A61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05C51AE2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color w:val="00B0F0"/>
          <w:sz w:val="22"/>
          <w:szCs w:val="22"/>
        </w:rPr>
      </w:pPr>
      <w:r w:rsidRPr="00B51A61">
        <w:rPr>
          <w:rFonts w:asciiTheme="minorHAnsi" w:hAnsiTheme="minorHAnsi"/>
          <w:color w:val="00B0F0"/>
          <w:sz w:val="22"/>
          <w:szCs w:val="22"/>
        </w:rPr>
        <w:t xml:space="preserve">Název společnosti </w:t>
      </w:r>
    </w:p>
    <w:p w14:paraId="75A50B4B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Sídlo: </w:t>
      </w:r>
    </w:p>
    <w:p w14:paraId="57AF291E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Zapsána: </w:t>
      </w:r>
      <w:r w:rsidRPr="00B51A61">
        <w:rPr>
          <w:rFonts w:asciiTheme="minorHAnsi" w:hAnsiTheme="minorHAnsi"/>
          <w:iCs/>
          <w:sz w:val="22"/>
          <w:szCs w:val="22"/>
        </w:rPr>
        <w:t>v obchodním rejstříku Krajského soudu v …………, oddíl</w:t>
      </w:r>
      <w:proofErr w:type="gramStart"/>
      <w:r w:rsidRPr="00B51A61">
        <w:rPr>
          <w:rFonts w:asciiTheme="minorHAnsi" w:hAnsiTheme="minorHAnsi"/>
          <w:iCs/>
          <w:sz w:val="22"/>
          <w:szCs w:val="22"/>
        </w:rPr>
        <w:t xml:space="preserve"> ….</w:t>
      </w:r>
      <w:proofErr w:type="gramEnd"/>
      <w:r w:rsidRPr="00B51A61">
        <w:rPr>
          <w:rFonts w:asciiTheme="minorHAnsi" w:hAnsiTheme="minorHAnsi"/>
          <w:iCs/>
          <w:sz w:val="22"/>
          <w:szCs w:val="22"/>
        </w:rPr>
        <w:t>, vložka ………</w:t>
      </w:r>
    </w:p>
    <w:p w14:paraId="75C93AE3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 xml:space="preserve">Osoba oprávněná k podpisu smlouvy: </w:t>
      </w:r>
    </w:p>
    <w:p w14:paraId="43E5123F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</w:p>
    <w:p w14:paraId="45F9D76C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  <w:t>Tel: ………</w:t>
      </w:r>
      <w:proofErr w:type="gramStart"/>
      <w:r w:rsidRPr="00B51A61">
        <w:rPr>
          <w:rFonts w:asciiTheme="minorHAnsi" w:hAnsiTheme="minorHAnsi"/>
          <w:iCs/>
          <w:sz w:val="22"/>
          <w:szCs w:val="22"/>
        </w:rPr>
        <w:t>…….</w:t>
      </w:r>
      <w:proofErr w:type="gramEnd"/>
      <w:r w:rsidRPr="00B51A61">
        <w:rPr>
          <w:rFonts w:asciiTheme="minorHAnsi" w:hAnsiTheme="minorHAnsi"/>
          <w:iCs/>
          <w:sz w:val="22"/>
          <w:szCs w:val="22"/>
        </w:rPr>
        <w:t>; e-mail: ………………….</w:t>
      </w:r>
    </w:p>
    <w:p w14:paraId="1CCA3097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</w:p>
    <w:p w14:paraId="13B6C8FB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</w:r>
      <w:r w:rsidRPr="00B51A61">
        <w:rPr>
          <w:rFonts w:asciiTheme="minorHAnsi" w:hAnsiTheme="minorHAnsi"/>
          <w:iCs/>
          <w:sz w:val="22"/>
          <w:szCs w:val="22"/>
        </w:rPr>
        <w:tab/>
        <w:t>Tel: ………</w:t>
      </w:r>
      <w:proofErr w:type="gramStart"/>
      <w:r w:rsidRPr="00B51A61">
        <w:rPr>
          <w:rFonts w:asciiTheme="minorHAnsi" w:hAnsiTheme="minorHAnsi"/>
          <w:iCs/>
          <w:sz w:val="22"/>
          <w:szCs w:val="22"/>
        </w:rPr>
        <w:t>…….</w:t>
      </w:r>
      <w:proofErr w:type="gramEnd"/>
      <w:r w:rsidRPr="00B51A61">
        <w:rPr>
          <w:rFonts w:asciiTheme="minorHAnsi" w:hAnsiTheme="minorHAnsi"/>
          <w:iCs/>
          <w:sz w:val="22"/>
          <w:szCs w:val="22"/>
        </w:rPr>
        <w:t>; e-mail: ………………….</w:t>
      </w:r>
    </w:p>
    <w:p w14:paraId="6648FA88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IČO: </w:t>
      </w:r>
    </w:p>
    <w:p w14:paraId="18C019D6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DIČ: </w:t>
      </w:r>
    </w:p>
    <w:p w14:paraId="1CABE5D6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Bankovní spojení: </w:t>
      </w:r>
    </w:p>
    <w:p w14:paraId="099CF3F9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 xml:space="preserve">Číslo účtu: </w:t>
      </w:r>
    </w:p>
    <w:p w14:paraId="654857E5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>Společnost je/není plátcem DPH</w:t>
      </w:r>
    </w:p>
    <w:p w14:paraId="2360CE20" w14:textId="77777777" w:rsidR="00B51A61" w:rsidRPr="00B51A61" w:rsidRDefault="00B51A61" w:rsidP="00B51A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>(dále jen „prodávající“)</w:t>
      </w:r>
    </w:p>
    <w:p w14:paraId="53D0649C" w14:textId="77777777" w:rsidR="00B51A61" w:rsidRPr="00B51A61" w:rsidRDefault="00B51A61" w:rsidP="00B51A61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51A61">
        <w:rPr>
          <w:rFonts w:asciiTheme="minorHAnsi" w:hAnsiTheme="minorHAnsi"/>
          <w:sz w:val="22"/>
          <w:szCs w:val="22"/>
        </w:rPr>
        <w:t>níže uvedeného dne, měsíce a roku uzavřeli smlouvu následujícího znění</w:t>
      </w:r>
    </w:p>
    <w:p w14:paraId="77C8ED40" w14:textId="77777777" w:rsidR="008A5D44" w:rsidRPr="00983BEF" w:rsidRDefault="008A5D44" w:rsidP="00D403DF">
      <w:pPr>
        <w:pStyle w:val="Nadpis2"/>
        <w:numPr>
          <w:ilvl w:val="0"/>
          <w:numId w:val="5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72429BEB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00648754" w14:textId="77777777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2BA845DB" w14:textId="77777777" w:rsidR="00782AAA" w:rsidRPr="00983BEF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8CC011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3FB14EC7" w14:textId="77777777" w:rsidR="000318D2" w:rsidRPr="00EE2972" w:rsidRDefault="000318D2" w:rsidP="007E6A53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1027F2DA" w14:textId="77777777" w:rsidR="00782AAA" w:rsidRPr="00B11EC4" w:rsidRDefault="00782AAA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679C3E67" w14:textId="77777777" w:rsidR="001611D3" w:rsidRDefault="00CD4A14" w:rsidP="001611D3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14:paraId="7012F1DF" w14:textId="4A2E0A75" w:rsidR="00491769" w:rsidRPr="001611D3" w:rsidRDefault="00491769" w:rsidP="006B6951">
      <w:pPr>
        <w:pStyle w:val="Normlnweb"/>
        <w:numPr>
          <w:ilvl w:val="0"/>
          <w:numId w:val="6"/>
        </w:numPr>
        <w:tabs>
          <w:tab w:val="clear" w:pos="1440"/>
          <w:tab w:val="num" w:pos="156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611D3">
        <w:rPr>
          <w:rFonts w:asciiTheme="minorHAnsi" w:hAnsiTheme="minorHAnsi"/>
          <w:sz w:val="22"/>
          <w:szCs w:val="22"/>
        </w:rPr>
        <w:t xml:space="preserve">Zbožím dodávaným na základě této smlouvy </w:t>
      </w:r>
      <w:r w:rsidR="00177B59" w:rsidRPr="001611D3">
        <w:rPr>
          <w:rFonts w:asciiTheme="minorHAnsi" w:hAnsiTheme="minorHAnsi"/>
          <w:sz w:val="22"/>
          <w:szCs w:val="22"/>
        </w:rPr>
        <w:t>jsou</w:t>
      </w:r>
      <w:r w:rsidR="00177B59">
        <w:rPr>
          <w:rFonts w:ascii="Calibri" w:hAnsi="Calibri"/>
          <w:bCs/>
          <w:sz w:val="22"/>
        </w:rPr>
        <w:t xml:space="preserve"> </w:t>
      </w:r>
      <w:r w:rsidR="003E2B22" w:rsidRPr="003E2B22">
        <w:rPr>
          <w:rFonts w:ascii="Calibri" w:hAnsi="Calibri"/>
          <w:b/>
          <w:sz w:val="22"/>
        </w:rPr>
        <w:t>relé D-U201-LT a příslušenství pro tramvajová vozidla</w:t>
      </w:r>
      <w:r w:rsidR="00CD09C6" w:rsidRPr="00597E91">
        <w:rPr>
          <w:rFonts w:asciiTheme="minorHAnsi" w:hAnsiTheme="minorHAnsi"/>
          <w:bCs/>
          <w:sz w:val="22"/>
          <w:szCs w:val="22"/>
        </w:rPr>
        <w:t xml:space="preserve">. </w:t>
      </w:r>
      <w:r w:rsidR="00CD09C6" w:rsidRPr="001611D3">
        <w:rPr>
          <w:rFonts w:asciiTheme="minorHAnsi" w:hAnsiTheme="minorHAnsi"/>
          <w:sz w:val="22"/>
          <w:szCs w:val="22"/>
        </w:rPr>
        <w:t xml:space="preserve">Specifikace a ceny zboží jsou uvedeny v příloze č. </w:t>
      </w:r>
      <w:r w:rsidR="001611D3">
        <w:rPr>
          <w:rFonts w:asciiTheme="minorHAnsi" w:hAnsiTheme="minorHAnsi"/>
          <w:sz w:val="22"/>
          <w:szCs w:val="22"/>
        </w:rPr>
        <w:t>1</w:t>
      </w:r>
      <w:r w:rsidR="009A265C">
        <w:rPr>
          <w:rFonts w:asciiTheme="minorHAnsi" w:hAnsiTheme="minorHAnsi"/>
          <w:sz w:val="22"/>
          <w:szCs w:val="22"/>
        </w:rPr>
        <w:t xml:space="preserve"> </w:t>
      </w:r>
      <w:r w:rsidR="00CD09C6" w:rsidRPr="001611D3">
        <w:rPr>
          <w:rFonts w:asciiTheme="minorHAnsi" w:hAnsiTheme="minorHAnsi"/>
          <w:sz w:val="22"/>
          <w:szCs w:val="22"/>
        </w:rPr>
        <w:t>- Technická specifikace a ceník.</w:t>
      </w:r>
    </w:p>
    <w:p w14:paraId="21D5ECE7" w14:textId="77777777" w:rsidR="005D33B6" w:rsidRPr="00B11EC4" w:rsidRDefault="005D33B6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1611D3">
        <w:rPr>
          <w:rFonts w:asciiTheme="minorHAnsi" w:hAnsiTheme="minorHAnsi"/>
          <w:sz w:val="22"/>
          <w:szCs w:val="22"/>
        </w:rPr>
        <w:t>30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26EE1B2F" w14:textId="77777777" w:rsidR="00BB18A3" w:rsidRPr="00B11EC4" w:rsidRDefault="00BB18A3" w:rsidP="00D403DF">
      <w:pPr>
        <w:pStyle w:val="Normlnweb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17959592" w14:textId="77777777" w:rsidR="009C050C" w:rsidRPr="00B11EC4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097BE0E" w14:textId="77777777" w:rsidR="000318D2" w:rsidRPr="00C352BE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352BE">
        <w:rPr>
          <w:rFonts w:asciiTheme="minorHAnsi" w:hAnsiTheme="minorHAnsi"/>
          <w:b/>
          <w:sz w:val="22"/>
          <w:szCs w:val="22"/>
        </w:rPr>
        <w:t>II</w:t>
      </w:r>
      <w:r w:rsidR="00977B32" w:rsidRPr="00C352BE">
        <w:rPr>
          <w:rFonts w:asciiTheme="minorHAnsi" w:hAnsiTheme="minorHAnsi"/>
          <w:b/>
          <w:sz w:val="22"/>
          <w:szCs w:val="22"/>
        </w:rPr>
        <w:t>I</w:t>
      </w:r>
      <w:r w:rsidRPr="00C352BE">
        <w:rPr>
          <w:rFonts w:asciiTheme="minorHAnsi" w:hAnsiTheme="minorHAnsi"/>
          <w:b/>
          <w:sz w:val="22"/>
          <w:szCs w:val="22"/>
        </w:rPr>
        <w:t>.</w:t>
      </w:r>
    </w:p>
    <w:p w14:paraId="38630BE2" w14:textId="4553B7A0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  <w:r w:rsidR="00EF42D3">
        <w:rPr>
          <w:rFonts w:asciiTheme="minorHAnsi" w:hAnsiTheme="minorHAnsi"/>
          <w:b/>
          <w:bCs/>
          <w:sz w:val="22"/>
          <w:szCs w:val="22"/>
        </w:rPr>
        <w:t xml:space="preserve"> a dodací podmínky</w:t>
      </w:r>
    </w:p>
    <w:p w14:paraId="7D69ADB3" w14:textId="77777777" w:rsidR="00EF42D3" w:rsidRPr="00EF42D3" w:rsidRDefault="00EF42D3" w:rsidP="00EF42D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>Jednotková kupní cena je stanovena dohodou smluvních stran v příloze č. 1 Technická specifikace a ceník. K takto stanovené ceně se připočte DPH v souladu se zákonem o DPH v sazbě platné ke dni uskutečnění zdanitelného plnění.</w:t>
      </w:r>
    </w:p>
    <w:p w14:paraId="5A39B392" w14:textId="77777777" w:rsidR="00EF42D3" w:rsidRPr="00EF42D3" w:rsidRDefault="00EF42D3" w:rsidP="00EF42D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>Jednotková kupní cena v příloze č.1 - Technické specifikaci a ceník je konečná, včetně dopravy zboží do místa dodání a balení.</w:t>
      </w:r>
    </w:p>
    <w:p w14:paraId="17453689" w14:textId="77777777" w:rsidR="00EF42D3" w:rsidRDefault="00EF42D3" w:rsidP="00EF42D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42D3">
        <w:rPr>
          <w:rFonts w:asciiTheme="minorHAnsi" w:hAnsiTheme="minorHAnsi"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proofErr w:type="spellStart"/>
      <w:r w:rsidRPr="00EF42D3">
        <w:rPr>
          <w:rFonts w:asciiTheme="minorHAnsi" w:hAnsiTheme="minorHAnsi"/>
          <w:sz w:val="22"/>
          <w:szCs w:val="22"/>
        </w:rPr>
        <w:t>xxxxx</w:t>
      </w:r>
      <w:proofErr w:type="spellEnd"/>
      <w:r w:rsidRPr="00EF42D3">
        <w:rPr>
          <w:rFonts w:asciiTheme="minorHAnsi" w:hAnsiTheme="minorHAnsi"/>
          <w:sz w:val="22"/>
          <w:szCs w:val="22"/>
        </w:rPr>
        <w:t xml:space="preserve"> Kč bez DPH</w:t>
      </w:r>
      <w:r w:rsidRPr="00983BEF">
        <w:rPr>
          <w:rFonts w:asciiTheme="minorHAnsi" w:hAnsiTheme="minorHAnsi"/>
          <w:sz w:val="22"/>
          <w:szCs w:val="22"/>
        </w:rPr>
        <w:t xml:space="preserve"> </w:t>
      </w:r>
      <w:r w:rsidR="00833E15" w:rsidRPr="00983BEF">
        <w:rPr>
          <w:rFonts w:asciiTheme="minorHAnsi" w:hAnsiTheme="minorHAnsi"/>
          <w:sz w:val="22"/>
          <w:szCs w:val="22"/>
        </w:rPr>
        <w:t>(slovy:</w:t>
      </w:r>
      <w:r w:rsidR="00833E15" w:rsidRPr="00EF42D3">
        <w:rPr>
          <w:rFonts w:asciiTheme="minorHAnsi" w:hAnsiTheme="minorHAnsi"/>
          <w:sz w:val="22"/>
          <w:szCs w:val="22"/>
        </w:rPr>
        <w:t xml:space="preserve"> </w:t>
      </w:r>
      <w:r w:rsidR="00B51A61" w:rsidRPr="00EF42D3">
        <w:rPr>
          <w:rFonts w:asciiTheme="minorHAnsi" w:hAnsiTheme="minorHAnsi"/>
          <w:sz w:val="22"/>
          <w:szCs w:val="22"/>
        </w:rPr>
        <w:t>………………</w:t>
      </w:r>
      <w:proofErr w:type="gramStart"/>
      <w:r w:rsidR="00B51A61" w:rsidRPr="00EF42D3">
        <w:rPr>
          <w:rFonts w:asciiTheme="minorHAnsi" w:hAnsiTheme="minorHAnsi"/>
          <w:sz w:val="22"/>
          <w:szCs w:val="22"/>
        </w:rPr>
        <w:t>…….</w:t>
      </w:r>
      <w:proofErr w:type="gramEnd"/>
      <w:r w:rsidR="00B51A61" w:rsidRPr="00EF42D3">
        <w:rPr>
          <w:rFonts w:asciiTheme="minorHAnsi" w:hAnsiTheme="minorHAnsi"/>
          <w:sz w:val="22"/>
          <w:szCs w:val="22"/>
        </w:rPr>
        <w:t>.</w:t>
      </w:r>
      <w:r w:rsidR="00A97B84" w:rsidRPr="00EF42D3">
        <w:rPr>
          <w:rFonts w:asciiTheme="minorHAnsi" w:hAnsiTheme="minorHAnsi"/>
          <w:sz w:val="22"/>
          <w:szCs w:val="22"/>
        </w:rPr>
        <w:t xml:space="preserve"> korun českých</w:t>
      </w:r>
      <w:r w:rsidR="00833E15" w:rsidRPr="00983BEF">
        <w:rPr>
          <w:rFonts w:asciiTheme="minorHAnsi" w:hAnsiTheme="minorHAnsi"/>
          <w:sz w:val="22"/>
          <w:szCs w:val="22"/>
        </w:rPr>
        <w:t xml:space="preserve">). </w:t>
      </w:r>
    </w:p>
    <w:p w14:paraId="4C578387" w14:textId="483AEA8E" w:rsidR="00833E15" w:rsidRPr="00EF42D3" w:rsidRDefault="00833E15" w:rsidP="00EF42D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05B">
        <w:rPr>
          <w:rFonts w:asciiTheme="minorHAnsi" w:hAnsiTheme="minorHAnsi"/>
          <w:sz w:val="22"/>
          <w:szCs w:val="22"/>
        </w:rPr>
        <w:t>Předpokládaným místem dodání je:</w:t>
      </w:r>
      <w:r w:rsidRPr="00EF42D3">
        <w:rPr>
          <w:rFonts w:asciiTheme="minorHAnsi" w:hAnsiTheme="minorHAnsi"/>
          <w:sz w:val="22"/>
          <w:szCs w:val="22"/>
        </w:rPr>
        <w:t xml:space="preserve"> </w:t>
      </w:r>
    </w:p>
    <w:p w14:paraId="545DBB8B" w14:textId="38FD987E" w:rsidR="00833E15" w:rsidRDefault="00833E15" w:rsidP="00833E15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  <w:u w:val="single"/>
        </w:rPr>
      </w:pPr>
      <w:r w:rsidRPr="004B6812">
        <w:rPr>
          <w:rFonts w:asciiTheme="minorHAnsi" w:hAnsiTheme="minorHAnsi"/>
          <w:sz w:val="22"/>
          <w:szCs w:val="22"/>
          <w:u w:val="single"/>
        </w:rPr>
        <w:t xml:space="preserve">sklad </w:t>
      </w:r>
      <w:r>
        <w:rPr>
          <w:rFonts w:asciiTheme="minorHAnsi" w:hAnsiTheme="minorHAnsi"/>
          <w:sz w:val="22"/>
          <w:szCs w:val="22"/>
          <w:u w:val="single"/>
        </w:rPr>
        <w:t>3</w:t>
      </w:r>
      <w:r w:rsidRPr="004B6812">
        <w:rPr>
          <w:rFonts w:asciiTheme="minorHAnsi" w:hAnsiTheme="minorHAnsi"/>
          <w:sz w:val="22"/>
          <w:szCs w:val="22"/>
          <w:u w:val="single"/>
        </w:rPr>
        <w:t>00 – Hud</w:t>
      </w:r>
      <w:r w:rsidR="00A97B84">
        <w:rPr>
          <w:rFonts w:asciiTheme="minorHAnsi" w:hAnsiTheme="minorHAnsi"/>
          <w:sz w:val="22"/>
          <w:szCs w:val="22"/>
          <w:u w:val="single"/>
        </w:rPr>
        <w:t xml:space="preserve">cova 74, </w:t>
      </w:r>
      <w:proofErr w:type="gramStart"/>
      <w:r w:rsidR="00A97B84">
        <w:rPr>
          <w:rFonts w:asciiTheme="minorHAnsi" w:hAnsiTheme="minorHAnsi"/>
          <w:sz w:val="22"/>
          <w:szCs w:val="22"/>
          <w:u w:val="single"/>
        </w:rPr>
        <w:t>Brno- Medlánky</w:t>
      </w:r>
      <w:proofErr w:type="gramEnd"/>
      <w:r w:rsidR="00A97B84">
        <w:rPr>
          <w:rFonts w:asciiTheme="minorHAnsi" w:hAnsiTheme="minorHAnsi"/>
          <w:sz w:val="22"/>
          <w:szCs w:val="22"/>
          <w:u w:val="single"/>
        </w:rPr>
        <w:t>, PSČ: 6</w:t>
      </w:r>
      <w:r w:rsidRPr="004B6812">
        <w:rPr>
          <w:rFonts w:asciiTheme="minorHAnsi" w:hAnsiTheme="minorHAnsi"/>
          <w:sz w:val="22"/>
          <w:szCs w:val="22"/>
          <w:u w:val="single"/>
        </w:rPr>
        <w:t>2</w:t>
      </w:r>
      <w:r w:rsidR="00A97B84">
        <w:rPr>
          <w:rFonts w:asciiTheme="minorHAnsi" w:hAnsiTheme="minorHAnsi"/>
          <w:sz w:val="22"/>
          <w:szCs w:val="22"/>
          <w:u w:val="single"/>
        </w:rPr>
        <w:t>1</w:t>
      </w:r>
      <w:r w:rsidRPr="004B6812">
        <w:rPr>
          <w:rFonts w:asciiTheme="minorHAnsi" w:hAnsiTheme="minorHAnsi"/>
          <w:sz w:val="22"/>
          <w:szCs w:val="22"/>
          <w:u w:val="single"/>
        </w:rPr>
        <w:t xml:space="preserve"> 00</w:t>
      </w:r>
    </w:p>
    <w:p w14:paraId="7E925EEB" w14:textId="248F2565" w:rsidR="00C67786" w:rsidRPr="00C67786" w:rsidRDefault="00C67786" w:rsidP="00C6778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67786">
        <w:rPr>
          <w:rFonts w:asciiTheme="minorHAnsi" w:hAnsiTheme="minorHAnsi"/>
          <w:sz w:val="22"/>
          <w:szCs w:val="22"/>
        </w:rPr>
        <w:t xml:space="preserve">Prodávající je povinen odevzdat smluvené zboží nejpozději v termínu do </w:t>
      </w:r>
      <w:r w:rsidR="003E2B22">
        <w:rPr>
          <w:rFonts w:asciiTheme="minorHAnsi" w:hAnsiTheme="minorHAnsi"/>
          <w:sz w:val="22"/>
          <w:szCs w:val="22"/>
        </w:rPr>
        <w:t>3 týdnů</w:t>
      </w:r>
      <w:r w:rsidRPr="00C67786">
        <w:rPr>
          <w:rFonts w:asciiTheme="minorHAnsi" w:hAnsiTheme="minorHAnsi"/>
          <w:sz w:val="22"/>
          <w:szCs w:val="22"/>
        </w:rPr>
        <w:t xml:space="preserve"> od data vystavení objednávky kupujícího, nedohodnou-li se obě smluvní strany jinak. Prodávající je povinen nejméně jeden pracovní den před skutečným odevzdáním zboží informovat kupujícího o přesném okamžiku odevzdání.</w:t>
      </w:r>
    </w:p>
    <w:p w14:paraId="612A636E" w14:textId="13A95496" w:rsidR="00090A48" w:rsidRDefault="00090A48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621ECA05" w14:textId="5238FF40" w:rsidR="00AC311A" w:rsidRDefault="00AC311A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6FA5277E" w14:textId="2DE90689" w:rsidR="00AC311A" w:rsidRDefault="00AC311A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5FAC6FB0" w14:textId="75459C6F" w:rsidR="00AC311A" w:rsidRDefault="00AC311A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0A8F44F0" w14:textId="35547358" w:rsidR="00AC311A" w:rsidRDefault="00AC311A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03D9CDBD" w14:textId="77777777" w:rsidR="00AC311A" w:rsidRDefault="00AC311A" w:rsidP="0026647A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0D3088B3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lastRenderedPageBreak/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19F8F553" w14:textId="77777777" w:rsidR="000318D2" w:rsidRPr="00983BEF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6D933EC7" w14:textId="5A6746A4" w:rsidR="00B51A61" w:rsidRDefault="00B51A61" w:rsidP="00B51A61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se uzavírá na dobu určitou a to na 1 rok ode dne účinnosti, nejpozději však do okamžiku vyčerpání limitu uvedeného v čl. III odst. 3 této smlouvy.</w:t>
      </w:r>
    </w:p>
    <w:p w14:paraId="54A0CA0E" w14:textId="3264E02D" w:rsidR="00C67786" w:rsidRPr="00C059FE" w:rsidRDefault="00C67786" w:rsidP="00C67786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59FE">
        <w:rPr>
          <w:rFonts w:asciiTheme="minorHAnsi" w:hAnsiTheme="minorHAnsi"/>
          <w:sz w:val="22"/>
          <w:szCs w:val="22"/>
        </w:rPr>
        <w:t>V případě, že prodávající odevzdá kupujícímu zboží opožděně nebo vadně, nebo nedodrží reklamační lhůty a doby stanovené touto smlouvou, zaplatí kupujícímu smluvní pokutu ve výši 500,-Kč za každý den prodlení.</w:t>
      </w:r>
    </w:p>
    <w:p w14:paraId="2CA3B136" w14:textId="77777777"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1ED22E93" w14:textId="77777777" w:rsidR="00A23CB4" w:rsidRPr="00983BEF" w:rsidRDefault="00A23CB4" w:rsidP="00D403D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1611D3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0517B99" w14:textId="77777777" w:rsidR="00183FCA" w:rsidRPr="00983BEF" w:rsidRDefault="000318D2" w:rsidP="00D403DF">
      <w:pPr>
        <w:pStyle w:val="Normlnweb"/>
        <w:numPr>
          <w:ilvl w:val="0"/>
          <w:numId w:val="4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50FF46EA" w14:textId="77777777" w:rsidR="00261720" w:rsidRPr="00261720" w:rsidRDefault="00261720" w:rsidP="00261720">
      <w:pPr>
        <w:pStyle w:val="Zkladntextodsazen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podpisem této smlouvy bere na vědomí, že kupující je povinným subjektem v souladu se zákonem č. 106/1999 Sb., o svobodném přístupu k informacím (dále jen „zákon“) a v souladu a za podmínek stanovených </w:t>
      </w:r>
      <w:proofErr w:type="gramStart"/>
      <w:r w:rsidRPr="00261720">
        <w:rPr>
          <w:rFonts w:asciiTheme="minorHAnsi" w:hAnsiTheme="minorHAnsi"/>
          <w:sz w:val="22"/>
          <w:szCs w:val="22"/>
        </w:rPr>
        <w:t>v  zákoně</w:t>
      </w:r>
      <w:proofErr w:type="gramEnd"/>
      <w:r w:rsidRPr="00261720">
        <w:rPr>
          <w:rFonts w:asciiTheme="minorHAnsi" w:hAnsiTheme="minorHAnsi"/>
          <w:sz w:val="22"/>
          <w:szCs w:val="22"/>
        </w:rPr>
        <w:t xml:space="preserve"> je povinen tuto smlouvu, příp. informace v ní obsažené nebo z ní vyplývající zveřejnit. Informace, které je povinen kupující zveřejnit, se nepovažují za obchodní tajemství ve smyslu ustanovení § 504 zákona č. 89/2012 Sb., občanského zákoníku ani za důvěrný údaj nebo sdělení ve smyslu ustanovení § 1730 odst. 2 občanského zákoníku. Podpisem této smlouvy dále bere prodávající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14:paraId="6C5070E6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zájmu správce osobních údajů nelze sdělovat jiným osobám.</w:t>
      </w:r>
    </w:p>
    <w:p w14:paraId="65081360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 či kupující se zájmy osobními, zejména nebude zneužívat informací nabytých v souvislosti s výkonem sjednané činnosti ve prospěch vlastní či někoho jiného.</w:t>
      </w:r>
    </w:p>
    <w:p w14:paraId="01DC3267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Prodávající i kupující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kupující je zejména povinen zachovávat mlčenlivost o těchto údajích, dále pak zajistit vhodným způsobem bezpečnostní, technická a organizační opatření dle článku 32 Obecného nařízení. Prodávající i kupující jsou dále povinni okamžitě si vzájemně sdělit jakékoliv podezření </w:t>
      </w:r>
      <w:proofErr w:type="gramStart"/>
      <w:r w:rsidRPr="00261720">
        <w:rPr>
          <w:rFonts w:asciiTheme="minorHAnsi" w:hAnsiTheme="minorHAnsi"/>
          <w:sz w:val="22"/>
          <w:szCs w:val="22"/>
        </w:rPr>
        <w:t>z  nedostatečného</w:t>
      </w:r>
      <w:proofErr w:type="gramEnd"/>
      <w:r w:rsidRPr="00261720">
        <w:rPr>
          <w:rFonts w:asciiTheme="minorHAnsi" w:hAnsiTheme="minorHAnsi"/>
          <w:sz w:val="22"/>
          <w:szCs w:val="22"/>
        </w:rPr>
        <w:t xml:space="preserve"> zajištění osobních údajů nebo podezření z neoprávněného využití osobních údajů neoprávněnou osobou. </w:t>
      </w:r>
    </w:p>
    <w:p w14:paraId="77865BCD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Prodávající i kupující jsou povinni na požádání spolupracovat s dozorovým úřadem při plnění jeho úkolů.</w:t>
      </w:r>
    </w:p>
    <w:p w14:paraId="787CC520" w14:textId="77777777" w:rsidR="00261720" w:rsidRPr="00261720" w:rsidRDefault="00261720" w:rsidP="00261720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 xml:space="preserve">Jakékoliv porušení povinnosti ochrany osobních údajů bude považováno za porušení smlouvy. Kupující plně odpovídá prodávajícímu za škodu, kterou by mohl způsobit zaviněným porušením </w:t>
      </w:r>
      <w:r w:rsidRPr="00261720">
        <w:rPr>
          <w:rFonts w:asciiTheme="minorHAnsi" w:hAnsiTheme="minorHAnsi"/>
          <w:sz w:val="22"/>
          <w:szCs w:val="22"/>
        </w:rPr>
        <w:lastRenderedPageBreak/>
        <w:t xml:space="preserve">této povinnosti. Prodávající plně odpovídá kupujícímu za škodu, kterou by mohl způsobit zaviněným porušením této povinnosti. </w:t>
      </w:r>
    </w:p>
    <w:p w14:paraId="486374CC" w14:textId="5B2F593E" w:rsidR="005C6A50" w:rsidRDefault="00261720" w:rsidP="00BA35D8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61720">
        <w:rPr>
          <w:rFonts w:asciiTheme="minorHAnsi" w:hAnsiTheme="minorHAnsi"/>
          <w:sz w:val="22"/>
          <w:szCs w:val="22"/>
        </w:rPr>
        <w:t>Povinnost ochrany osobních údajů a mlčenlivosti trvá i po skončení smluvního vztahu.</w:t>
      </w:r>
    </w:p>
    <w:p w14:paraId="427F82CE" w14:textId="77777777" w:rsidR="00206C90" w:rsidRPr="00206C90" w:rsidRDefault="00206C90" w:rsidP="00206C9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A847F64" w14:textId="77777777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3817EB88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08B38FD5" w14:textId="77777777"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účastníků, příslušnými ustanoveními občanského zákoníku.</w:t>
      </w:r>
    </w:p>
    <w:p w14:paraId="6BA1A688" w14:textId="77777777" w:rsidR="00093877" w:rsidRPr="00983BEF" w:rsidRDefault="00093877" w:rsidP="00093877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337EAC8A" w14:textId="77777777" w:rsidR="00C8196F" w:rsidRPr="00C8196F" w:rsidRDefault="00C8196F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4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>
        <w:rPr>
          <w:rFonts w:asciiTheme="minorHAnsi" w:hAnsiTheme="minorHAnsi"/>
          <w:iCs/>
          <w:sz w:val="22"/>
          <w:szCs w:val="22"/>
        </w:rPr>
        <w:t xml:space="preserve">dvou </w:t>
      </w:r>
      <w:r w:rsidRPr="004504EF">
        <w:rPr>
          <w:rFonts w:asciiTheme="minorHAnsi" w:hAnsiTheme="minorHAnsi"/>
          <w:iCs/>
          <w:sz w:val="22"/>
          <w:szCs w:val="22"/>
        </w:rPr>
        <w:t xml:space="preserve">vyhotoveních, z nichž </w:t>
      </w:r>
      <w:r w:rsidRPr="004504EF">
        <w:rPr>
          <w:rFonts w:asciiTheme="minorHAnsi" w:hAnsiTheme="minorHAnsi"/>
          <w:sz w:val="22"/>
          <w:szCs w:val="22"/>
        </w:rPr>
        <w:t>každé má platnost originálu a</w:t>
      </w:r>
      <w:r w:rsidRPr="004504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>
        <w:rPr>
          <w:rFonts w:asciiTheme="minorHAnsi" w:hAnsiTheme="minorHAnsi"/>
          <w:iCs/>
          <w:sz w:val="22"/>
          <w:szCs w:val="22"/>
        </w:rPr>
        <w:t>jednom</w:t>
      </w:r>
      <w:r w:rsidRPr="004504EF">
        <w:rPr>
          <w:rFonts w:asciiTheme="minorHAnsi" w:hAnsiTheme="minorHAnsi"/>
          <w:iCs/>
          <w:sz w:val="22"/>
          <w:szCs w:val="22"/>
        </w:rPr>
        <w:t xml:space="preserve"> vyhotovení</w:t>
      </w:r>
      <w:r>
        <w:rPr>
          <w:rFonts w:asciiTheme="minorHAnsi" w:hAnsiTheme="minorHAnsi"/>
          <w:iCs/>
          <w:sz w:val="22"/>
          <w:szCs w:val="22"/>
        </w:rPr>
        <w:t>.</w:t>
      </w:r>
    </w:p>
    <w:p w14:paraId="1DADEACC" w14:textId="77777777" w:rsidR="00093877" w:rsidRPr="000B2BA0" w:rsidRDefault="00093877" w:rsidP="000B2BA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B2BA0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0B2BA0" w:rsidRPr="001166AB">
        <w:rPr>
          <w:rStyle w:val="h1a6"/>
          <w:rFonts w:asciiTheme="minorHAnsi" w:hAnsiTheme="minorHAnsi"/>
          <w:sz w:val="22"/>
        </w:rPr>
        <w:t xml:space="preserve"> </w:t>
      </w:r>
      <w:r w:rsidR="000B2BA0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="000B2BA0" w:rsidRPr="001166AB">
        <w:rPr>
          <w:rFonts w:asciiTheme="minorHAnsi" w:hAnsiTheme="minorHAnsi"/>
          <w:sz w:val="20"/>
          <w:szCs w:val="22"/>
        </w:rPr>
        <w:t xml:space="preserve">. </w:t>
      </w:r>
    </w:p>
    <w:p w14:paraId="34156495" w14:textId="77777777" w:rsidR="005C6A50" w:rsidRPr="00261720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0C4C7716" w14:textId="0D306647" w:rsidR="00AB5469" w:rsidRPr="00AB5469" w:rsidRDefault="009023F0" w:rsidP="00AB5469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Nedílnou součás</w:t>
      </w:r>
      <w:r w:rsidR="001611D3">
        <w:rPr>
          <w:rFonts w:asciiTheme="minorHAnsi" w:hAnsiTheme="minorHAnsi"/>
          <w:iCs/>
          <w:sz w:val="22"/>
          <w:szCs w:val="22"/>
        </w:rPr>
        <w:t xml:space="preserve">tí této smlouvy je: </w:t>
      </w:r>
    </w:p>
    <w:p w14:paraId="177069D4" w14:textId="77777777" w:rsidR="00AB5469" w:rsidRDefault="001611D3" w:rsidP="00AB5469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Příloha č. 1</w:t>
      </w:r>
      <w:r w:rsidR="00667F67" w:rsidRPr="00983BEF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 xml:space="preserve">– Technická specifikace a ceník </w:t>
      </w:r>
    </w:p>
    <w:p w14:paraId="33C0851E" w14:textId="4EF5E6EC" w:rsidR="009023F0" w:rsidRDefault="001611D3" w:rsidP="00AB5469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Příloha č. 2</w:t>
      </w:r>
      <w:r w:rsidRPr="00983BEF">
        <w:rPr>
          <w:rFonts w:asciiTheme="minorHAnsi" w:hAnsiTheme="minorHAnsi"/>
          <w:iCs/>
          <w:sz w:val="22"/>
          <w:szCs w:val="22"/>
        </w:rPr>
        <w:t xml:space="preserve"> – Všeobecné obchodní podmínky</w:t>
      </w:r>
    </w:p>
    <w:p w14:paraId="4AA8B9A9" w14:textId="77777777" w:rsidR="00AB5469" w:rsidRPr="00983BEF" w:rsidRDefault="00AB5469" w:rsidP="00AB5469">
      <w:pPr>
        <w:spacing w:line="276" w:lineRule="auto"/>
        <w:ind w:left="426"/>
        <w:jc w:val="both"/>
        <w:rPr>
          <w:rFonts w:asciiTheme="minorHAnsi" w:hAnsiTheme="minorHAnsi"/>
          <w:iCs/>
          <w:sz w:val="22"/>
          <w:szCs w:val="22"/>
        </w:rPr>
      </w:pPr>
    </w:p>
    <w:p w14:paraId="7BBF9355" w14:textId="77777777"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62F679C" w14:textId="77777777" w:rsidR="001F6468" w:rsidRPr="00983BEF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3A6AB6E" w14:textId="77777777"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 Brně dne ……</w:t>
      </w:r>
      <w:proofErr w:type="gramStart"/>
      <w:r w:rsidRPr="00983BEF">
        <w:rPr>
          <w:rFonts w:asciiTheme="minorHAnsi" w:hAnsiTheme="minorHAnsi"/>
          <w:sz w:val="22"/>
          <w:szCs w:val="22"/>
        </w:rPr>
        <w:t>…….</w:t>
      </w:r>
      <w:proofErr w:type="gramEnd"/>
      <w:r w:rsidRPr="00983BEF">
        <w:rPr>
          <w:rFonts w:asciiTheme="minorHAnsi" w:hAnsiTheme="minorHAnsi"/>
          <w:sz w:val="22"/>
          <w:szCs w:val="22"/>
        </w:rPr>
        <w:t>.</w:t>
      </w:r>
      <w:r w:rsidRPr="00983BEF">
        <w:rPr>
          <w:rFonts w:asciiTheme="minorHAnsi" w:hAnsiTheme="minorHAnsi"/>
          <w:sz w:val="22"/>
          <w:szCs w:val="22"/>
        </w:rPr>
        <w:tab/>
        <w:t xml:space="preserve">V </w:t>
      </w:r>
      <w:r w:rsidR="006B6951">
        <w:rPr>
          <w:rFonts w:asciiTheme="minorHAnsi" w:hAnsiTheme="minorHAnsi"/>
          <w:sz w:val="22"/>
          <w:szCs w:val="22"/>
        </w:rPr>
        <w:t>………….</w:t>
      </w:r>
      <w:r w:rsidRPr="00983BEF">
        <w:rPr>
          <w:rFonts w:asciiTheme="minorHAnsi" w:hAnsiTheme="minorHAnsi"/>
          <w:sz w:val="22"/>
          <w:szCs w:val="22"/>
        </w:rPr>
        <w:t xml:space="preserve"> dne………….</w:t>
      </w:r>
    </w:p>
    <w:p w14:paraId="6C0B7A0B" w14:textId="77777777"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F55E518" w14:textId="77777777"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6D428F2D" w14:textId="77777777" w:rsidR="00BF44AA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D7B99CD" w14:textId="77777777" w:rsidR="00BF44AA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9C8090A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A0FADFC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6925F03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853ADFD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D4689B9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61E2445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D624F66" w14:textId="77777777" w:rsidR="00BF44AA" w:rsidRPr="00983BEF" w:rsidRDefault="00BF44AA" w:rsidP="00BF44AA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F8CB7D9" w14:textId="77777777" w:rsidR="00BF44AA" w:rsidRPr="00983BEF" w:rsidRDefault="00BF44AA" w:rsidP="00BF44A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Pr="00983BEF">
        <w:rPr>
          <w:rFonts w:asciiTheme="minorHAnsi" w:hAnsiTheme="minorHAnsi"/>
          <w:sz w:val="22"/>
          <w:szCs w:val="22"/>
        </w:rPr>
        <w:tab/>
        <w:t>………………………………</w:t>
      </w:r>
    </w:p>
    <w:p w14:paraId="4475D7B9" w14:textId="77777777" w:rsidR="00BF44AA" w:rsidRPr="00983BEF" w:rsidRDefault="00BF44AA" w:rsidP="00BF44AA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</w:t>
      </w:r>
    </w:p>
    <w:p w14:paraId="77E1B084" w14:textId="77777777"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  generální ředite</w:t>
      </w:r>
      <w:r>
        <w:rPr>
          <w:rFonts w:asciiTheme="minorHAnsi" w:hAnsiTheme="minorHAnsi"/>
          <w:sz w:val="22"/>
          <w:szCs w:val="22"/>
        </w:rPr>
        <w:t xml:space="preserve">l                                                                </w:t>
      </w:r>
    </w:p>
    <w:p w14:paraId="283DAFC4" w14:textId="77777777"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7D1C678F" w14:textId="77777777" w:rsidR="00BF44AA" w:rsidRDefault="00BF44AA" w:rsidP="00BF44AA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403065F0" w14:textId="77777777" w:rsidR="00C47BCD" w:rsidRPr="00983BEF" w:rsidRDefault="00C47BCD" w:rsidP="000B2BA0">
      <w:pPr>
        <w:pStyle w:val="Zkladntext3"/>
        <w:tabs>
          <w:tab w:val="center" w:pos="7230"/>
        </w:tabs>
        <w:spacing w:after="0"/>
        <w:jc w:val="both"/>
      </w:pPr>
    </w:p>
    <w:sectPr w:rsidR="00C47BCD" w:rsidRPr="00983BEF" w:rsidSect="00C51095">
      <w:footerReference w:type="even" r:id="rId10"/>
      <w:footerReference w:type="default" r:id="rId11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D1FA" w14:textId="77777777" w:rsidR="000A37EA" w:rsidRDefault="000A37EA">
      <w:r>
        <w:separator/>
      </w:r>
    </w:p>
  </w:endnote>
  <w:endnote w:type="continuationSeparator" w:id="0">
    <w:p w14:paraId="23EF383B" w14:textId="77777777" w:rsidR="000A37EA" w:rsidRDefault="000A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5D5C" w14:textId="6E5D3ABF" w:rsidR="002725FB" w:rsidRDefault="004666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1A61">
      <w:rPr>
        <w:rStyle w:val="slostrnky"/>
        <w:noProof/>
      </w:rPr>
      <w:t>2</w:t>
    </w:r>
    <w:r>
      <w:rPr>
        <w:rStyle w:val="slostrnky"/>
      </w:rPr>
      <w:fldChar w:fldCharType="end"/>
    </w:r>
  </w:p>
  <w:p w14:paraId="38E487AF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C36876" w14:textId="77777777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F81B5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F81B5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9</w:t>
            </w:r>
            <w:r w:rsidR="00466693"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B5B1E" w14:textId="61826A9C" w:rsidR="002725FB" w:rsidRPr="00B82543" w:rsidRDefault="00FD00CC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Smlouva č. </w:t>
    </w:r>
    <w:r w:rsidR="00B51A61">
      <w:rPr>
        <w:rFonts w:asciiTheme="minorHAnsi" w:hAnsiTheme="minorHAnsi"/>
        <w:sz w:val="20"/>
        <w:szCs w:val="20"/>
      </w:rPr>
      <w:t>2</w:t>
    </w:r>
    <w:r w:rsidR="00700AEB">
      <w:rPr>
        <w:rFonts w:asciiTheme="minorHAnsi" w:hAnsiTheme="minorHAnsi"/>
        <w:sz w:val="20"/>
        <w:szCs w:val="20"/>
      </w:rPr>
      <w:t>3</w:t>
    </w:r>
    <w:r w:rsidR="00C51095">
      <w:rPr>
        <w:rFonts w:asciiTheme="minorHAnsi" w:hAnsiTheme="minorHAnsi"/>
        <w:sz w:val="20"/>
        <w:szCs w:val="20"/>
      </w:rPr>
      <w:t>/</w:t>
    </w:r>
    <w:proofErr w:type="spellStart"/>
    <w:r w:rsidR="006B6951">
      <w:rPr>
        <w:rFonts w:asciiTheme="minorHAnsi" w:hAnsiTheme="minorHAnsi"/>
        <w:sz w:val="20"/>
        <w:szCs w:val="20"/>
      </w:rPr>
      <w:t>xxx</w:t>
    </w:r>
    <w:proofErr w:type="spellEnd"/>
    <w:r w:rsidR="00C51095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2DBB" w14:textId="77777777" w:rsidR="000A37EA" w:rsidRDefault="000A37EA">
      <w:r>
        <w:separator/>
      </w:r>
    </w:p>
  </w:footnote>
  <w:footnote w:type="continuationSeparator" w:id="0">
    <w:p w14:paraId="12FF2350" w14:textId="77777777" w:rsidR="000A37EA" w:rsidRDefault="000A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1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3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97757">
    <w:abstractNumId w:val="15"/>
  </w:num>
  <w:num w:numId="2" w16cid:durableId="1275484418">
    <w:abstractNumId w:val="7"/>
  </w:num>
  <w:num w:numId="3" w16cid:durableId="361714792">
    <w:abstractNumId w:val="0"/>
  </w:num>
  <w:num w:numId="4" w16cid:durableId="662395865">
    <w:abstractNumId w:val="5"/>
  </w:num>
  <w:num w:numId="5" w16cid:durableId="995570720">
    <w:abstractNumId w:val="16"/>
  </w:num>
  <w:num w:numId="6" w16cid:durableId="1481998320">
    <w:abstractNumId w:val="4"/>
  </w:num>
  <w:num w:numId="7" w16cid:durableId="1799252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0687715">
    <w:abstractNumId w:val="2"/>
  </w:num>
  <w:num w:numId="9" w16cid:durableId="222255787">
    <w:abstractNumId w:val="13"/>
  </w:num>
  <w:num w:numId="10" w16cid:durableId="648755233">
    <w:abstractNumId w:val="6"/>
  </w:num>
  <w:num w:numId="11" w16cid:durableId="1126512088">
    <w:abstractNumId w:val="11"/>
  </w:num>
  <w:num w:numId="12" w16cid:durableId="1022165175">
    <w:abstractNumId w:val="12"/>
  </w:num>
  <w:num w:numId="13" w16cid:durableId="1673874270">
    <w:abstractNumId w:val="1"/>
  </w:num>
  <w:num w:numId="14" w16cid:durableId="1247496457">
    <w:abstractNumId w:val="3"/>
  </w:num>
  <w:num w:numId="15" w16cid:durableId="1391609590">
    <w:abstractNumId w:val="9"/>
  </w:num>
  <w:num w:numId="16" w16cid:durableId="880560644">
    <w:abstractNumId w:val="17"/>
  </w:num>
  <w:num w:numId="17" w16cid:durableId="395977496">
    <w:abstractNumId w:val="8"/>
  </w:num>
  <w:num w:numId="18" w16cid:durableId="1657226080">
    <w:abstractNumId w:val="14"/>
  </w:num>
  <w:num w:numId="19" w16cid:durableId="101411361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36F5E"/>
    <w:rsid w:val="000401D8"/>
    <w:rsid w:val="00042DA1"/>
    <w:rsid w:val="00043411"/>
    <w:rsid w:val="00056C18"/>
    <w:rsid w:val="00064426"/>
    <w:rsid w:val="00071999"/>
    <w:rsid w:val="000720FA"/>
    <w:rsid w:val="00072844"/>
    <w:rsid w:val="00090A48"/>
    <w:rsid w:val="00092004"/>
    <w:rsid w:val="00093877"/>
    <w:rsid w:val="00095ADD"/>
    <w:rsid w:val="00097891"/>
    <w:rsid w:val="000A02F7"/>
    <w:rsid w:val="000A06E3"/>
    <w:rsid w:val="000A2DDC"/>
    <w:rsid w:val="000A37EA"/>
    <w:rsid w:val="000A5806"/>
    <w:rsid w:val="000B2BA0"/>
    <w:rsid w:val="000C2D02"/>
    <w:rsid w:val="000C323D"/>
    <w:rsid w:val="000C387C"/>
    <w:rsid w:val="000C62B7"/>
    <w:rsid w:val="000C6359"/>
    <w:rsid w:val="000D71B0"/>
    <w:rsid w:val="000E022D"/>
    <w:rsid w:val="000E4B9E"/>
    <w:rsid w:val="000E526D"/>
    <w:rsid w:val="000E6389"/>
    <w:rsid w:val="000F2BFE"/>
    <w:rsid w:val="00110CAD"/>
    <w:rsid w:val="00120EB4"/>
    <w:rsid w:val="00121875"/>
    <w:rsid w:val="0013338E"/>
    <w:rsid w:val="00153531"/>
    <w:rsid w:val="00154D7A"/>
    <w:rsid w:val="001561C5"/>
    <w:rsid w:val="001611D3"/>
    <w:rsid w:val="00162E09"/>
    <w:rsid w:val="00163574"/>
    <w:rsid w:val="001645E5"/>
    <w:rsid w:val="00165B22"/>
    <w:rsid w:val="001665A6"/>
    <w:rsid w:val="0016778C"/>
    <w:rsid w:val="00167F72"/>
    <w:rsid w:val="00174AE3"/>
    <w:rsid w:val="00175D6E"/>
    <w:rsid w:val="00177B59"/>
    <w:rsid w:val="00183FCA"/>
    <w:rsid w:val="0018438D"/>
    <w:rsid w:val="00185325"/>
    <w:rsid w:val="0018763C"/>
    <w:rsid w:val="001A2B3D"/>
    <w:rsid w:val="001A5DD8"/>
    <w:rsid w:val="001A6E14"/>
    <w:rsid w:val="001A7655"/>
    <w:rsid w:val="001B2B50"/>
    <w:rsid w:val="001B5138"/>
    <w:rsid w:val="001C3D45"/>
    <w:rsid w:val="001E2815"/>
    <w:rsid w:val="001E3BFA"/>
    <w:rsid w:val="001E4AAF"/>
    <w:rsid w:val="001F1932"/>
    <w:rsid w:val="001F1F2A"/>
    <w:rsid w:val="001F336D"/>
    <w:rsid w:val="001F3A10"/>
    <w:rsid w:val="001F4A9E"/>
    <w:rsid w:val="001F59ED"/>
    <w:rsid w:val="001F6468"/>
    <w:rsid w:val="002007FC"/>
    <w:rsid w:val="0020345D"/>
    <w:rsid w:val="00203720"/>
    <w:rsid w:val="00206A0B"/>
    <w:rsid w:val="00206C7B"/>
    <w:rsid w:val="00206C90"/>
    <w:rsid w:val="00211DF2"/>
    <w:rsid w:val="002164D4"/>
    <w:rsid w:val="0021709D"/>
    <w:rsid w:val="00220A64"/>
    <w:rsid w:val="00222908"/>
    <w:rsid w:val="00232AF5"/>
    <w:rsid w:val="00243722"/>
    <w:rsid w:val="00261720"/>
    <w:rsid w:val="0026647A"/>
    <w:rsid w:val="002678CD"/>
    <w:rsid w:val="002725FB"/>
    <w:rsid w:val="0027282D"/>
    <w:rsid w:val="002803C5"/>
    <w:rsid w:val="00282D8B"/>
    <w:rsid w:val="00285C2C"/>
    <w:rsid w:val="002874C8"/>
    <w:rsid w:val="00292CBB"/>
    <w:rsid w:val="00294E4C"/>
    <w:rsid w:val="002974BD"/>
    <w:rsid w:val="002A7A48"/>
    <w:rsid w:val="002B697C"/>
    <w:rsid w:val="002D1813"/>
    <w:rsid w:val="002D739F"/>
    <w:rsid w:val="002D74D8"/>
    <w:rsid w:val="002E55AB"/>
    <w:rsid w:val="002E756E"/>
    <w:rsid w:val="002E7A20"/>
    <w:rsid w:val="002F2403"/>
    <w:rsid w:val="002F56F7"/>
    <w:rsid w:val="00301302"/>
    <w:rsid w:val="0031140E"/>
    <w:rsid w:val="00316DC3"/>
    <w:rsid w:val="00320468"/>
    <w:rsid w:val="00320CA2"/>
    <w:rsid w:val="00330F35"/>
    <w:rsid w:val="0033284B"/>
    <w:rsid w:val="0034130A"/>
    <w:rsid w:val="0035494F"/>
    <w:rsid w:val="003565C2"/>
    <w:rsid w:val="00363200"/>
    <w:rsid w:val="00367190"/>
    <w:rsid w:val="00370EB6"/>
    <w:rsid w:val="00372231"/>
    <w:rsid w:val="00383788"/>
    <w:rsid w:val="0039006B"/>
    <w:rsid w:val="003B24FD"/>
    <w:rsid w:val="003C31D9"/>
    <w:rsid w:val="003C4DED"/>
    <w:rsid w:val="003C6B09"/>
    <w:rsid w:val="003D389C"/>
    <w:rsid w:val="003E030E"/>
    <w:rsid w:val="003E2B22"/>
    <w:rsid w:val="0040313D"/>
    <w:rsid w:val="00403F2C"/>
    <w:rsid w:val="00405EA7"/>
    <w:rsid w:val="00406298"/>
    <w:rsid w:val="00407F2E"/>
    <w:rsid w:val="00411D77"/>
    <w:rsid w:val="00413498"/>
    <w:rsid w:val="00414861"/>
    <w:rsid w:val="00416EAD"/>
    <w:rsid w:val="00422A87"/>
    <w:rsid w:val="004248BD"/>
    <w:rsid w:val="00430E95"/>
    <w:rsid w:val="00442723"/>
    <w:rsid w:val="004445B9"/>
    <w:rsid w:val="00451CC2"/>
    <w:rsid w:val="004540FE"/>
    <w:rsid w:val="0045451A"/>
    <w:rsid w:val="0045628F"/>
    <w:rsid w:val="0046241B"/>
    <w:rsid w:val="004660CD"/>
    <w:rsid w:val="00466693"/>
    <w:rsid w:val="00471AE1"/>
    <w:rsid w:val="00485A23"/>
    <w:rsid w:val="0048648D"/>
    <w:rsid w:val="004902B1"/>
    <w:rsid w:val="00491769"/>
    <w:rsid w:val="00492891"/>
    <w:rsid w:val="004B282F"/>
    <w:rsid w:val="004B4FE4"/>
    <w:rsid w:val="004B6812"/>
    <w:rsid w:val="004C1906"/>
    <w:rsid w:val="004C1A46"/>
    <w:rsid w:val="004C411B"/>
    <w:rsid w:val="004D2898"/>
    <w:rsid w:val="004D5386"/>
    <w:rsid w:val="004D552E"/>
    <w:rsid w:val="004E1037"/>
    <w:rsid w:val="004E4333"/>
    <w:rsid w:val="004E63B2"/>
    <w:rsid w:val="004E67F7"/>
    <w:rsid w:val="004E6854"/>
    <w:rsid w:val="004F051F"/>
    <w:rsid w:val="004F4844"/>
    <w:rsid w:val="0050269C"/>
    <w:rsid w:val="00515B41"/>
    <w:rsid w:val="005176DC"/>
    <w:rsid w:val="0052054A"/>
    <w:rsid w:val="00522F0B"/>
    <w:rsid w:val="00523690"/>
    <w:rsid w:val="005315E9"/>
    <w:rsid w:val="005364EB"/>
    <w:rsid w:val="00543B16"/>
    <w:rsid w:val="00544AA7"/>
    <w:rsid w:val="00545118"/>
    <w:rsid w:val="0055144A"/>
    <w:rsid w:val="005543F6"/>
    <w:rsid w:val="005552EC"/>
    <w:rsid w:val="0057380B"/>
    <w:rsid w:val="005766C1"/>
    <w:rsid w:val="0058143A"/>
    <w:rsid w:val="005816C1"/>
    <w:rsid w:val="005823F6"/>
    <w:rsid w:val="005825FD"/>
    <w:rsid w:val="00582CB0"/>
    <w:rsid w:val="005951FB"/>
    <w:rsid w:val="005953CF"/>
    <w:rsid w:val="0059674E"/>
    <w:rsid w:val="00597E91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3CF9"/>
    <w:rsid w:val="005B7D03"/>
    <w:rsid w:val="005C196A"/>
    <w:rsid w:val="005C2778"/>
    <w:rsid w:val="005C6A50"/>
    <w:rsid w:val="005D2FCF"/>
    <w:rsid w:val="005D33B6"/>
    <w:rsid w:val="005D75D5"/>
    <w:rsid w:val="005E003E"/>
    <w:rsid w:val="005F4716"/>
    <w:rsid w:val="00602AC5"/>
    <w:rsid w:val="00605543"/>
    <w:rsid w:val="00607B45"/>
    <w:rsid w:val="00611EF5"/>
    <w:rsid w:val="0061598C"/>
    <w:rsid w:val="006166EE"/>
    <w:rsid w:val="00624045"/>
    <w:rsid w:val="00624C5E"/>
    <w:rsid w:val="00635371"/>
    <w:rsid w:val="00643437"/>
    <w:rsid w:val="00650ADF"/>
    <w:rsid w:val="0065281C"/>
    <w:rsid w:val="00666A62"/>
    <w:rsid w:val="00667F67"/>
    <w:rsid w:val="00674FAF"/>
    <w:rsid w:val="00675343"/>
    <w:rsid w:val="00675907"/>
    <w:rsid w:val="0068267C"/>
    <w:rsid w:val="00686435"/>
    <w:rsid w:val="006914EF"/>
    <w:rsid w:val="00691EBF"/>
    <w:rsid w:val="00697D18"/>
    <w:rsid w:val="006B628A"/>
    <w:rsid w:val="006B6951"/>
    <w:rsid w:val="006C10F2"/>
    <w:rsid w:val="006C4AB2"/>
    <w:rsid w:val="006C6B5E"/>
    <w:rsid w:val="006D01E9"/>
    <w:rsid w:val="006D544D"/>
    <w:rsid w:val="006D6B0E"/>
    <w:rsid w:val="006E4633"/>
    <w:rsid w:val="006E637D"/>
    <w:rsid w:val="006E6826"/>
    <w:rsid w:val="006E7303"/>
    <w:rsid w:val="006F1EA8"/>
    <w:rsid w:val="00700AEB"/>
    <w:rsid w:val="00703106"/>
    <w:rsid w:val="0070384F"/>
    <w:rsid w:val="00710378"/>
    <w:rsid w:val="00720CA8"/>
    <w:rsid w:val="0072580C"/>
    <w:rsid w:val="00734889"/>
    <w:rsid w:val="0074128B"/>
    <w:rsid w:val="00742204"/>
    <w:rsid w:val="00755EBD"/>
    <w:rsid w:val="00762F76"/>
    <w:rsid w:val="007638E0"/>
    <w:rsid w:val="007660F3"/>
    <w:rsid w:val="00782AAA"/>
    <w:rsid w:val="00783B3F"/>
    <w:rsid w:val="007852D2"/>
    <w:rsid w:val="00786A96"/>
    <w:rsid w:val="007911E7"/>
    <w:rsid w:val="007946FE"/>
    <w:rsid w:val="007962BB"/>
    <w:rsid w:val="00796F5F"/>
    <w:rsid w:val="00797AEF"/>
    <w:rsid w:val="007A4535"/>
    <w:rsid w:val="007A4796"/>
    <w:rsid w:val="007A4E46"/>
    <w:rsid w:val="007A4F95"/>
    <w:rsid w:val="007A53C5"/>
    <w:rsid w:val="007B453B"/>
    <w:rsid w:val="007C162E"/>
    <w:rsid w:val="007C762F"/>
    <w:rsid w:val="007D1B6F"/>
    <w:rsid w:val="007D6195"/>
    <w:rsid w:val="007E3AF7"/>
    <w:rsid w:val="007E3C5D"/>
    <w:rsid w:val="007E599B"/>
    <w:rsid w:val="007E6A53"/>
    <w:rsid w:val="007F4CCC"/>
    <w:rsid w:val="007F73AB"/>
    <w:rsid w:val="00800ED7"/>
    <w:rsid w:val="00802429"/>
    <w:rsid w:val="008069A4"/>
    <w:rsid w:val="00807878"/>
    <w:rsid w:val="00813820"/>
    <w:rsid w:val="008138EE"/>
    <w:rsid w:val="00814006"/>
    <w:rsid w:val="008158BE"/>
    <w:rsid w:val="00816E21"/>
    <w:rsid w:val="00817F22"/>
    <w:rsid w:val="0082301A"/>
    <w:rsid w:val="00826E27"/>
    <w:rsid w:val="008273EA"/>
    <w:rsid w:val="0083143D"/>
    <w:rsid w:val="00833E15"/>
    <w:rsid w:val="0083436D"/>
    <w:rsid w:val="00835113"/>
    <w:rsid w:val="00835DEA"/>
    <w:rsid w:val="00837E9B"/>
    <w:rsid w:val="00850BB7"/>
    <w:rsid w:val="008559AA"/>
    <w:rsid w:val="00861B52"/>
    <w:rsid w:val="00863367"/>
    <w:rsid w:val="00871E95"/>
    <w:rsid w:val="00881CF8"/>
    <w:rsid w:val="00882E78"/>
    <w:rsid w:val="00885773"/>
    <w:rsid w:val="008869B4"/>
    <w:rsid w:val="0089636D"/>
    <w:rsid w:val="008A099B"/>
    <w:rsid w:val="008A4B03"/>
    <w:rsid w:val="008A5871"/>
    <w:rsid w:val="008A5D44"/>
    <w:rsid w:val="008B2568"/>
    <w:rsid w:val="008B40B9"/>
    <w:rsid w:val="008B4C49"/>
    <w:rsid w:val="008C2326"/>
    <w:rsid w:val="008D4AEA"/>
    <w:rsid w:val="008D4F34"/>
    <w:rsid w:val="008D5E3F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597"/>
    <w:rsid w:val="0090747D"/>
    <w:rsid w:val="00914C31"/>
    <w:rsid w:val="0092184D"/>
    <w:rsid w:val="00922459"/>
    <w:rsid w:val="009237D1"/>
    <w:rsid w:val="00924F0B"/>
    <w:rsid w:val="00930FDA"/>
    <w:rsid w:val="00934A40"/>
    <w:rsid w:val="00935332"/>
    <w:rsid w:val="00936057"/>
    <w:rsid w:val="009363E1"/>
    <w:rsid w:val="009454E5"/>
    <w:rsid w:val="00951D0A"/>
    <w:rsid w:val="00960393"/>
    <w:rsid w:val="009669FF"/>
    <w:rsid w:val="00974654"/>
    <w:rsid w:val="00977B32"/>
    <w:rsid w:val="00983BEF"/>
    <w:rsid w:val="0098492C"/>
    <w:rsid w:val="0098639C"/>
    <w:rsid w:val="009933BE"/>
    <w:rsid w:val="009A265C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3661"/>
    <w:rsid w:val="009F5867"/>
    <w:rsid w:val="009F6AD1"/>
    <w:rsid w:val="009F6BD3"/>
    <w:rsid w:val="00A01B24"/>
    <w:rsid w:val="00A05076"/>
    <w:rsid w:val="00A072AE"/>
    <w:rsid w:val="00A12368"/>
    <w:rsid w:val="00A17371"/>
    <w:rsid w:val="00A2031E"/>
    <w:rsid w:val="00A225F5"/>
    <w:rsid w:val="00A226B9"/>
    <w:rsid w:val="00A23CB4"/>
    <w:rsid w:val="00A30AD4"/>
    <w:rsid w:val="00A434D1"/>
    <w:rsid w:val="00A43F03"/>
    <w:rsid w:val="00A50047"/>
    <w:rsid w:val="00A6157C"/>
    <w:rsid w:val="00A63564"/>
    <w:rsid w:val="00A729A1"/>
    <w:rsid w:val="00A82ACA"/>
    <w:rsid w:val="00A86282"/>
    <w:rsid w:val="00A91CCB"/>
    <w:rsid w:val="00A97B84"/>
    <w:rsid w:val="00AA26B1"/>
    <w:rsid w:val="00AA3AF9"/>
    <w:rsid w:val="00AA73DD"/>
    <w:rsid w:val="00AB05B2"/>
    <w:rsid w:val="00AB0FCE"/>
    <w:rsid w:val="00AB5469"/>
    <w:rsid w:val="00AB7EC7"/>
    <w:rsid w:val="00AC08CF"/>
    <w:rsid w:val="00AC311A"/>
    <w:rsid w:val="00AC3916"/>
    <w:rsid w:val="00AC5D18"/>
    <w:rsid w:val="00AC700B"/>
    <w:rsid w:val="00AC7934"/>
    <w:rsid w:val="00AD30EB"/>
    <w:rsid w:val="00AD75B8"/>
    <w:rsid w:val="00AE109F"/>
    <w:rsid w:val="00AE55E0"/>
    <w:rsid w:val="00AF1AFC"/>
    <w:rsid w:val="00AF4C63"/>
    <w:rsid w:val="00AF61EA"/>
    <w:rsid w:val="00B05026"/>
    <w:rsid w:val="00B11EC4"/>
    <w:rsid w:val="00B15B04"/>
    <w:rsid w:val="00B21EAD"/>
    <w:rsid w:val="00B37C72"/>
    <w:rsid w:val="00B41EE0"/>
    <w:rsid w:val="00B4240F"/>
    <w:rsid w:val="00B439AF"/>
    <w:rsid w:val="00B43D6D"/>
    <w:rsid w:val="00B50249"/>
    <w:rsid w:val="00B519CF"/>
    <w:rsid w:val="00B51A61"/>
    <w:rsid w:val="00B524B5"/>
    <w:rsid w:val="00B529DA"/>
    <w:rsid w:val="00B63D8B"/>
    <w:rsid w:val="00B63F51"/>
    <w:rsid w:val="00B65991"/>
    <w:rsid w:val="00B82543"/>
    <w:rsid w:val="00B827E1"/>
    <w:rsid w:val="00B842CF"/>
    <w:rsid w:val="00B9218A"/>
    <w:rsid w:val="00B92F96"/>
    <w:rsid w:val="00BA35D8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2EE4"/>
    <w:rsid w:val="00BF44AA"/>
    <w:rsid w:val="00C0005E"/>
    <w:rsid w:val="00C059FE"/>
    <w:rsid w:val="00C06154"/>
    <w:rsid w:val="00C10849"/>
    <w:rsid w:val="00C17B2B"/>
    <w:rsid w:val="00C21237"/>
    <w:rsid w:val="00C22DCA"/>
    <w:rsid w:val="00C2344A"/>
    <w:rsid w:val="00C25183"/>
    <w:rsid w:val="00C300C0"/>
    <w:rsid w:val="00C31421"/>
    <w:rsid w:val="00C32B8D"/>
    <w:rsid w:val="00C32DF3"/>
    <w:rsid w:val="00C350DC"/>
    <w:rsid w:val="00C352BE"/>
    <w:rsid w:val="00C41ADD"/>
    <w:rsid w:val="00C422AD"/>
    <w:rsid w:val="00C47BCD"/>
    <w:rsid w:val="00C47C95"/>
    <w:rsid w:val="00C51063"/>
    <w:rsid w:val="00C51095"/>
    <w:rsid w:val="00C523CE"/>
    <w:rsid w:val="00C5793F"/>
    <w:rsid w:val="00C60844"/>
    <w:rsid w:val="00C64079"/>
    <w:rsid w:val="00C6425D"/>
    <w:rsid w:val="00C67786"/>
    <w:rsid w:val="00C704DA"/>
    <w:rsid w:val="00C74D82"/>
    <w:rsid w:val="00C771A4"/>
    <w:rsid w:val="00C8196F"/>
    <w:rsid w:val="00C8488B"/>
    <w:rsid w:val="00C85B3C"/>
    <w:rsid w:val="00C8712F"/>
    <w:rsid w:val="00C93BD9"/>
    <w:rsid w:val="00CA019A"/>
    <w:rsid w:val="00CA2355"/>
    <w:rsid w:val="00CA54DC"/>
    <w:rsid w:val="00CA78D4"/>
    <w:rsid w:val="00CB5592"/>
    <w:rsid w:val="00CC3BBE"/>
    <w:rsid w:val="00CC5B0A"/>
    <w:rsid w:val="00CD077B"/>
    <w:rsid w:val="00CD09C6"/>
    <w:rsid w:val="00CD46FB"/>
    <w:rsid w:val="00CD4A14"/>
    <w:rsid w:val="00CF0893"/>
    <w:rsid w:val="00CF60AA"/>
    <w:rsid w:val="00CF7041"/>
    <w:rsid w:val="00D03198"/>
    <w:rsid w:val="00D03D7E"/>
    <w:rsid w:val="00D04176"/>
    <w:rsid w:val="00D04E26"/>
    <w:rsid w:val="00D065EC"/>
    <w:rsid w:val="00D104E3"/>
    <w:rsid w:val="00D173CC"/>
    <w:rsid w:val="00D177E2"/>
    <w:rsid w:val="00D2575F"/>
    <w:rsid w:val="00D303A5"/>
    <w:rsid w:val="00D403DF"/>
    <w:rsid w:val="00D4520C"/>
    <w:rsid w:val="00D470DD"/>
    <w:rsid w:val="00D55319"/>
    <w:rsid w:val="00D56AB9"/>
    <w:rsid w:val="00D61589"/>
    <w:rsid w:val="00D6386B"/>
    <w:rsid w:val="00D6402E"/>
    <w:rsid w:val="00D659FD"/>
    <w:rsid w:val="00D74147"/>
    <w:rsid w:val="00D7432F"/>
    <w:rsid w:val="00D82D68"/>
    <w:rsid w:val="00D84006"/>
    <w:rsid w:val="00D85E70"/>
    <w:rsid w:val="00D86FB4"/>
    <w:rsid w:val="00D91FC2"/>
    <w:rsid w:val="00D92925"/>
    <w:rsid w:val="00D962F3"/>
    <w:rsid w:val="00DA1DA4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1B4F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09A3"/>
    <w:rsid w:val="00E22D04"/>
    <w:rsid w:val="00E235E1"/>
    <w:rsid w:val="00E24BE9"/>
    <w:rsid w:val="00E46789"/>
    <w:rsid w:val="00E47BC6"/>
    <w:rsid w:val="00E545CF"/>
    <w:rsid w:val="00E57CAE"/>
    <w:rsid w:val="00E61F8D"/>
    <w:rsid w:val="00E63EAC"/>
    <w:rsid w:val="00E71CE7"/>
    <w:rsid w:val="00E75B2E"/>
    <w:rsid w:val="00E81982"/>
    <w:rsid w:val="00E86975"/>
    <w:rsid w:val="00E87E5B"/>
    <w:rsid w:val="00E90796"/>
    <w:rsid w:val="00E910FE"/>
    <w:rsid w:val="00E92E5B"/>
    <w:rsid w:val="00EA53D1"/>
    <w:rsid w:val="00EA5BAB"/>
    <w:rsid w:val="00EC34C4"/>
    <w:rsid w:val="00EC3DC9"/>
    <w:rsid w:val="00EC4069"/>
    <w:rsid w:val="00EC76FA"/>
    <w:rsid w:val="00EC7EDE"/>
    <w:rsid w:val="00ED043B"/>
    <w:rsid w:val="00ED4361"/>
    <w:rsid w:val="00ED585C"/>
    <w:rsid w:val="00ED658A"/>
    <w:rsid w:val="00EE0C6F"/>
    <w:rsid w:val="00EE1B8F"/>
    <w:rsid w:val="00EE2972"/>
    <w:rsid w:val="00EE32FC"/>
    <w:rsid w:val="00EE34DF"/>
    <w:rsid w:val="00EF42D3"/>
    <w:rsid w:val="00F05E82"/>
    <w:rsid w:val="00F0729E"/>
    <w:rsid w:val="00F113C7"/>
    <w:rsid w:val="00F167FC"/>
    <w:rsid w:val="00F316B7"/>
    <w:rsid w:val="00F3403F"/>
    <w:rsid w:val="00F4354B"/>
    <w:rsid w:val="00F63415"/>
    <w:rsid w:val="00F65CC6"/>
    <w:rsid w:val="00F744F7"/>
    <w:rsid w:val="00F751F5"/>
    <w:rsid w:val="00F77996"/>
    <w:rsid w:val="00F81B50"/>
    <w:rsid w:val="00F829BC"/>
    <w:rsid w:val="00F87CCE"/>
    <w:rsid w:val="00F87E7C"/>
    <w:rsid w:val="00F91137"/>
    <w:rsid w:val="00F913CA"/>
    <w:rsid w:val="00F933E7"/>
    <w:rsid w:val="00FA16D6"/>
    <w:rsid w:val="00FA67E2"/>
    <w:rsid w:val="00FB18FB"/>
    <w:rsid w:val="00FB7169"/>
    <w:rsid w:val="00FC0854"/>
    <w:rsid w:val="00FC324C"/>
    <w:rsid w:val="00FC6A74"/>
    <w:rsid w:val="00FD00CC"/>
    <w:rsid w:val="00FD141C"/>
    <w:rsid w:val="00FD6DD8"/>
    <w:rsid w:val="00FE03C5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455FA7"/>
  <w15:docId w15:val="{264A02D2-414A-48DD-AF83-7590242F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0B2BA0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5E4B4-B115-4057-B8F7-154D4A0A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Horáková Dominika</cp:lastModifiedBy>
  <cp:revision>6</cp:revision>
  <cp:lastPrinted>2018-08-29T12:04:00Z</cp:lastPrinted>
  <dcterms:created xsi:type="dcterms:W3CDTF">2023-01-17T07:29:00Z</dcterms:created>
  <dcterms:modified xsi:type="dcterms:W3CDTF">2023-03-21T07:33:00Z</dcterms:modified>
</cp:coreProperties>
</file>