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0197" w14:textId="5AD25CF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2829C1AC"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FF387B">
        <w:rPr>
          <w:rFonts w:asciiTheme="minorHAnsi" w:hAnsiTheme="minorHAnsi" w:cstheme="minorHAnsi"/>
          <w:b/>
          <w:sz w:val="56"/>
          <w:szCs w:val="56"/>
        </w:rPr>
        <w:t>Chladiarenské vozidlo do 3,5 t</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EB3A191" w14:textId="77777777" w:rsidR="00FF387B" w:rsidRPr="00B04828" w:rsidRDefault="00FF387B" w:rsidP="006514BC">
      <w:pPr>
        <w:tabs>
          <w:tab w:val="left" w:pos="142"/>
        </w:tabs>
        <w:ind w:left="284" w:hanging="284"/>
        <w:jc w:val="center"/>
        <w:rPr>
          <w:rFonts w:asciiTheme="minorHAnsi" w:hAnsiTheme="minorHAnsi" w:cstheme="minorHAnsi"/>
          <w:b/>
          <w:bCs/>
        </w:rPr>
      </w:pPr>
      <w:r w:rsidRPr="00B04828">
        <w:rPr>
          <w:rFonts w:asciiTheme="minorHAnsi" w:hAnsiTheme="minorHAnsi" w:cstheme="minorHAnsi"/>
          <w:b/>
          <w:bCs/>
        </w:rPr>
        <w:t xml:space="preserve">opakovaná </w:t>
      </w:r>
      <w:r w:rsidR="006514BC" w:rsidRPr="00B04828">
        <w:rPr>
          <w:rFonts w:asciiTheme="minorHAnsi" w:hAnsiTheme="minorHAnsi" w:cstheme="minorHAnsi"/>
          <w:b/>
          <w:bCs/>
        </w:rPr>
        <w:t xml:space="preserve">zákazka na výber dodávateľa </w:t>
      </w:r>
    </w:p>
    <w:p w14:paraId="07FA7BE9" w14:textId="591B7DBD"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74A11F8D"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213779">
        <w:rPr>
          <w:rFonts w:asciiTheme="minorHAnsi" w:hAnsiTheme="minorHAnsi" w:cstheme="minorHAnsi"/>
        </w:rPr>
        <w:t>Trnave</w:t>
      </w:r>
      <w:r w:rsidRPr="00213779">
        <w:rPr>
          <w:rFonts w:asciiTheme="minorHAnsi" w:hAnsiTheme="minorHAnsi" w:cstheme="minorHAnsi"/>
        </w:rPr>
        <w:t xml:space="preserve">, </w:t>
      </w:r>
      <w:r w:rsidR="00FF387B">
        <w:rPr>
          <w:rFonts w:asciiTheme="minorHAnsi" w:hAnsiTheme="minorHAnsi" w:cstheme="minorHAnsi"/>
        </w:rPr>
        <w:t>marec</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2DC4DAD" w14:textId="77777777"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1BFC9115" w14:textId="77777777"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020BDB9" w14:textId="631B43D6"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lastRenderedPageBreak/>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61F81103" w14:textId="5D65C858" w:rsidR="003E481C"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6324217" w:history="1">
        <w:r w:rsidR="003E481C" w:rsidRPr="00146889">
          <w:rPr>
            <w:rStyle w:val="Hypertextovprepojenie"/>
            <w:rFonts w:cstheme="minorHAnsi"/>
            <w:noProof/>
          </w:rPr>
          <w:t>Časť A.</w:t>
        </w:r>
        <w:r w:rsidR="003E481C">
          <w:rPr>
            <w:noProof/>
            <w:webHidden/>
          </w:rPr>
          <w:tab/>
        </w:r>
        <w:r w:rsidR="003E481C">
          <w:rPr>
            <w:noProof/>
            <w:webHidden/>
          </w:rPr>
          <w:fldChar w:fldCharType="begin"/>
        </w:r>
        <w:r w:rsidR="003E481C">
          <w:rPr>
            <w:noProof/>
            <w:webHidden/>
          </w:rPr>
          <w:instrText xml:space="preserve"> PAGEREF _Toc126324217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04B19A3A" w14:textId="60129793" w:rsidR="003E481C" w:rsidRDefault="00000000">
      <w:pPr>
        <w:pStyle w:val="Obsah2"/>
        <w:rPr>
          <w:rFonts w:asciiTheme="minorHAnsi" w:eastAsiaTheme="minorEastAsia" w:hAnsiTheme="minorHAnsi" w:cstheme="minorBidi"/>
          <w:smallCaps w:val="0"/>
          <w:noProof/>
          <w:sz w:val="22"/>
          <w:szCs w:val="22"/>
          <w:lang w:eastAsia="sk-SK"/>
        </w:rPr>
      </w:pPr>
      <w:hyperlink w:anchor="_Toc126324218" w:history="1">
        <w:r w:rsidR="003E481C" w:rsidRPr="00146889">
          <w:rPr>
            <w:rStyle w:val="Hypertextovprepojenie"/>
            <w:rFonts w:cstheme="minorHAnsi"/>
            <w:noProof/>
          </w:rPr>
          <w:t>POKYNY PRE ZÁUJEMCOV, UCHÁDZAČOV</w:t>
        </w:r>
        <w:r w:rsidR="003E481C">
          <w:rPr>
            <w:noProof/>
            <w:webHidden/>
          </w:rPr>
          <w:tab/>
        </w:r>
        <w:r w:rsidR="003E481C">
          <w:rPr>
            <w:noProof/>
            <w:webHidden/>
          </w:rPr>
          <w:fldChar w:fldCharType="begin"/>
        </w:r>
        <w:r w:rsidR="003E481C">
          <w:rPr>
            <w:noProof/>
            <w:webHidden/>
          </w:rPr>
          <w:instrText xml:space="preserve"> PAGEREF _Toc126324218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2C765965" w14:textId="7058EFA1" w:rsidR="003E481C" w:rsidRDefault="00000000">
      <w:pPr>
        <w:pStyle w:val="Obsah3"/>
        <w:rPr>
          <w:rFonts w:asciiTheme="minorHAnsi" w:eastAsiaTheme="minorEastAsia" w:hAnsiTheme="minorHAnsi" w:cstheme="minorBidi"/>
          <w:i w:val="0"/>
          <w:iCs w:val="0"/>
          <w:noProof/>
          <w:sz w:val="22"/>
          <w:szCs w:val="22"/>
          <w:lang w:eastAsia="sk-SK"/>
        </w:rPr>
      </w:pPr>
      <w:hyperlink w:anchor="_Toc126324219" w:history="1">
        <w:r w:rsidR="003E481C" w:rsidRPr="00146889">
          <w:rPr>
            <w:rStyle w:val="Hypertextovprepojenie"/>
            <w:rFonts w:cstheme="minorHAnsi"/>
            <w:noProof/>
          </w:rPr>
          <w:t>1. Identifikácia žiadateľa/prijímateľa/obstarávateľa</w:t>
        </w:r>
        <w:r w:rsidR="003E481C">
          <w:rPr>
            <w:noProof/>
            <w:webHidden/>
          </w:rPr>
          <w:tab/>
        </w:r>
        <w:r w:rsidR="003E481C">
          <w:rPr>
            <w:noProof/>
            <w:webHidden/>
          </w:rPr>
          <w:fldChar w:fldCharType="begin"/>
        </w:r>
        <w:r w:rsidR="003E481C">
          <w:rPr>
            <w:noProof/>
            <w:webHidden/>
          </w:rPr>
          <w:instrText xml:space="preserve"> PAGEREF _Toc126324219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5350459E" w14:textId="0C1DCCE2" w:rsidR="003E481C" w:rsidRDefault="00000000">
      <w:pPr>
        <w:pStyle w:val="Obsah3"/>
        <w:rPr>
          <w:rFonts w:asciiTheme="minorHAnsi" w:eastAsiaTheme="minorEastAsia" w:hAnsiTheme="minorHAnsi" w:cstheme="minorBidi"/>
          <w:i w:val="0"/>
          <w:iCs w:val="0"/>
          <w:noProof/>
          <w:sz w:val="22"/>
          <w:szCs w:val="22"/>
          <w:lang w:eastAsia="sk-SK"/>
        </w:rPr>
      </w:pPr>
      <w:hyperlink w:anchor="_Toc126324220" w:history="1">
        <w:r w:rsidR="003E481C" w:rsidRPr="00146889">
          <w:rPr>
            <w:rStyle w:val="Hypertextovprepojenie"/>
            <w:rFonts w:cstheme="minorHAnsi"/>
            <w:noProof/>
          </w:rPr>
          <w:t>2. Identifikácia obstarávania</w:t>
        </w:r>
        <w:r w:rsidR="003E481C">
          <w:rPr>
            <w:noProof/>
            <w:webHidden/>
          </w:rPr>
          <w:tab/>
        </w:r>
        <w:r w:rsidR="003E481C">
          <w:rPr>
            <w:noProof/>
            <w:webHidden/>
          </w:rPr>
          <w:fldChar w:fldCharType="begin"/>
        </w:r>
        <w:r w:rsidR="003E481C">
          <w:rPr>
            <w:noProof/>
            <w:webHidden/>
          </w:rPr>
          <w:instrText xml:space="preserve"> PAGEREF _Toc126324220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498B94A4" w14:textId="5F404BF3" w:rsidR="003E481C" w:rsidRDefault="00000000">
      <w:pPr>
        <w:pStyle w:val="Obsah3"/>
        <w:rPr>
          <w:rFonts w:asciiTheme="minorHAnsi" w:eastAsiaTheme="minorEastAsia" w:hAnsiTheme="minorHAnsi" w:cstheme="minorBidi"/>
          <w:i w:val="0"/>
          <w:iCs w:val="0"/>
          <w:noProof/>
          <w:sz w:val="22"/>
          <w:szCs w:val="22"/>
          <w:lang w:eastAsia="sk-SK"/>
        </w:rPr>
      </w:pPr>
      <w:hyperlink w:anchor="_Toc126324221" w:history="1">
        <w:r w:rsidR="003E481C" w:rsidRPr="00146889">
          <w:rPr>
            <w:rStyle w:val="Hypertextovprepojenie"/>
            <w:rFonts w:cstheme="minorHAnsi"/>
            <w:noProof/>
          </w:rPr>
          <w:t>3. Predpokladaná hodnota zákazky</w:t>
        </w:r>
        <w:r w:rsidR="003E481C">
          <w:rPr>
            <w:noProof/>
            <w:webHidden/>
          </w:rPr>
          <w:tab/>
        </w:r>
        <w:r w:rsidR="003E481C">
          <w:rPr>
            <w:noProof/>
            <w:webHidden/>
          </w:rPr>
          <w:fldChar w:fldCharType="begin"/>
        </w:r>
        <w:r w:rsidR="003E481C">
          <w:rPr>
            <w:noProof/>
            <w:webHidden/>
          </w:rPr>
          <w:instrText xml:space="preserve"> PAGEREF _Toc126324221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0AD2340B" w14:textId="472D3804" w:rsidR="003E481C" w:rsidRDefault="00000000">
      <w:pPr>
        <w:pStyle w:val="Obsah3"/>
        <w:rPr>
          <w:rFonts w:asciiTheme="minorHAnsi" w:eastAsiaTheme="minorEastAsia" w:hAnsiTheme="minorHAnsi" w:cstheme="minorBidi"/>
          <w:i w:val="0"/>
          <w:iCs w:val="0"/>
          <w:noProof/>
          <w:sz w:val="22"/>
          <w:szCs w:val="22"/>
          <w:lang w:eastAsia="sk-SK"/>
        </w:rPr>
      </w:pPr>
      <w:hyperlink w:anchor="_Toc126324222" w:history="1">
        <w:r w:rsidR="003E481C" w:rsidRPr="00146889">
          <w:rPr>
            <w:rStyle w:val="Hypertextovprepojenie"/>
            <w:rFonts w:cstheme="minorHAnsi"/>
            <w:bCs/>
            <w:noProof/>
          </w:rPr>
          <w:t>4.</w:t>
        </w:r>
        <w:r w:rsidR="003E481C">
          <w:rPr>
            <w:rFonts w:asciiTheme="minorHAnsi" w:eastAsiaTheme="minorEastAsia" w:hAnsiTheme="minorHAnsi" w:cstheme="minorBidi"/>
            <w:i w:val="0"/>
            <w:iCs w:val="0"/>
            <w:noProof/>
            <w:sz w:val="22"/>
            <w:szCs w:val="22"/>
            <w:lang w:eastAsia="sk-SK"/>
          </w:rPr>
          <w:tab/>
        </w:r>
        <w:r w:rsidR="003E481C" w:rsidRPr="00146889">
          <w:rPr>
            <w:rStyle w:val="Hypertextovprepojenie"/>
            <w:rFonts w:cstheme="minorHAnsi"/>
            <w:noProof/>
          </w:rPr>
          <w:t>Variantné riešenie</w:t>
        </w:r>
        <w:r w:rsidR="003E481C">
          <w:rPr>
            <w:noProof/>
            <w:webHidden/>
          </w:rPr>
          <w:tab/>
        </w:r>
        <w:r w:rsidR="003E481C">
          <w:rPr>
            <w:noProof/>
            <w:webHidden/>
          </w:rPr>
          <w:fldChar w:fldCharType="begin"/>
        </w:r>
        <w:r w:rsidR="003E481C">
          <w:rPr>
            <w:noProof/>
            <w:webHidden/>
          </w:rPr>
          <w:instrText xml:space="preserve"> PAGEREF _Toc126324222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3D234304" w14:textId="5615D5DF" w:rsidR="003E481C" w:rsidRDefault="00000000">
      <w:pPr>
        <w:pStyle w:val="Obsah3"/>
        <w:rPr>
          <w:rFonts w:asciiTheme="minorHAnsi" w:eastAsiaTheme="minorEastAsia" w:hAnsiTheme="minorHAnsi" w:cstheme="minorBidi"/>
          <w:i w:val="0"/>
          <w:iCs w:val="0"/>
          <w:noProof/>
          <w:sz w:val="22"/>
          <w:szCs w:val="22"/>
          <w:lang w:eastAsia="sk-SK"/>
        </w:rPr>
      </w:pPr>
      <w:hyperlink w:anchor="_Toc126324223" w:history="1">
        <w:r w:rsidR="003E481C" w:rsidRPr="00146889">
          <w:rPr>
            <w:rStyle w:val="Hypertextovprepojenie"/>
            <w:rFonts w:cstheme="minorHAnsi"/>
            <w:noProof/>
          </w:rPr>
          <w:t>5. Miesto a lehota dodania predmetu zákazky</w:t>
        </w:r>
        <w:r w:rsidR="003E481C">
          <w:rPr>
            <w:noProof/>
            <w:webHidden/>
          </w:rPr>
          <w:tab/>
        </w:r>
        <w:r w:rsidR="003E481C">
          <w:rPr>
            <w:noProof/>
            <w:webHidden/>
          </w:rPr>
          <w:fldChar w:fldCharType="begin"/>
        </w:r>
        <w:r w:rsidR="003E481C">
          <w:rPr>
            <w:noProof/>
            <w:webHidden/>
          </w:rPr>
          <w:instrText xml:space="preserve"> PAGEREF _Toc126324223 \h </w:instrText>
        </w:r>
        <w:r w:rsidR="003E481C">
          <w:rPr>
            <w:noProof/>
            <w:webHidden/>
          </w:rPr>
        </w:r>
        <w:r w:rsidR="003E481C">
          <w:rPr>
            <w:noProof/>
            <w:webHidden/>
          </w:rPr>
          <w:fldChar w:fldCharType="separate"/>
        </w:r>
        <w:r w:rsidR="00DD3532">
          <w:rPr>
            <w:noProof/>
            <w:webHidden/>
          </w:rPr>
          <w:t>3</w:t>
        </w:r>
        <w:r w:rsidR="003E481C">
          <w:rPr>
            <w:noProof/>
            <w:webHidden/>
          </w:rPr>
          <w:fldChar w:fldCharType="end"/>
        </w:r>
      </w:hyperlink>
    </w:p>
    <w:p w14:paraId="0CCED310" w14:textId="5D604362" w:rsidR="003E481C" w:rsidRDefault="00000000">
      <w:pPr>
        <w:pStyle w:val="Obsah3"/>
        <w:rPr>
          <w:rFonts w:asciiTheme="minorHAnsi" w:eastAsiaTheme="minorEastAsia" w:hAnsiTheme="minorHAnsi" w:cstheme="minorBidi"/>
          <w:i w:val="0"/>
          <w:iCs w:val="0"/>
          <w:noProof/>
          <w:sz w:val="22"/>
          <w:szCs w:val="22"/>
          <w:lang w:eastAsia="sk-SK"/>
        </w:rPr>
      </w:pPr>
      <w:hyperlink w:anchor="_Toc126324224" w:history="1">
        <w:r w:rsidR="003E481C" w:rsidRPr="00146889">
          <w:rPr>
            <w:rStyle w:val="Hypertextovprepojenie"/>
            <w:rFonts w:cstheme="minorHAnsi"/>
            <w:noProof/>
          </w:rPr>
          <w:t>6. Zmluvný vzťah</w:t>
        </w:r>
        <w:r w:rsidR="003E481C">
          <w:rPr>
            <w:noProof/>
            <w:webHidden/>
          </w:rPr>
          <w:tab/>
        </w:r>
        <w:r w:rsidR="003E481C">
          <w:rPr>
            <w:noProof/>
            <w:webHidden/>
          </w:rPr>
          <w:fldChar w:fldCharType="begin"/>
        </w:r>
        <w:r w:rsidR="003E481C">
          <w:rPr>
            <w:noProof/>
            <w:webHidden/>
          </w:rPr>
          <w:instrText xml:space="preserve"> PAGEREF _Toc126324224 \h </w:instrText>
        </w:r>
        <w:r w:rsidR="003E481C">
          <w:rPr>
            <w:noProof/>
            <w:webHidden/>
          </w:rPr>
        </w:r>
        <w:r w:rsidR="003E481C">
          <w:rPr>
            <w:noProof/>
            <w:webHidden/>
          </w:rPr>
          <w:fldChar w:fldCharType="separate"/>
        </w:r>
        <w:r w:rsidR="00DD3532">
          <w:rPr>
            <w:noProof/>
            <w:webHidden/>
          </w:rPr>
          <w:t>4</w:t>
        </w:r>
        <w:r w:rsidR="003E481C">
          <w:rPr>
            <w:noProof/>
            <w:webHidden/>
          </w:rPr>
          <w:fldChar w:fldCharType="end"/>
        </w:r>
      </w:hyperlink>
    </w:p>
    <w:p w14:paraId="7583C1C9" w14:textId="247BE9F5" w:rsidR="003E481C" w:rsidRDefault="00000000">
      <w:pPr>
        <w:pStyle w:val="Obsah3"/>
        <w:rPr>
          <w:rFonts w:asciiTheme="minorHAnsi" w:eastAsiaTheme="minorEastAsia" w:hAnsiTheme="minorHAnsi" w:cstheme="minorBidi"/>
          <w:i w:val="0"/>
          <w:iCs w:val="0"/>
          <w:noProof/>
          <w:sz w:val="22"/>
          <w:szCs w:val="22"/>
          <w:lang w:eastAsia="sk-SK"/>
        </w:rPr>
      </w:pPr>
      <w:hyperlink w:anchor="_Toc126324225" w:history="1">
        <w:r w:rsidR="003E481C" w:rsidRPr="00146889">
          <w:rPr>
            <w:rStyle w:val="Hypertextovprepojenie"/>
            <w:rFonts w:cstheme="minorHAnsi"/>
            <w:noProof/>
          </w:rPr>
          <w:t>7. Komunikácia medzi obstarávateľom a uchádzačmi alebo záujemcami</w:t>
        </w:r>
        <w:r w:rsidR="003E481C">
          <w:rPr>
            <w:noProof/>
            <w:webHidden/>
          </w:rPr>
          <w:tab/>
        </w:r>
        <w:r w:rsidR="003E481C">
          <w:rPr>
            <w:noProof/>
            <w:webHidden/>
          </w:rPr>
          <w:fldChar w:fldCharType="begin"/>
        </w:r>
        <w:r w:rsidR="003E481C">
          <w:rPr>
            <w:noProof/>
            <w:webHidden/>
          </w:rPr>
          <w:instrText xml:space="preserve"> PAGEREF _Toc126324225 \h </w:instrText>
        </w:r>
        <w:r w:rsidR="003E481C">
          <w:rPr>
            <w:noProof/>
            <w:webHidden/>
          </w:rPr>
        </w:r>
        <w:r w:rsidR="003E481C">
          <w:rPr>
            <w:noProof/>
            <w:webHidden/>
          </w:rPr>
          <w:fldChar w:fldCharType="separate"/>
        </w:r>
        <w:r w:rsidR="00DD3532">
          <w:rPr>
            <w:noProof/>
            <w:webHidden/>
          </w:rPr>
          <w:t>4</w:t>
        </w:r>
        <w:r w:rsidR="003E481C">
          <w:rPr>
            <w:noProof/>
            <w:webHidden/>
          </w:rPr>
          <w:fldChar w:fldCharType="end"/>
        </w:r>
      </w:hyperlink>
    </w:p>
    <w:p w14:paraId="5AAE25F8" w14:textId="4F97C8C3" w:rsidR="003E481C" w:rsidRDefault="00000000">
      <w:pPr>
        <w:pStyle w:val="Obsah3"/>
        <w:rPr>
          <w:rFonts w:asciiTheme="minorHAnsi" w:eastAsiaTheme="minorEastAsia" w:hAnsiTheme="minorHAnsi" w:cstheme="minorBidi"/>
          <w:i w:val="0"/>
          <w:iCs w:val="0"/>
          <w:noProof/>
          <w:sz w:val="22"/>
          <w:szCs w:val="22"/>
          <w:lang w:eastAsia="sk-SK"/>
        </w:rPr>
      </w:pPr>
      <w:hyperlink w:anchor="_Toc126324226" w:history="1">
        <w:r w:rsidR="003E481C" w:rsidRPr="00146889">
          <w:rPr>
            <w:rStyle w:val="Hypertextovprepojenie"/>
            <w:rFonts w:cstheme="minorHAnsi"/>
            <w:noProof/>
          </w:rPr>
          <w:t>8.</w:t>
        </w:r>
        <w:r w:rsidR="003E481C" w:rsidRPr="00146889">
          <w:rPr>
            <w:rStyle w:val="Hypertextovprepojenie"/>
            <w:noProof/>
          </w:rPr>
          <w:t xml:space="preserve"> </w:t>
        </w:r>
        <w:r w:rsidR="003E481C" w:rsidRPr="00146889">
          <w:rPr>
            <w:rStyle w:val="Hypertextovprepojenie"/>
            <w:rFonts w:cstheme="minorHAnsi"/>
            <w:noProof/>
          </w:rPr>
          <w:t>Vysvetlenie zadávacej dokumentácie</w:t>
        </w:r>
        <w:r w:rsidR="003E481C">
          <w:rPr>
            <w:noProof/>
            <w:webHidden/>
          </w:rPr>
          <w:tab/>
        </w:r>
        <w:r w:rsidR="003E481C">
          <w:rPr>
            <w:noProof/>
            <w:webHidden/>
          </w:rPr>
          <w:fldChar w:fldCharType="begin"/>
        </w:r>
        <w:r w:rsidR="003E481C">
          <w:rPr>
            <w:noProof/>
            <w:webHidden/>
          </w:rPr>
          <w:instrText xml:space="preserve"> PAGEREF _Toc126324226 \h </w:instrText>
        </w:r>
        <w:r w:rsidR="003E481C">
          <w:rPr>
            <w:noProof/>
            <w:webHidden/>
          </w:rPr>
        </w:r>
        <w:r w:rsidR="003E481C">
          <w:rPr>
            <w:noProof/>
            <w:webHidden/>
          </w:rPr>
          <w:fldChar w:fldCharType="separate"/>
        </w:r>
        <w:r w:rsidR="00DD3532">
          <w:rPr>
            <w:noProof/>
            <w:webHidden/>
          </w:rPr>
          <w:t>4</w:t>
        </w:r>
        <w:r w:rsidR="003E481C">
          <w:rPr>
            <w:noProof/>
            <w:webHidden/>
          </w:rPr>
          <w:fldChar w:fldCharType="end"/>
        </w:r>
      </w:hyperlink>
    </w:p>
    <w:p w14:paraId="65F36EF0" w14:textId="66B62959" w:rsidR="003E481C" w:rsidRDefault="00000000">
      <w:pPr>
        <w:pStyle w:val="Obsah3"/>
        <w:rPr>
          <w:rFonts w:asciiTheme="minorHAnsi" w:eastAsiaTheme="minorEastAsia" w:hAnsiTheme="minorHAnsi" w:cstheme="minorBidi"/>
          <w:i w:val="0"/>
          <w:iCs w:val="0"/>
          <w:noProof/>
          <w:sz w:val="22"/>
          <w:szCs w:val="22"/>
          <w:lang w:eastAsia="sk-SK"/>
        </w:rPr>
      </w:pPr>
      <w:hyperlink w:anchor="_Toc126324227" w:history="1">
        <w:r w:rsidR="003E481C" w:rsidRPr="00146889">
          <w:rPr>
            <w:rStyle w:val="Hypertextovprepojenie"/>
            <w:rFonts w:cstheme="minorHAnsi"/>
            <w:noProof/>
          </w:rPr>
          <w:t>9. Obhliadka miesta dodania predmetu zákazky</w:t>
        </w:r>
        <w:r w:rsidR="003E481C">
          <w:rPr>
            <w:noProof/>
            <w:webHidden/>
          </w:rPr>
          <w:tab/>
        </w:r>
        <w:r w:rsidR="003E481C">
          <w:rPr>
            <w:noProof/>
            <w:webHidden/>
          </w:rPr>
          <w:fldChar w:fldCharType="begin"/>
        </w:r>
        <w:r w:rsidR="003E481C">
          <w:rPr>
            <w:noProof/>
            <w:webHidden/>
          </w:rPr>
          <w:instrText xml:space="preserve"> PAGEREF _Toc126324227 \h </w:instrText>
        </w:r>
        <w:r w:rsidR="003E481C">
          <w:rPr>
            <w:noProof/>
            <w:webHidden/>
          </w:rPr>
        </w:r>
        <w:r w:rsidR="003E481C">
          <w:rPr>
            <w:noProof/>
            <w:webHidden/>
          </w:rPr>
          <w:fldChar w:fldCharType="separate"/>
        </w:r>
        <w:r w:rsidR="00DD3532">
          <w:rPr>
            <w:noProof/>
            <w:webHidden/>
          </w:rPr>
          <w:t>5</w:t>
        </w:r>
        <w:r w:rsidR="003E481C">
          <w:rPr>
            <w:noProof/>
            <w:webHidden/>
          </w:rPr>
          <w:fldChar w:fldCharType="end"/>
        </w:r>
      </w:hyperlink>
    </w:p>
    <w:p w14:paraId="46F3D0D8" w14:textId="458E7B3F" w:rsidR="003E481C" w:rsidRDefault="00000000">
      <w:pPr>
        <w:pStyle w:val="Obsah3"/>
        <w:rPr>
          <w:rFonts w:asciiTheme="minorHAnsi" w:eastAsiaTheme="minorEastAsia" w:hAnsiTheme="minorHAnsi" w:cstheme="minorBidi"/>
          <w:i w:val="0"/>
          <w:iCs w:val="0"/>
          <w:noProof/>
          <w:sz w:val="22"/>
          <w:szCs w:val="22"/>
          <w:lang w:eastAsia="sk-SK"/>
        </w:rPr>
      </w:pPr>
      <w:hyperlink w:anchor="_Toc126324228" w:history="1">
        <w:r w:rsidR="003E481C" w:rsidRPr="00146889">
          <w:rPr>
            <w:rStyle w:val="Hypertextovprepojenie"/>
            <w:rFonts w:cstheme="minorHAnsi"/>
            <w:noProof/>
          </w:rPr>
          <w:t>10. Jazyk ponuky</w:t>
        </w:r>
        <w:r w:rsidR="003E481C">
          <w:rPr>
            <w:noProof/>
            <w:webHidden/>
          </w:rPr>
          <w:tab/>
        </w:r>
        <w:r w:rsidR="003E481C">
          <w:rPr>
            <w:noProof/>
            <w:webHidden/>
          </w:rPr>
          <w:fldChar w:fldCharType="begin"/>
        </w:r>
        <w:r w:rsidR="003E481C">
          <w:rPr>
            <w:noProof/>
            <w:webHidden/>
          </w:rPr>
          <w:instrText xml:space="preserve"> PAGEREF _Toc126324228 \h </w:instrText>
        </w:r>
        <w:r w:rsidR="003E481C">
          <w:rPr>
            <w:noProof/>
            <w:webHidden/>
          </w:rPr>
        </w:r>
        <w:r w:rsidR="003E481C">
          <w:rPr>
            <w:noProof/>
            <w:webHidden/>
          </w:rPr>
          <w:fldChar w:fldCharType="separate"/>
        </w:r>
        <w:r w:rsidR="00DD3532">
          <w:rPr>
            <w:noProof/>
            <w:webHidden/>
          </w:rPr>
          <w:t>5</w:t>
        </w:r>
        <w:r w:rsidR="003E481C">
          <w:rPr>
            <w:noProof/>
            <w:webHidden/>
          </w:rPr>
          <w:fldChar w:fldCharType="end"/>
        </w:r>
      </w:hyperlink>
    </w:p>
    <w:p w14:paraId="129FB847" w14:textId="72F5118A" w:rsidR="003E481C" w:rsidRDefault="00000000">
      <w:pPr>
        <w:pStyle w:val="Obsah3"/>
        <w:rPr>
          <w:rFonts w:asciiTheme="minorHAnsi" w:eastAsiaTheme="minorEastAsia" w:hAnsiTheme="minorHAnsi" w:cstheme="minorBidi"/>
          <w:i w:val="0"/>
          <w:iCs w:val="0"/>
          <w:noProof/>
          <w:sz w:val="22"/>
          <w:szCs w:val="22"/>
          <w:lang w:eastAsia="sk-SK"/>
        </w:rPr>
      </w:pPr>
      <w:hyperlink w:anchor="_Toc126324229" w:history="1">
        <w:r w:rsidR="003E481C" w:rsidRPr="00146889">
          <w:rPr>
            <w:rStyle w:val="Hypertextovprepojenie"/>
            <w:rFonts w:cstheme="minorHAnsi"/>
            <w:noProof/>
          </w:rPr>
          <w:t>11. Mena a ceny uvádzané v ponuke</w:t>
        </w:r>
        <w:r w:rsidR="003E481C">
          <w:rPr>
            <w:noProof/>
            <w:webHidden/>
          </w:rPr>
          <w:tab/>
        </w:r>
        <w:r w:rsidR="003E481C">
          <w:rPr>
            <w:noProof/>
            <w:webHidden/>
          </w:rPr>
          <w:fldChar w:fldCharType="begin"/>
        </w:r>
        <w:r w:rsidR="003E481C">
          <w:rPr>
            <w:noProof/>
            <w:webHidden/>
          </w:rPr>
          <w:instrText xml:space="preserve"> PAGEREF _Toc126324229 \h </w:instrText>
        </w:r>
        <w:r w:rsidR="003E481C">
          <w:rPr>
            <w:noProof/>
            <w:webHidden/>
          </w:rPr>
        </w:r>
        <w:r w:rsidR="003E481C">
          <w:rPr>
            <w:noProof/>
            <w:webHidden/>
          </w:rPr>
          <w:fldChar w:fldCharType="separate"/>
        </w:r>
        <w:r w:rsidR="00DD3532">
          <w:rPr>
            <w:noProof/>
            <w:webHidden/>
          </w:rPr>
          <w:t>5</w:t>
        </w:r>
        <w:r w:rsidR="003E481C">
          <w:rPr>
            <w:noProof/>
            <w:webHidden/>
          </w:rPr>
          <w:fldChar w:fldCharType="end"/>
        </w:r>
      </w:hyperlink>
    </w:p>
    <w:p w14:paraId="146D2C0D" w14:textId="35C1C368" w:rsidR="003E481C" w:rsidRDefault="00000000">
      <w:pPr>
        <w:pStyle w:val="Obsah3"/>
        <w:rPr>
          <w:rFonts w:asciiTheme="minorHAnsi" w:eastAsiaTheme="minorEastAsia" w:hAnsiTheme="minorHAnsi" w:cstheme="minorBidi"/>
          <w:i w:val="0"/>
          <w:iCs w:val="0"/>
          <w:noProof/>
          <w:sz w:val="22"/>
          <w:szCs w:val="22"/>
          <w:lang w:eastAsia="sk-SK"/>
        </w:rPr>
      </w:pPr>
      <w:hyperlink w:anchor="_Toc126324230" w:history="1">
        <w:r w:rsidR="003E481C" w:rsidRPr="00146889">
          <w:rPr>
            <w:rStyle w:val="Hypertextovprepojenie"/>
            <w:rFonts w:cstheme="minorHAnsi"/>
            <w:noProof/>
          </w:rPr>
          <w:t>12. Obsah ponuky</w:t>
        </w:r>
        <w:r w:rsidR="003E481C">
          <w:rPr>
            <w:noProof/>
            <w:webHidden/>
          </w:rPr>
          <w:tab/>
        </w:r>
        <w:r w:rsidR="003E481C">
          <w:rPr>
            <w:noProof/>
            <w:webHidden/>
          </w:rPr>
          <w:fldChar w:fldCharType="begin"/>
        </w:r>
        <w:r w:rsidR="003E481C">
          <w:rPr>
            <w:noProof/>
            <w:webHidden/>
          </w:rPr>
          <w:instrText xml:space="preserve"> PAGEREF _Toc126324230 \h </w:instrText>
        </w:r>
        <w:r w:rsidR="003E481C">
          <w:rPr>
            <w:noProof/>
            <w:webHidden/>
          </w:rPr>
        </w:r>
        <w:r w:rsidR="003E481C">
          <w:rPr>
            <w:noProof/>
            <w:webHidden/>
          </w:rPr>
          <w:fldChar w:fldCharType="separate"/>
        </w:r>
        <w:r w:rsidR="00DD3532">
          <w:rPr>
            <w:noProof/>
            <w:webHidden/>
          </w:rPr>
          <w:t>5</w:t>
        </w:r>
        <w:r w:rsidR="003E481C">
          <w:rPr>
            <w:noProof/>
            <w:webHidden/>
          </w:rPr>
          <w:fldChar w:fldCharType="end"/>
        </w:r>
      </w:hyperlink>
    </w:p>
    <w:p w14:paraId="3B3FA14D" w14:textId="2BF74BC4" w:rsidR="003E481C" w:rsidRDefault="00000000">
      <w:pPr>
        <w:pStyle w:val="Obsah3"/>
        <w:rPr>
          <w:rFonts w:asciiTheme="minorHAnsi" w:eastAsiaTheme="minorEastAsia" w:hAnsiTheme="minorHAnsi" w:cstheme="minorBidi"/>
          <w:i w:val="0"/>
          <w:iCs w:val="0"/>
          <w:noProof/>
          <w:sz w:val="22"/>
          <w:szCs w:val="22"/>
          <w:lang w:eastAsia="sk-SK"/>
        </w:rPr>
      </w:pPr>
      <w:hyperlink w:anchor="_Toc126324231" w:history="1">
        <w:r w:rsidR="003E481C" w:rsidRPr="00146889">
          <w:rPr>
            <w:rStyle w:val="Hypertextovprepojenie"/>
            <w:rFonts w:cstheme="minorHAnsi"/>
            <w:noProof/>
          </w:rPr>
          <w:t>13. Vyhotovenie a predloženie ponuky</w:t>
        </w:r>
        <w:r w:rsidR="003E481C">
          <w:rPr>
            <w:noProof/>
            <w:webHidden/>
          </w:rPr>
          <w:tab/>
        </w:r>
        <w:r w:rsidR="003E481C">
          <w:rPr>
            <w:noProof/>
            <w:webHidden/>
          </w:rPr>
          <w:fldChar w:fldCharType="begin"/>
        </w:r>
        <w:r w:rsidR="003E481C">
          <w:rPr>
            <w:noProof/>
            <w:webHidden/>
          </w:rPr>
          <w:instrText xml:space="preserve"> PAGEREF _Toc126324231 \h </w:instrText>
        </w:r>
        <w:r w:rsidR="003E481C">
          <w:rPr>
            <w:noProof/>
            <w:webHidden/>
          </w:rPr>
        </w:r>
        <w:r w:rsidR="003E481C">
          <w:rPr>
            <w:noProof/>
            <w:webHidden/>
          </w:rPr>
          <w:fldChar w:fldCharType="separate"/>
        </w:r>
        <w:r w:rsidR="00DD3532">
          <w:rPr>
            <w:noProof/>
            <w:webHidden/>
          </w:rPr>
          <w:t>6</w:t>
        </w:r>
        <w:r w:rsidR="003E481C">
          <w:rPr>
            <w:noProof/>
            <w:webHidden/>
          </w:rPr>
          <w:fldChar w:fldCharType="end"/>
        </w:r>
      </w:hyperlink>
    </w:p>
    <w:p w14:paraId="131BD1C1" w14:textId="2612F3E9" w:rsidR="003E481C" w:rsidRDefault="00000000">
      <w:pPr>
        <w:pStyle w:val="Obsah3"/>
        <w:rPr>
          <w:rFonts w:asciiTheme="minorHAnsi" w:eastAsiaTheme="minorEastAsia" w:hAnsiTheme="minorHAnsi" w:cstheme="minorBidi"/>
          <w:i w:val="0"/>
          <w:iCs w:val="0"/>
          <w:noProof/>
          <w:sz w:val="22"/>
          <w:szCs w:val="22"/>
          <w:lang w:eastAsia="sk-SK"/>
        </w:rPr>
      </w:pPr>
      <w:hyperlink w:anchor="_Toc126324232" w:history="1">
        <w:r w:rsidR="003E481C" w:rsidRPr="00146889">
          <w:rPr>
            <w:rStyle w:val="Hypertextovprepojenie"/>
            <w:rFonts w:cstheme="minorHAnsi"/>
            <w:noProof/>
          </w:rPr>
          <w:t>14. Lehota na predkladanie ponúk</w:t>
        </w:r>
        <w:r w:rsidR="003E481C">
          <w:rPr>
            <w:noProof/>
            <w:webHidden/>
          </w:rPr>
          <w:tab/>
        </w:r>
        <w:r w:rsidR="003E481C">
          <w:rPr>
            <w:noProof/>
            <w:webHidden/>
          </w:rPr>
          <w:fldChar w:fldCharType="begin"/>
        </w:r>
        <w:r w:rsidR="003E481C">
          <w:rPr>
            <w:noProof/>
            <w:webHidden/>
          </w:rPr>
          <w:instrText xml:space="preserve"> PAGEREF _Toc126324232 \h </w:instrText>
        </w:r>
        <w:r w:rsidR="003E481C">
          <w:rPr>
            <w:noProof/>
            <w:webHidden/>
          </w:rPr>
        </w:r>
        <w:r w:rsidR="003E481C">
          <w:rPr>
            <w:noProof/>
            <w:webHidden/>
          </w:rPr>
          <w:fldChar w:fldCharType="separate"/>
        </w:r>
        <w:r w:rsidR="00DD3532">
          <w:rPr>
            <w:noProof/>
            <w:webHidden/>
          </w:rPr>
          <w:t>7</w:t>
        </w:r>
        <w:r w:rsidR="003E481C">
          <w:rPr>
            <w:noProof/>
            <w:webHidden/>
          </w:rPr>
          <w:fldChar w:fldCharType="end"/>
        </w:r>
      </w:hyperlink>
    </w:p>
    <w:p w14:paraId="2D4A973B" w14:textId="55EC134E" w:rsidR="003E481C" w:rsidRDefault="00000000">
      <w:pPr>
        <w:pStyle w:val="Obsah3"/>
        <w:rPr>
          <w:rFonts w:asciiTheme="minorHAnsi" w:eastAsiaTheme="minorEastAsia" w:hAnsiTheme="minorHAnsi" w:cstheme="minorBidi"/>
          <w:i w:val="0"/>
          <w:iCs w:val="0"/>
          <w:noProof/>
          <w:sz w:val="22"/>
          <w:szCs w:val="22"/>
          <w:lang w:eastAsia="sk-SK"/>
        </w:rPr>
      </w:pPr>
      <w:hyperlink w:anchor="_Toc126324233" w:history="1">
        <w:r w:rsidR="003E481C" w:rsidRPr="00146889">
          <w:rPr>
            <w:rStyle w:val="Hypertextovprepojenie"/>
            <w:rFonts w:cstheme="minorHAnsi"/>
            <w:noProof/>
          </w:rPr>
          <w:t>15. Otváranie ponúk</w:t>
        </w:r>
        <w:r w:rsidR="003E481C">
          <w:rPr>
            <w:noProof/>
            <w:webHidden/>
          </w:rPr>
          <w:tab/>
        </w:r>
        <w:r w:rsidR="003E481C">
          <w:rPr>
            <w:noProof/>
            <w:webHidden/>
          </w:rPr>
          <w:fldChar w:fldCharType="begin"/>
        </w:r>
        <w:r w:rsidR="003E481C">
          <w:rPr>
            <w:noProof/>
            <w:webHidden/>
          </w:rPr>
          <w:instrText xml:space="preserve"> PAGEREF _Toc126324233 \h </w:instrText>
        </w:r>
        <w:r w:rsidR="003E481C">
          <w:rPr>
            <w:noProof/>
            <w:webHidden/>
          </w:rPr>
        </w:r>
        <w:r w:rsidR="003E481C">
          <w:rPr>
            <w:noProof/>
            <w:webHidden/>
          </w:rPr>
          <w:fldChar w:fldCharType="separate"/>
        </w:r>
        <w:r w:rsidR="00DD3532">
          <w:rPr>
            <w:noProof/>
            <w:webHidden/>
          </w:rPr>
          <w:t>7</w:t>
        </w:r>
        <w:r w:rsidR="003E481C">
          <w:rPr>
            <w:noProof/>
            <w:webHidden/>
          </w:rPr>
          <w:fldChar w:fldCharType="end"/>
        </w:r>
      </w:hyperlink>
    </w:p>
    <w:p w14:paraId="21987C2A" w14:textId="2CC32A92" w:rsidR="003E481C" w:rsidRDefault="00000000">
      <w:pPr>
        <w:pStyle w:val="Obsah3"/>
        <w:rPr>
          <w:rFonts w:asciiTheme="minorHAnsi" w:eastAsiaTheme="minorEastAsia" w:hAnsiTheme="minorHAnsi" w:cstheme="minorBidi"/>
          <w:i w:val="0"/>
          <w:iCs w:val="0"/>
          <w:noProof/>
          <w:sz w:val="22"/>
          <w:szCs w:val="22"/>
          <w:lang w:eastAsia="sk-SK"/>
        </w:rPr>
      </w:pPr>
      <w:hyperlink w:anchor="_Toc126324234" w:history="1">
        <w:r w:rsidR="003E481C" w:rsidRPr="00146889">
          <w:rPr>
            <w:rStyle w:val="Hypertextovprepojenie"/>
            <w:rFonts w:cstheme="minorHAnsi"/>
            <w:noProof/>
          </w:rPr>
          <w:t>16. Vyhodnocovanie ponúk</w:t>
        </w:r>
        <w:r w:rsidR="003E481C">
          <w:rPr>
            <w:noProof/>
            <w:webHidden/>
          </w:rPr>
          <w:tab/>
        </w:r>
        <w:r w:rsidR="003E481C">
          <w:rPr>
            <w:noProof/>
            <w:webHidden/>
          </w:rPr>
          <w:fldChar w:fldCharType="begin"/>
        </w:r>
        <w:r w:rsidR="003E481C">
          <w:rPr>
            <w:noProof/>
            <w:webHidden/>
          </w:rPr>
          <w:instrText xml:space="preserve"> PAGEREF _Toc126324234 \h </w:instrText>
        </w:r>
        <w:r w:rsidR="003E481C">
          <w:rPr>
            <w:noProof/>
            <w:webHidden/>
          </w:rPr>
        </w:r>
        <w:r w:rsidR="003E481C">
          <w:rPr>
            <w:noProof/>
            <w:webHidden/>
          </w:rPr>
          <w:fldChar w:fldCharType="separate"/>
        </w:r>
        <w:r w:rsidR="00DD3532">
          <w:rPr>
            <w:noProof/>
            <w:webHidden/>
          </w:rPr>
          <w:t>7</w:t>
        </w:r>
        <w:r w:rsidR="003E481C">
          <w:rPr>
            <w:noProof/>
            <w:webHidden/>
          </w:rPr>
          <w:fldChar w:fldCharType="end"/>
        </w:r>
      </w:hyperlink>
    </w:p>
    <w:p w14:paraId="71E026E7" w14:textId="643F2D69" w:rsidR="003E481C" w:rsidRDefault="00000000">
      <w:pPr>
        <w:pStyle w:val="Obsah3"/>
        <w:rPr>
          <w:rFonts w:asciiTheme="minorHAnsi" w:eastAsiaTheme="minorEastAsia" w:hAnsiTheme="minorHAnsi" w:cstheme="minorBidi"/>
          <w:i w:val="0"/>
          <w:iCs w:val="0"/>
          <w:noProof/>
          <w:sz w:val="22"/>
          <w:szCs w:val="22"/>
          <w:lang w:eastAsia="sk-SK"/>
        </w:rPr>
      </w:pPr>
      <w:hyperlink w:anchor="_Toc126324235" w:history="1">
        <w:r w:rsidR="003E481C" w:rsidRPr="00146889">
          <w:rPr>
            <w:rStyle w:val="Hypertextovprepojenie"/>
            <w:rFonts w:cstheme="minorHAnsi"/>
            <w:noProof/>
          </w:rPr>
          <w:t>17. Zrušenie zadávania zákazky</w:t>
        </w:r>
        <w:r w:rsidR="003E481C">
          <w:rPr>
            <w:noProof/>
            <w:webHidden/>
          </w:rPr>
          <w:tab/>
        </w:r>
        <w:r w:rsidR="003E481C">
          <w:rPr>
            <w:noProof/>
            <w:webHidden/>
          </w:rPr>
          <w:fldChar w:fldCharType="begin"/>
        </w:r>
        <w:r w:rsidR="003E481C">
          <w:rPr>
            <w:noProof/>
            <w:webHidden/>
          </w:rPr>
          <w:instrText xml:space="preserve"> PAGEREF _Toc126324235 \h </w:instrText>
        </w:r>
        <w:r w:rsidR="003E481C">
          <w:rPr>
            <w:noProof/>
            <w:webHidden/>
          </w:rPr>
        </w:r>
        <w:r w:rsidR="003E481C">
          <w:rPr>
            <w:noProof/>
            <w:webHidden/>
          </w:rPr>
          <w:fldChar w:fldCharType="separate"/>
        </w:r>
        <w:r w:rsidR="00DD3532">
          <w:rPr>
            <w:noProof/>
            <w:webHidden/>
          </w:rPr>
          <w:t>8</w:t>
        </w:r>
        <w:r w:rsidR="003E481C">
          <w:rPr>
            <w:noProof/>
            <w:webHidden/>
          </w:rPr>
          <w:fldChar w:fldCharType="end"/>
        </w:r>
      </w:hyperlink>
    </w:p>
    <w:p w14:paraId="3F416F58" w14:textId="7DFCECB2" w:rsidR="003E481C" w:rsidRDefault="00000000">
      <w:pPr>
        <w:pStyle w:val="Obsah3"/>
        <w:rPr>
          <w:rFonts w:asciiTheme="minorHAnsi" w:eastAsiaTheme="minorEastAsia" w:hAnsiTheme="minorHAnsi" w:cstheme="minorBidi"/>
          <w:i w:val="0"/>
          <w:iCs w:val="0"/>
          <w:noProof/>
          <w:sz w:val="22"/>
          <w:szCs w:val="22"/>
          <w:lang w:eastAsia="sk-SK"/>
        </w:rPr>
      </w:pPr>
      <w:hyperlink w:anchor="_Toc126324236" w:history="1">
        <w:r w:rsidR="003E481C" w:rsidRPr="00146889">
          <w:rPr>
            <w:rStyle w:val="Hypertextovprepojenie"/>
            <w:rFonts w:cstheme="minorHAnsi"/>
            <w:noProof/>
          </w:rPr>
          <w:t>18. Informácia o výsledku vyhodnotenia ponúk</w:t>
        </w:r>
        <w:r w:rsidR="003E481C">
          <w:rPr>
            <w:noProof/>
            <w:webHidden/>
          </w:rPr>
          <w:tab/>
        </w:r>
        <w:r w:rsidR="003E481C">
          <w:rPr>
            <w:noProof/>
            <w:webHidden/>
          </w:rPr>
          <w:fldChar w:fldCharType="begin"/>
        </w:r>
        <w:r w:rsidR="003E481C">
          <w:rPr>
            <w:noProof/>
            <w:webHidden/>
          </w:rPr>
          <w:instrText xml:space="preserve"> PAGEREF _Toc126324236 \h </w:instrText>
        </w:r>
        <w:r w:rsidR="003E481C">
          <w:rPr>
            <w:noProof/>
            <w:webHidden/>
          </w:rPr>
        </w:r>
        <w:r w:rsidR="003E481C">
          <w:rPr>
            <w:noProof/>
            <w:webHidden/>
          </w:rPr>
          <w:fldChar w:fldCharType="separate"/>
        </w:r>
        <w:r w:rsidR="00DD3532">
          <w:rPr>
            <w:noProof/>
            <w:webHidden/>
          </w:rPr>
          <w:t>8</w:t>
        </w:r>
        <w:r w:rsidR="003E481C">
          <w:rPr>
            <w:noProof/>
            <w:webHidden/>
          </w:rPr>
          <w:fldChar w:fldCharType="end"/>
        </w:r>
      </w:hyperlink>
    </w:p>
    <w:p w14:paraId="4C594D86" w14:textId="5B4D8044" w:rsidR="003E481C" w:rsidRDefault="00000000">
      <w:pPr>
        <w:pStyle w:val="Obsah3"/>
        <w:rPr>
          <w:rFonts w:asciiTheme="minorHAnsi" w:eastAsiaTheme="minorEastAsia" w:hAnsiTheme="minorHAnsi" w:cstheme="minorBidi"/>
          <w:i w:val="0"/>
          <w:iCs w:val="0"/>
          <w:noProof/>
          <w:sz w:val="22"/>
          <w:szCs w:val="22"/>
          <w:lang w:eastAsia="sk-SK"/>
        </w:rPr>
      </w:pPr>
      <w:hyperlink w:anchor="_Toc126324237" w:history="1">
        <w:r w:rsidR="003E481C" w:rsidRPr="00146889">
          <w:rPr>
            <w:rStyle w:val="Hypertextovprepojenie"/>
            <w:rFonts w:cstheme="minorHAnsi"/>
            <w:noProof/>
          </w:rPr>
          <w:t>19. Uzavretie zmluvy</w:t>
        </w:r>
        <w:r w:rsidR="003E481C">
          <w:rPr>
            <w:noProof/>
            <w:webHidden/>
          </w:rPr>
          <w:tab/>
        </w:r>
        <w:r w:rsidR="003E481C">
          <w:rPr>
            <w:noProof/>
            <w:webHidden/>
          </w:rPr>
          <w:fldChar w:fldCharType="begin"/>
        </w:r>
        <w:r w:rsidR="003E481C">
          <w:rPr>
            <w:noProof/>
            <w:webHidden/>
          </w:rPr>
          <w:instrText xml:space="preserve"> PAGEREF _Toc126324237 \h </w:instrText>
        </w:r>
        <w:r w:rsidR="003E481C">
          <w:rPr>
            <w:noProof/>
            <w:webHidden/>
          </w:rPr>
        </w:r>
        <w:r w:rsidR="003E481C">
          <w:rPr>
            <w:noProof/>
            <w:webHidden/>
          </w:rPr>
          <w:fldChar w:fldCharType="separate"/>
        </w:r>
        <w:r w:rsidR="00DD3532">
          <w:rPr>
            <w:noProof/>
            <w:webHidden/>
          </w:rPr>
          <w:t>9</w:t>
        </w:r>
        <w:r w:rsidR="003E481C">
          <w:rPr>
            <w:noProof/>
            <w:webHidden/>
          </w:rPr>
          <w:fldChar w:fldCharType="end"/>
        </w:r>
      </w:hyperlink>
    </w:p>
    <w:p w14:paraId="18FFDD42" w14:textId="1A2FD485" w:rsidR="003E481C" w:rsidRDefault="00000000">
      <w:pPr>
        <w:pStyle w:val="Obsah2"/>
        <w:rPr>
          <w:rFonts w:asciiTheme="minorHAnsi" w:eastAsiaTheme="minorEastAsia" w:hAnsiTheme="minorHAnsi" w:cstheme="minorBidi"/>
          <w:smallCaps w:val="0"/>
          <w:noProof/>
          <w:sz w:val="22"/>
          <w:szCs w:val="22"/>
          <w:lang w:eastAsia="sk-SK"/>
        </w:rPr>
      </w:pPr>
      <w:hyperlink w:anchor="_Toc126324238" w:history="1">
        <w:r w:rsidR="003E481C" w:rsidRPr="00146889">
          <w:rPr>
            <w:rStyle w:val="Hypertextovprepojenie"/>
            <w:rFonts w:cstheme="minorHAnsi"/>
            <w:noProof/>
          </w:rPr>
          <w:t>Časť B.</w:t>
        </w:r>
        <w:r w:rsidR="003E481C">
          <w:rPr>
            <w:noProof/>
            <w:webHidden/>
          </w:rPr>
          <w:tab/>
        </w:r>
        <w:r w:rsidR="003E481C">
          <w:rPr>
            <w:noProof/>
            <w:webHidden/>
          </w:rPr>
          <w:fldChar w:fldCharType="begin"/>
        </w:r>
        <w:r w:rsidR="003E481C">
          <w:rPr>
            <w:noProof/>
            <w:webHidden/>
          </w:rPr>
          <w:instrText xml:space="preserve"> PAGEREF _Toc126324238 \h </w:instrText>
        </w:r>
        <w:r w:rsidR="003E481C">
          <w:rPr>
            <w:noProof/>
            <w:webHidden/>
          </w:rPr>
        </w:r>
        <w:r w:rsidR="003E481C">
          <w:rPr>
            <w:noProof/>
            <w:webHidden/>
          </w:rPr>
          <w:fldChar w:fldCharType="separate"/>
        </w:r>
        <w:r w:rsidR="00DD3532">
          <w:rPr>
            <w:noProof/>
            <w:webHidden/>
          </w:rPr>
          <w:t>10</w:t>
        </w:r>
        <w:r w:rsidR="003E481C">
          <w:rPr>
            <w:noProof/>
            <w:webHidden/>
          </w:rPr>
          <w:fldChar w:fldCharType="end"/>
        </w:r>
      </w:hyperlink>
    </w:p>
    <w:p w14:paraId="2AD7DCB5" w14:textId="79445172" w:rsidR="003E481C" w:rsidRDefault="00000000">
      <w:pPr>
        <w:pStyle w:val="Obsah2"/>
        <w:rPr>
          <w:rFonts w:asciiTheme="minorHAnsi" w:eastAsiaTheme="minorEastAsia" w:hAnsiTheme="minorHAnsi" w:cstheme="minorBidi"/>
          <w:smallCaps w:val="0"/>
          <w:noProof/>
          <w:sz w:val="22"/>
          <w:szCs w:val="22"/>
          <w:lang w:eastAsia="sk-SK"/>
        </w:rPr>
      </w:pPr>
      <w:hyperlink w:anchor="_Toc126324239" w:history="1">
        <w:r w:rsidR="003E481C" w:rsidRPr="00146889">
          <w:rPr>
            <w:rStyle w:val="Hypertextovprepojenie"/>
            <w:rFonts w:cstheme="minorHAnsi"/>
            <w:noProof/>
          </w:rPr>
          <w:t>PODMIENKY ÚČASTI</w:t>
        </w:r>
        <w:r w:rsidR="003E481C">
          <w:rPr>
            <w:noProof/>
            <w:webHidden/>
          </w:rPr>
          <w:tab/>
        </w:r>
        <w:r w:rsidR="003E481C">
          <w:rPr>
            <w:noProof/>
            <w:webHidden/>
          </w:rPr>
          <w:fldChar w:fldCharType="begin"/>
        </w:r>
        <w:r w:rsidR="003E481C">
          <w:rPr>
            <w:noProof/>
            <w:webHidden/>
          </w:rPr>
          <w:instrText xml:space="preserve"> PAGEREF _Toc126324239 \h </w:instrText>
        </w:r>
        <w:r w:rsidR="003E481C">
          <w:rPr>
            <w:noProof/>
            <w:webHidden/>
          </w:rPr>
        </w:r>
        <w:r w:rsidR="003E481C">
          <w:rPr>
            <w:noProof/>
            <w:webHidden/>
          </w:rPr>
          <w:fldChar w:fldCharType="separate"/>
        </w:r>
        <w:r w:rsidR="00DD3532">
          <w:rPr>
            <w:noProof/>
            <w:webHidden/>
          </w:rPr>
          <w:t>10</w:t>
        </w:r>
        <w:r w:rsidR="003E481C">
          <w:rPr>
            <w:noProof/>
            <w:webHidden/>
          </w:rPr>
          <w:fldChar w:fldCharType="end"/>
        </w:r>
      </w:hyperlink>
    </w:p>
    <w:p w14:paraId="363ADA48" w14:textId="56DDFD58" w:rsidR="003E481C" w:rsidRDefault="00000000">
      <w:pPr>
        <w:pStyle w:val="Obsah3"/>
        <w:rPr>
          <w:rFonts w:asciiTheme="minorHAnsi" w:eastAsiaTheme="minorEastAsia" w:hAnsiTheme="minorHAnsi" w:cstheme="minorBidi"/>
          <w:i w:val="0"/>
          <w:iCs w:val="0"/>
          <w:noProof/>
          <w:sz w:val="22"/>
          <w:szCs w:val="22"/>
          <w:lang w:eastAsia="sk-SK"/>
        </w:rPr>
      </w:pPr>
      <w:hyperlink w:anchor="_Toc126324240" w:history="1">
        <w:r w:rsidR="003E481C" w:rsidRPr="00146889">
          <w:rPr>
            <w:rStyle w:val="Hypertextovprepojenie"/>
            <w:rFonts w:cstheme="minorHAnsi"/>
            <w:bCs/>
            <w:noProof/>
          </w:rPr>
          <w:t>1.</w:t>
        </w:r>
        <w:r w:rsidR="003E481C">
          <w:rPr>
            <w:rFonts w:asciiTheme="minorHAnsi" w:eastAsiaTheme="minorEastAsia" w:hAnsiTheme="minorHAnsi" w:cstheme="minorBidi"/>
            <w:i w:val="0"/>
            <w:iCs w:val="0"/>
            <w:noProof/>
            <w:sz w:val="22"/>
            <w:szCs w:val="22"/>
            <w:lang w:eastAsia="sk-SK"/>
          </w:rPr>
          <w:tab/>
        </w:r>
        <w:r w:rsidR="003E481C" w:rsidRPr="00146889">
          <w:rPr>
            <w:rStyle w:val="Hypertextovprepojenie"/>
            <w:rFonts w:cstheme="minorHAnsi"/>
            <w:bCs/>
            <w:noProof/>
          </w:rPr>
          <w:t>Osobné postavenie</w:t>
        </w:r>
        <w:r w:rsidR="003E481C">
          <w:rPr>
            <w:noProof/>
            <w:webHidden/>
          </w:rPr>
          <w:tab/>
        </w:r>
        <w:r w:rsidR="003E481C">
          <w:rPr>
            <w:noProof/>
            <w:webHidden/>
          </w:rPr>
          <w:fldChar w:fldCharType="begin"/>
        </w:r>
        <w:r w:rsidR="003E481C">
          <w:rPr>
            <w:noProof/>
            <w:webHidden/>
          </w:rPr>
          <w:instrText xml:space="preserve"> PAGEREF _Toc126324240 \h </w:instrText>
        </w:r>
        <w:r w:rsidR="003E481C">
          <w:rPr>
            <w:noProof/>
            <w:webHidden/>
          </w:rPr>
        </w:r>
        <w:r w:rsidR="003E481C">
          <w:rPr>
            <w:noProof/>
            <w:webHidden/>
          </w:rPr>
          <w:fldChar w:fldCharType="separate"/>
        </w:r>
        <w:r w:rsidR="00DD3532">
          <w:rPr>
            <w:noProof/>
            <w:webHidden/>
          </w:rPr>
          <w:t>10</w:t>
        </w:r>
        <w:r w:rsidR="003E481C">
          <w:rPr>
            <w:noProof/>
            <w:webHidden/>
          </w:rPr>
          <w:fldChar w:fldCharType="end"/>
        </w:r>
      </w:hyperlink>
    </w:p>
    <w:p w14:paraId="0AD4BD6C" w14:textId="2E10BE9F" w:rsidR="003E481C" w:rsidRDefault="00000000">
      <w:pPr>
        <w:pStyle w:val="Obsah3"/>
        <w:rPr>
          <w:rFonts w:asciiTheme="minorHAnsi" w:eastAsiaTheme="minorEastAsia" w:hAnsiTheme="minorHAnsi" w:cstheme="minorBidi"/>
          <w:i w:val="0"/>
          <w:iCs w:val="0"/>
          <w:noProof/>
          <w:sz w:val="22"/>
          <w:szCs w:val="22"/>
          <w:lang w:eastAsia="sk-SK"/>
        </w:rPr>
      </w:pPr>
      <w:hyperlink w:anchor="_Toc126324241" w:history="1">
        <w:r w:rsidR="003E481C" w:rsidRPr="00146889">
          <w:rPr>
            <w:rStyle w:val="Hypertextovprepojenie"/>
            <w:rFonts w:cstheme="minorHAnsi"/>
            <w:bCs/>
            <w:noProof/>
          </w:rPr>
          <w:t>2.</w:t>
        </w:r>
        <w:r w:rsidR="003E481C">
          <w:rPr>
            <w:rFonts w:asciiTheme="minorHAnsi" w:eastAsiaTheme="minorEastAsia" w:hAnsiTheme="minorHAnsi" w:cstheme="minorBidi"/>
            <w:i w:val="0"/>
            <w:iCs w:val="0"/>
            <w:noProof/>
            <w:sz w:val="22"/>
            <w:szCs w:val="22"/>
            <w:lang w:eastAsia="sk-SK"/>
          </w:rPr>
          <w:tab/>
        </w:r>
        <w:r w:rsidR="003E481C" w:rsidRPr="00146889">
          <w:rPr>
            <w:rStyle w:val="Hypertextovprepojenie"/>
            <w:rFonts w:cstheme="minorHAnsi"/>
            <w:bCs/>
            <w:noProof/>
          </w:rPr>
          <w:t>Finančné a ekonomické postavenie</w:t>
        </w:r>
        <w:r w:rsidR="003E481C">
          <w:rPr>
            <w:noProof/>
            <w:webHidden/>
          </w:rPr>
          <w:tab/>
        </w:r>
        <w:r w:rsidR="003E481C">
          <w:rPr>
            <w:noProof/>
            <w:webHidden/>
          </w:rPr>
          <w:fldChar w:fldCharType="begin"/>
        </w:r>
        <w:r w:rsidR="003E481C">
          <w:rPr>
            <w:noProof/>
            <w:webHidden/>
          </w:rPr>
          <w:instrText xml:space="preserve"> PAGEREF _Toc126324241 \h </w:instrText>
        </w:r>
        <w:r w:rsidR="003E481C">
          <w:rPr>
            <w:noProof/>
            <w:webHidden/>
          </w:rPr>
        </w:r>
        <w:r w:rsidR="003E481C">
          <w:rPr>
            <w:noProof/>
            <w:webHidden/>
          </w:rPr>
          <w:fldChar w:fldCharType="separate"/>
        </w:r>
        <w:r w:rsidR="00DD3532">
          <w:rPr>
            <w:noProof/>
            <w:webHidden/>
          </w:rPr>
          <w:t>11</w:t>
        </w:r>
        <w:r w:rsidR="003E481C">
          <w:rPr>
            <w:noProof/>
            <w:webHidden/>
          </w:rPr>
          <w:fldChar w:fldCharType="end"/>
        </w:r>
      </w:hyperlink>
    </w:p>
    <w:p w14:paraId="1E7393BB" w14:textId="52993477" w:rsidR="003E481C" w:rsidRDefault="00000000">
      <w:pPr>
        <w:pStyle w:val="Obsah3"/>
        <w:rPr>
          <w:rFonts w:asciiTheme="minorHAnsi" w:eastAsiaTheme="minorEastAsia" w:hAnsiTheme="minorHAnsi" w:cstheme="minorBidi"/>
          <w:i w:val="0"/>
          <w:iCs w:val="0"/>
          <w:noProof/>
          <w:sz w:val="22"/>
          <w:szCs w:val="22"/>
          <w:lang w:eastAsia="sk-SK"/>
        </w:rPr>
      </w:pPr>
      <w:hyperlink w:anchor="_Toc126324242" w:history="1">
        <w:r w:rsidR="003E481C" w:rsidRPr="00146889">
          <w:rPr>
            <w:rStyle w:val="Hypertextovprepojenie"/>
            <w:rFonts w:cstheme="minorHAnsi"/>
            <w:bCs/>
            <w:noProof/>
          </w:rPr>
          <w:t>3.</w:t>
        </w:r>
        <w:r w:rsidR="003E481C">
          <w:rPr>
            <w:rFonts w:asciiTheme="minorHAnsi" w:eastAsiaTheme="minorEastAsia" w:hAnsiTheme="minorHAnsi" w:cstheme="minorBidi"/>
            <w:i w:val="0"/>
            <w:iCs w:val="0"/>
            <w:noProof/>
            <w:sz w:val="22"/>
            <w:szCs w:val="22"/>
            <w:lang w:eastAsia="sk-SK"/>
          </w:rPr>
          <w:tab/>
        </w:r>
        <w:r w:rsidR="003E481C" w:rsidRPr="00146889">
          <w:rPr>
            <w:rStyle w:val="Hypertextovprepojenie"/>
            <w:rFonts w:cstheme="minorHAnsi"/>
            <w:bCs/>
            <w:noProof/>
          </w:rPr>
          <w:t>Technická spôsobilosť</w:t>
        </w:r>
        <w:r w:rsidR="003E481C">
          <w:rPr>
            <w:noProof/>
            <w:webHidden/>
          </w:rPr>
          <w:tab/>
        </w:r>
        <w:r w:rsidR="003E481C">
          <w:rPr>
            <w:noProof/>
            <w:webHidden/>
          </w:rPr>
          <w:fldChar w:fldCharType="begin"/>
        </w:r>
        <w:r w:rsidR="003E481C">
          <w:rPr>
            <w:noProof/>
            <w:webHidden/>
          </w:rPr>
          <w:instrText xml:space="preserve"> PAGEREF _Toc126324242 \h </w:instrText>
        </w:r>
        <w:r w:rsidR="003E481C">
          <w:rPr>
            <w:noProof/>
            <w:webHidden/>
          </w:rPr>
        </w:r>
        <w:r w:rsidR="003E481C">
          <w:rPr>
            <w:noProof/>
            <w:webHidden/>
          </w:rPr>
          <w:fldChar w:fldCharType="separate"/>
        </w:r>
        <w:r w:rsidR="00DD3532">
          <w:rPr>
            <w:noProof/>
            <w:webHidden/>
          </w:rPr>
          <w:t>11</w:t>
        </w:r>
        <w:r w:rsidR="003E481C">
          <w:rPr>
            <w:noProof/>
            <w:webHidden/>
          </w:rPr>
          <w:fldChar w:fldCharType="end"/>
        </w:r>
      </w:hyperlink>
    </w:p>
    <w:p w14:paraId="52F728F3" w14:textId="27C4AC93" w:rsidR="003E481C" w:rsidRDefault="00000000">
      <w:pPr>
        <w:pStyle w:val="Obsah3"/>
        <w:rPr>
          <w:rFonts w:asciiTheme="minorHAnsi" w:eastAsiaTheme="minorEastAsia" w:hAnsiTheme="minorHAnsi" w:cstheme="minorBidi"/>
          <w:i w:val="0"/>
          <w:iCs w:val="0"/>
          <w:noProof/>
          <w:sz w:val="22"/>
          <w:szCs w:val="22"/>
          <w:lang w:eastAsia="sk-SK"/>
        </w:rPr>
      </w:pPr>
      <w:hyperlink w:anchor="_Toc126324243" w:history="1">
        <w:r w:rsidR="003E481C" w:rsidRPr="00146889">
          <w:rPr>
            <w:rStyle w:val="Hypertextovprepojenie"/>
            <w:rFonts w:cstheme="minorHAnsi"/>
            <w:bCs/>
            <w:noProof/>
          </w:rPr>
          <w:t>4.</w:t>
        </w:r>
        <w:r w:rsidR="003E481C">
          <w:rPr>
            <w:rFonts w:asciiTheme="minorHAnsi" w:eastAsiaTheme="minorEastAsia" w:hAnsiTheme="minorHAnsi" w:cstheme="minorBidi"/>
            <w:i w:val="0"/>
            <w:iCs w:val="0"/>
            <w:noProof/>
            <w:sz w:val="22"/>
            <w:szCs w:val="22"/>
            <w:lang w:eastAsia="sk-SK"/>
          </w:rPr>
          <w:tab/>
        </w:r>
        <w:r w:rsidR="003E481C" w:rsidRPr="00146889">
          <w:rPr>
            <w:rStyle w:val="Hypertextovprepojenie"/>
            <w:rFonts w:cstheme="minorHAnsi"/>
            <w:bCs/>
            <w:noProof/>
          </w:rPr>
          <w:t>Všeobecne k preukazovaniu podmienok účasti</w:t>
        </w:r>
        <w:r w:rsidR="003E481C">
          <w:rPr>
            <w:noProof/>
            <w:webHidden/>
          </w:rPr>
          <w:tab/>
        </w:r>
        <w:r w:rsidR="003E481C">
          <w:rPr>
            <w:noProof/>
            <w:webHidden/>
          </w:rPr>
          <w:fldChar w:fldCharType="begin"/>
        </w:r>
        <w:r w:rsidR="003E481C">
          <w:rPr>
            <w:noProof/>
            <w:webHidden/>
          </w:rPr>
          <w:instrText xml:space="preserve"> PAGEREF _Toc126324243 \h </w:instrText>
        </w:r>
        <w:r w:rsidR="003E481C">
          <w:rPr>
            <w:noProof/>
            <w:webHidden/>
          </w:rPr>
        </w:r>
        <w:r w:rsidR="003E481C">
          <w:rPr>
            <w:noProof/>
            <w:webHidden/>
          </w:rPr>
          <w:fldChar w:fldCharType="separate"/>
        </w:r>
        <w:r w:rsidR="00DD3532">
          <w:rPr>
            <w:noProof/>
            <w:webHidden/>
          </w:rPr>
          <w:t>11</w:t>
        </w:r>
        <w:r w:rsidR="003E481C">
          <w:rPr>
            <w:noProof/>
            <w:webHidden/>
          </w:rPr>
          <w:fldChar w:fldCharType="end"/>
        </w:r>
      </w:hyperlink>
    </w:p>
    <w:p w14:paraId="6EEADF12" w14:textId="19323345" w:rsidR="003E481C" w:rsidRDefault="00000000">
      <w:pPr>
        <w:pStyle w:val="Obsah2"/>
        <w:rPr>
          <w:rFonts w:asciiTheme="minorHAnsi" w:eastAsiaTheme="minorEastAsia" w:hAnsiTheme="minorHAnsi" w:cstheme="minorBidi"/>
          <w:smallCaps w:val="0"/>
          <w:noProof/>
          <w:sz w:val="22"/>
          <w:szCs w:val="22"/>
          <w:lang w:eastAsia="sk-SK"/>
        </w:rPr>
      </w:pPr>
      <w:hyperlink w:anchor="_Toc126324244" w:history="1">
        <w:r w:rsidR="003E481C" w:rsidRPr="00146889">
          <w:rPr>
            <w:rStyle w:val="Hypertextovprepojenie"/>
            <w:rFonts w:cstheme="minorHAnsi"/>
            <w:noProof/>
          </w:rPr>
          <w:t>Časť C.</w:t>
        </w:r>
        <w:r w:rsidR="003E481C">
          <w:rPr>
            <w:noProof/>
            <w:webHidden/>
          </w:rPr>
          <w:tab/>
        </w:r>
        <w:r w:rsidR="003E481C">
          <w:rPr>
            <w:noProof/>
            <w:webHidden/>
          </w:rPr>
          <w:fldChar w:fldCharType="begin"/>
        </w:r>
        <w:r w:rsidR="003E481C">
          <w:rPr>
            <w:noProof/>
            <w:webHidden/>
          </w:rPr>
          <w:instrText xml:space="preserve"> PAGEREF _Toc126324244 \h </w:instrText>
        </w:r>
        <w:r w:rsidR="003E481C">
          <w:rPr>
            <w:noProof/>
            <w:webHidden/>
          </w:rPr>
        </w:r>
        <w:r w:rsidR="003E481C">
          <w:rPr>
            <w:noProof/>
            <w:webHidden/>
          </w:rPr>
          <w:fldChar w:fldCharType="separate"/>
        </w:r>
        <w:r w:rsidR="00DD3532">
          <w:rPr>
            <w:noProof/>
            <w:webHidden/>
          </w:rPr>
          <w:t>12</w:t>
        </w:r>
        <w:r w:rsidR="003E481C">
          <w:rPr>
            <w:noProof/>
            <w:webHidden/>
          </w:rPr>
          <w:fldChar w:fldCharType="end"/>
        </w:r>
      </w:hyperlink>
    </w:p>
    <w:p w14:paraId="437CABDA" w14:textId="64EFD57D" w:rsidR="003E481C" w:rsidRDefault="00000000">
      <w:pPr>
        <w:pStyle w:val="Obsah2"/>
        <w:rPr>
          <w:rFonts w:asciiTheme="minorHAnsi" w:eastAsiaTheme="minorEastAsia" w:hAnsiTheme="minorHAnsi" w:cstheme="minorBidi"/>
          <w:smallCaps w:val="0"/>
          <w:noProof/>
          <w:sz w:val="22"/>
          <w:szCs w:val="22"/>
          <w:lang w:eastAsia="sk-SK"/>
        </w:rPr>
      </w:pPr>
      <w:hyperlink w:anchor="_Toc126324245" w:history="1">
        <w:r w:rsidR="003E481C" w:rsidRPr="00146889">
          <w:rPr>
            <w:rStyle w:val="Hypertextovprepojenie"/>
            <w:rFonts w:cstheme="minorHAnsi"/>
            <w:noProof/>
          </w:rPr>
          <w:t>KRITÉRIÁ NA VYHODNOTENIE PONÚK</w:t>
        </w:r>
        <w:r w:rsidR="003E481C">
          <w:rPr>
            <w:noProof/>
            <w:webHidden/>
          </w:rPr>
          <w:tab/>
        </w:r>
        <w:r w:rsidR="003E481C">
          <w:rPr>
            <w:noProof/>
            <w:webHidden/>
          </w:rPr>
          <w:fldChar w:fldCharType="begin"/>
        </w:r>
        <w:r w:rsidR="003E481C">
          <w:rPr>
            <w:noProof/>
            <w:webHidden/>
          </w:rPr>
          <w:instrText xml:space="preserve"> PAGEREF _Toc126324245 \h </w:instrText>
        </w:r>
        <w:r w:rsidR="003E481C">
          <w:rPr>
            <w:noProof/>
            <w:webHidden/>
          </w:rPr>
        </w:r>
        <w:r w:rsidR="003E481C">
          <w:rPr>
            <w:noProof/>
            <w:webHidden/>
          </w:rPr>
          <w:fldChar w:fldCharType="separate"/>
        </w:r>
        <w:r w:rsidR="00DD3532">
          <w:rPr>
            <w:noProof/>
            <w:webHidden/>
          </w:rPr>
          <w:t>12</w:t>
        </w:r>
        <w:r w:rsidR="003E481C">
          <w:rPr>
            <w:noProof/>
            <w:webHidden/>
          </w:rPr>
          <w:fldChar w:fldCharType="end"/>
        </w:r>
      </w:hyperlink>
    </w:p>
    <w:p w14:paraId="4495C21F" w14:textId="20D99CD8"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18734B1E" w:rsidR="00282A3D" w:rsidRDefault="00282A3D" w:rsidP="005545A3">
      <w:pPr>
        <w:tabs>
          <w:tab w:val="left" w:pos="142"/>
        </w:tabs>
        <w:ind w:left="284" w:hanging="284"/>
        <w:rPr>
          <w:rFonts w:asciiTheme="minorHAnsi" w:hAnsiTheme="minorHAnsi" w:cstheme="minorHAnsi"/>
        </w:rPr>
      </w:pPr>
    </w:p>
    <w:p w14:paraId="1A1586F5" w14:textId="77777777" w:rsidR="00DD3532" w:rsidRPr="00213779" w:rsidRDefault="00DD3532"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77777777" w:rsidR="00282A3D" w:rsidRPr="00213779" w:rsidRDefault="00282A3D"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6324217"/>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6324218"/>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6324219"/>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proofErr w:type="spellStart"/>
      <w:r w:rsidR="00495FCC">
        <w:rPr>
          <w:rFonts w:asciiTheme="minorHAnsi" w:hAnsiTheme="minorHAnsi" w:cstheme="minorHAnsi"/>
        </w:rPr>
        <w:t>Slovatys</w:t>
      </w:r>
      <w:proofErr w:type="spellEnd"/>
      <w:r w:rsidR="00495FCC">
        <w:rPr>
          <w:rFonts w:asciiTheme="minorHAnsi" w:hAnsiTheme="minorHAnsi" w:cstheme="minorHAnsi"/>
        </w:rPr>
        <w:t>, spol. s </w:t>
      </w:r>
      <w:proofErr w:type="spellStart"/>
      <w:r w:rsidR="00495FCC">
        <w:rPr>
          <w:rFonts w:asciiTheme="minorHAnsi" w:hAnsiTheme="minorHAnsi" w:cstheme="minorHAnsi"/>
        </w:rPr>
        <w:t>r.o</w:t>
      </w:r>
      <w:proofErr w:type="spellEnd"/>
      <w:r w:rsidR="00495FCC">
        <w:rPr>
          <w:rFonts w:asciiTheme="minorHAnsi" w:hAnsiTheme="minorHAnsi" w:cstheme="minorHAnsi"/>
        </w:rPr>
        <w:t>.</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6324220"/>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10643934"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FF387B">
        <w:rPr>
          <w:rFonts w:asciiTheme="minorHAnsi" w:hAnsiTheme="minorHAnsi" w:cstheme="minorHAnsi"/>
        </w:rPr>
        <w:t>Chladiarenské vozidlo do 3,5 t</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4F1FAC4A" w14:textId="30DC77ED" w:rsidR="001F0932" w:rsidRPr="00213779" w:rsidRDefault="00050466" w:rsidP="00FF387B">
      <w:pPr>
        <w:pStyle w:val="Zkladntext"/>
        <w:autoSpaceDE w:val="0"/>
        <w:autoSpaceDN w:val="0"/>
        <w:ind w:left="851" w:hanging="567"/>
        <w:rPr>
          <w:rFonts w:asciiTheme="minorHAnsi" w:hAnsiTheme="minorHAnsi" w:cstheme="minorHAnsi"/>
        </w:rPr>
      </w:pPr>
      <w:r w:rsidRPr="00213779">
        <w:rPr>
          <w:rFonts w:asciiTheme="minorHAnsi" w:hAnsiTheme="minorHAnsi" w:cstheme="minorHAnsi"/>
        </w:rPr>
        <w:t xml:space="preserve">2.2 Predmetom </w:t>
      </w:r>
      <w:r w:rsidR="00B04828">
        <w:rPr>
          <w:rFonts w:asciiTheme="minorHAnsi" w:hAnsiTheme="minorHAnsi" w:cstheme="minorHAnsi"/>
        </w:rPr>
        <w:t xml:space="preserve">opakovanej </w:t>
      </w:r>
      <w:r w:rsidRPr="00213779">
        <w:rPr>
          <w:rFonts w:asciiTheme="minorHAnsi" w:hAnsiTheme="minorHAnsi" w:cstheme="minorHAnsi"/>
        </w:rPr>
        <w:t>zákazky je</w:t>
      </w:r>
      <w:r w:rsidR="001F0932">
        <w:rPr>
          <w:rFonts w:asciiTheme="minorHAnsi" w:hAnsiTheme="minorHAnsi" w:cstheme="minorHAnsi"/>
        </w:rPr>
        <w:t xml:space="preserve"> </w:t>
      </w:r>
      <w:r w:rsidR="00DD011A">
        <w:rPr>
          <w:rFonts w:asciiTheme="minorHAnsi" w:hAnsiTheme="minorHAnsi" w:cstheme="minorHAnsi"/>
        </w:rPr>
        <w:t>nákup</w:t>
      </w:r>
      <w:r w:rsidR="001F0932">
        <w:rPr>
          <w:rFonts w:asciiTheme="minorHAnsi" w:hAnsiTheme="minorHAnsi" w:cstheme="minorHAnsi"/>
        </w:rPr>
        <w:t xml:space="preserve"> </w:t>
      </w:r>
      <w:r w:rsidR="00FF387B">
        <w:rPr>
          <w:rFonts w:asciiTheme="minorHAnsi" w:hAnsiTheme="minorHAnsi" w:cstheme="minorHAnsi"/>
        </w:rPr>
        <w:t xml:space="preserve">1 ks </w:t>
      </w:r>
      <w:r w:rsidR="004043F9">
        <w:rPr>
          <w:rFonts w:asciiTheme="minorHAnsi" w:hAnsiTheme="minorHAnsi" w:cstheme="minorHAnsi"/>
        </w:rPr>
        <w:t xml:space="preserve">nového, nepoužívaného </w:t>
      </w:r>
      <w:r w:rsidR="001F0932">
        <w:rPr>
          <w:rFonts w:asciiTheme="minorHAnsi" w:hAnsiTheme="minorHAnsi" w:cstheme="minorHAnsi"/>
        </w:rPr>
        <w:t>chladiarenského vozidla</w:t>
      </w:r>
      <w:r w:rsidR="00FF387B">
        <w:rPr>
          <w:rFonts w:asciiTheme="minorHAnsi" w:hAnsiTheme="minorHAnsi" w:cstheme="minorHAnsi"/>
        </w:rPr>
        <w:t xml:space="preserve"> </w:t>
      </w:r>
      <w:r w:rsidR="001F0932">
        <w:rPr>
          <w:rFonts w:asciiTheme="minorHAnsi" w:hAnsiTheme="minorHAnsi" w:cstheme="minorHAnsi"/>
        </w:rPr>
        <w:t>do 3,5 t</w:t>
      </w:r>
      <w:r w:rsidR="00FF387B">
        <w:rPr>
          <w:rFonts w:asciiTheme="minorHAnsi" w:hAnsiTheme="minorHAnsi" w:cstheme="minorHAnsi"/>
        </w:rPr>
        <w:t xml:space="preserve"> </w:t>
      </w:r>
      <w:r w:rsidR="00DD3E39" w:rsidRPr="00DD3E39">
        <w:rPr>
          <w:rFonts w:asciiTheme="minorHAnsi" w:hAnsiTheme="minorHAnsi" w:cstheme="minorHAnsi"/>
        </w:rPr>
        <w:t>podľa špecifikácie uvedenej v</w:t>
      </w:r>
      <w:r w:rsidR="004043F9">
        <w:rPr>
          <w:rFonts w:asciiTheme="minorHAnsi" w:hAnsiTheme="minorHAnsi" w:cstheme="minorHAnsi"/>
        </w:rPr>
        <w:t> </w:t>
      </w:r>
      <w:r w:rsidR="00DD3E39" w:rsidRPr="00DD3E39">
        <w:rPr>
          <w:rFonts w:asciiTheme="minorHAnsi" w:hAnsiTheme="minorHAnsi" w:cstheme="minorHAnsi"/>
        </w:rPr>
        <w:t>prílo</w:t>
      </w:r>
      <w:r w:rsidR="00FF387B">
        <w:rPr>
          <w:rFonts w:asciiTheme="minorHAnsi" w:hAnsiTheme="minorHAnsi" w:cstheme="minorHAnsi"/>
        </w:rPr>
        <w:t>he</w:t>
      </w:r>
      <w:r w:rsidR="004043F9">
        <w:rPr>
          <w:rFonts w:asciiTheme="minorHAnsi" w:hAnsiTheme="minorHAnsi" w:cstheme="minorHAnsi"/>
        </w:rPr>
        <w:t xml:space="preserve"> č. 1</w:t>
      </w:r>
      <w:r w:rsidR="00DD3E39">
        <w:rPr>
          <w:rFonts w:asciiTheme="minorHAnsi" w:hAnsiTheme="minorHAnsi" w:cstheme="minorHAnsi"/>
        </w:rPr>
        <w:t xml:space="preserve"> týchto súťažných podkladov</w:t>
      </w:r>
      <w:r w:rsidR="00DD3E39" w:rsidRPr="00DD3E39">
        <w:rPr>
          <w:rFonts w:asciiTheme="minorHAnsi" w:hAnsiTheme="minorHAnsi" w:cstheme="minorHAnsi"/>
        </w:rPr>
        <w:t xml:space="preserve">, </w:t>
      </w:r>
      <w:r w:rsidR="00DD3E39" w:rsidRPr="001C01D9">
        <w:rPr>
          <w:rFonts w:asciiTheme="minorHAnsi" w:hAnsiTheme="minorHAnsi" w:cstheme="minorHAnsi"/>
        </w:rPr>
        <w:t>vrátane dopravy na miesto dodania</w:t>
      </w:r>
      <w:r w:rsidR="004043F9" w:rsidRPr="001C01D9">
        <w:rPr>
          <w:rFonts w:asciiTheme="minorHAnsi" w:hAnsiTheme="minorHAnsi" w:cstheme="minorHAnsi"/>
        </w:rPr>
        <w:t xml:space="preserve"> a </w:t>
      </w:r>
      <w:bookmarkStart w:id="12" w:name="_Hlk119935337"/>
      <w:bookmarkStart w:id="13" w:name="_Hlk119936104"/>
      <w:r w:rsidR="004043F9" w:rsidRPr="001C01D9">
        <w:rPr>
          <w:rFonts w:asciiTheme="minorHAnsi" w:hAnsiTheme="minorHAnsi" w:cstheme="minorHAnsi"/>
        </w:rPr>
        <w:t>záručného servisu po dobu 24 mesiacov odo dňa dodania predmetu zákazky</w:t>
      </w:r>
      <w:r w:rsidR="001C01D9" w:rsidRPr="001C01D9">
        <w:rPr>
          <w:rFonts w:asciiTheme="minorHAnsi" w:hAnsiTheme="minorHAnsi" w:cstheme="minorHAnsi"/>
        </w:rPr>
        <w:t>, bez obmedzenia najazdených kilometrov</w:t>
      </w:r>
      <w:r w:rsidR="004043F9" w:rsidRPr="001C01D9">
        <w:rPr>
          <w:rFonts w:asciiTheme="minorHAnsi" w:hAnsiTheme="minorHAnsi" w:cstheme="minorHAnsi"/>
        </w:rPr>
        <w:t xml:space="preserve"> (</w:t>
      </w:r>
      <w:proofErr w:type="spellStart"/>
      <w:r w:rsidR="004043F9" w:rsidRPr="001C01D9">
        <w:rPr>
          <w:rFonts w:asciiTheme="minorHAnsi" w:hAnsiTheme="minorHAnsi" w:cstheme="minorHAnsi"/>
        </w:rPr>
        <w:t>t.j</w:t>
      </w:r>
      <w:proofErr w:type="spellEnd"/>
      <w:r w:rsidR="004043F9" w:rsidRPr="001C01D9">
        <w:rPr>
          <w:rFonts w:asciiTheme="minorHAnsi" w:hAnsiTheme="minorHAnsi" w:cstheme="minorHAnsi"/>
        </w:rPr>
        <w:t>. výkon povinných záručných prehliadok a kontrol vozidiel v závislosti na výrobcom stanovených servisných intervaloch vozidla a predpísaných úkonov</w:t>
      </w:r>
      <w:bookmarkEnd w:id="12"/>
      <w:r w:rsidR="001C01D9" w:rsidRPr="001C01D9">
        <w:rPr>
          <w:rFonts w:asciiTheme="minorHAnsi" w:hAnsiTheme="minorHAnsi" w:cstheme="minorHAnsi"/>
        </w:rPr>
        <w:t xml:space="preserve"> počas celej doby trvania záruky</w:t>
      </w:r>
      <w:r w:rsidR="004043F9" w:rsidRPr="001C01D9">
        <w:rPr>
          <w:rFonts w:asciiTheme="minorHAnsi" w:hAnsiTheme="minorHAnsi" w:cstheme="minorHAnsi"/>
        </w:rPr>
        <w:t>)</w:t>
      </w:r>
      <w:r w:rsidR="00EC127A">
        <w:rPr>
          <w:rFonts w:asciiTheme="minorHAnsi" w:hAnsiTheme="minorHAnsi" w:cstheme="minorHAnsi"/>
        </w:rPr>
        <w:t>.</w:t>
      </w:r>
      <w:r w:rsidR="004043F9">
        <w:rPr>
          <w:rFonts w:asciiTheme="minorHAnsi" w:hAnsiTheme="minorHAnsi" w:cstheme="minorHAnsi"/>
        </w:rPr>
        <w:t xml:space="preserve"> </w:t>
      </w:r>
      <w:bookmarkEnd w:id="13"/>
    </w:p>
    <w:p w14:paraId="0186770E" w14:textId="77777777" w:rsidR="00050466" w:rsidRPr="00213779" w:rsidRDefault="00050466" w:rsidP="005545A3">
      <w:pPr>
        <w:pStyle w:val="Zkladntext"/>
        <w:autoSpaceDE w:val="0"/>
        <w:autoSpaceDN w:val="0"/>
        <w:ind w:left="993"/>
        <w:rPr>
          <w:rFonts w:asciiTheme="minorHAnsi" w:hAnsiTheme="minorHAnsi" w:cstheme="minorHAnsi"/>
        </w:rPr>
      </w:pPr>
    </w:p>
    <w:p w14:paraId="4929B73A" w14:textId="2C0D14CA" w:rsidR="00DD3E39" w:rsidRPr="00213779" w:rsidRDefault="00DD3E39" w:rsidP="0065279E">
      <w:pPr>
        <w:pStyle w:val="Odsekzoznamu"/>
        <w:numPr>
          <w:ilvl w:val="1"/>
          <w:numId w:val="32"/>
        </w:numPr>
        <w:autoSpaceDE w:val="0"/>
        <w:autoSpaceDN w:val="0"/>
        <w:ind w:left="851" w:hanging="567"/>
        <w:jc w:val="both"/>
        <w:rPr>
          <w:rFonts w:asciiTheme="minorHAnsi" w:hAnsiTheme="minorHAnsi" w:cstheme="minorHAnsi"/>
          <w:i/>
        </w:rPr>
      </w:pPr>
      <w:bookmarkStart w:id="14" w:name="_Toc428959630"/>
      <w:bookmarkStart w:id="15" w:name="_Toc507482157"/>
      <w:r w:rsidRPr="00213779">
        <w:rPr>
          <w:rFonts w:asciiTheme="minorHAnsi" w:hAnsiTheme="minorHAnsi" w:cstheme="minorHAnsi"/>
          <w:b/>
        </w:rPr>
        <w:t>Rozdelenie predmetu zákazky</w:t>
      </w:r>
      <w:r w:rsidRPr="00213779">
        <w:rPr>
          <w:rFonts w:asciiTheme="minorHAnsi" w:hAnsiTheme="minorHAnsi" w:cstheme="minorHAnsi"/>
        </w:rPr>
        <w:t>: Zákazka</w:t>
      </w:r>
      <w:r w:rsidR="00FF387B">
        <w:rPr>
          <w:rFonts w:asciiTheme="minorHAnsi" w:hAnsiTheme="minorHAnsi" w:cstheme="minorHAnsi"/>
        </w:rPr>
        <w:t xml:space="preserve"> nie</w:t>
      </w:r>
      <w:r w:rsidRPr="00213779">
        <w:rPr>
          <w:rFonts w:asciiTheme="minorHAnsi" w:hAnsiTheme="minorHAnsi" w:cstheme="minorHAnsi"/>
        </w:rPr>
        <w:t xml:space="preserve"> je rozdelená na samostatn</w:t>
      </w:r>
      <w:r>
        <w:rPr>
          <w:rFonts w:asciiTheme="minorHAnsi" w:hAnsiTheme="minorHAnsi" w:cstheme="minorHAnsi"/>
        </w:rPr>
        <w:t>é</w:t>
      </w:r>
      <w:r w:rsidRPr="00213779">
        <w:rPr>
          <w:rFonts w:asciiTheme="minorHAnsi" w:hAnsiTheme="minorHAnsi" w:cstheme="minorHAnsi"/>
        </w:rPr>
        <w:t xml:space="preserve"> čast</w:t>
      </w:r>
      <w:r>
        <w:rPr>
          <w:rFonts w:asciiTheme="minorHAnsi" w:hAnsiTheme="minorHAnsi" w:cstheme="minorHAnsi"/>
        </w:rPr>
        <w:t>i</w:t>
      </w:r>
      <w:r w:rsidR="00FF387B">
        <w:rPr>
          <w:rFonts w:asciiTheme="minorHAnsi" w:hAnsiTheme="minorHAnsi" w:cstheme="minorHAnsi"/>
        </w:rPr>
        <w:t>.</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63CD7DF6"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F387B">
        <w:rPr>
          <w:rFonts w:asciiTheme="minorHAnsi" w:hAnsiTheme="minorHAnsi" w:cstheme="minorHAnsi"/>
          <w:iCs/>
        </w:rPr>
        <w:t xml:space="preserve"> neuplatňuje sa.</w:t>
      </w:r>
    </w:p>
    <w:p w14:paraId="436BBD4E" w14:textId="77777777" w:rsidR="00DD011A" w:rsidRPr="00DD011A" w:rsidRDefault="00DD011A" w:rsidP="00DD011A">
      <w:pPr>
        <w:tabs>
          <w:tab w:val="left" w:pos="709"/>
        </w:tabs>
        <w:autoSpaceDE w:val="0"/>
        <w:autoSpaceDN w:val="0"/>
        <w:jc w:val="both"/>
        <w:rPr>
          <w:rFonts w:asciiTheme="minorHAnsi" w:hAnsiTheme="minorHAnsi" w:cstheme="minorHAnsi"/>
          <w:iCs/>
        </w:rPr>
      </w:pPr>
    </w:p>
    <w:p w14:paraId="56B8AF9E" w14:textId="1C229870" w:rsidR="00DD3E39" w:rsidRDefault="00DD3E39" w:rsidP="00296F3A">
      <w:pPr>
        <w:pStyle w:val="Odsekzoznamu"/>
        <w:numPr>
          <w:ilvl w:val="1"/>
          <w:numId w:val="32"/>
        </w:numPr>
        <w:tabs>
          <w:tab w:val="left" w:pos="851"/>
        </w:tabs>
        <w:autoSpaceDE w:val="0"/>
        <w:autoSpaceDN w:val="0"/>
        <w:ind w:left="851" w:hanging="567"/>
        <w:jc w:val="both"/>
        <w:rPr>
          <w:rFonts w:asciiTheme="minorHAnsi" w:hAnsiTheme="minorHAnsi" w:cstheme="minorHAnsi"/>
          <w:iCs/>
        </w:rPr>
      </w:pPr>
      <w:r w:rsidRPr="00DD3E39">
        <w:rPr>
          <w:rFonts w:asciiTheme="minorHAnsi" w:hAnsiTheme="minorHAnsi" w:cstheme="minorHAnsi"/>
          <w:iCs/>
        </w:rPr>
        <w:t>Kódy podľa spoločného slovníka obstarávania (CPV):</w:t>
      </w:r>
    </w:p>
    <w:p w14:paraId="764836D4" w14:textId="2E78E7C9" w:rsidR="00B26148" w:rsidRPr="00FF387B" w:rsidRDefault="00B26148" w:rsidP="00FF387B">
      <w:pPr>
        <w:tabs>
          <w:tab w:val="left" w:pos="709"/>
        </w:tabs>
        <w:autoSpaceDE w:val="0"/>
        <w:autoSpaceDN w:val="0"/>
        <w:jc w:val="both"/>
        <w:rPr>
          <w:rFonts w:asciiTheme="minorHAnsi" w:hAnsiTheme="minorHAnsi" w:cstheme="minorHAnsi"/>
          <w:iCs/>
        </w:rPr>
      </w:pPr>
      <w:r w:rsidRPr="00FF387B">
        <w:rPr>
          <w:rFonts w:asciiTheme="minorHAnsi" w:hAnsiTheme="minorHAnsi" w:cstheme="minorHAnsi"/>
          <w:iCs/>
        </w:rPr>
        <w:tab/>
        <w:t xml:space="preserve">   34130000-7 Motorové vozidlá na prepravu tovaru</w:t>
      </w:r>
    </w:p>
    <w:p w14:paraId="6D5A049B" w14:textId="77777777" w:rsidR="00FF387B" w:rsidRDefault="00FF387B" w:rsidP="00FF387B">
      <w:pPr>
        <w:autoSpaceDE w:val="0"/>
        <w:autoSpaceDN w:val="0"/>
        <w:ind w:left="709"/>
        <w:jc w:val="both"/>
        <w:rPr>
          <w:rFonts w:asciiTheme="minorHAnsi" w:hAnsiTheme="minorHAnsi" w:cstheme="minorHAnsi"/>
        </w:rPr>
      </w:pPr>
      <w:r>
        <w:rPr>
          <w:rFonts w:asciiTheme="minorHAnsi" w:hAnsiTheme="minorHAnsi" w:cstheme="minorHAnsi"/>
        </w:rPr>
        <w:t xml:space="preserve">   </w:t>
      </w:r>
      <w:r w:rsidR="00B26148" w:rsidRPr="00FF387B">
        <w:rPr>
          <w:rFonts w:asciiTheme="minorHAnsi" w:hAnsiTheme="minorHAnsi" w:cstheme="minorHAnsi"/>
        </w:rPr>
        <w:t>34136000-9</w:t>
      </w:r>
      <w:r w:rsidR="00B26148" w:rsidRPr="00FF387B">
        <w:rPr>
          <w:rFonts w:asciiTheme="minorHAnsi" w:hAnsiTheme="minorHAnsi" w:cstheme="minorHAnsi"/>
        </w:rPr>
        <w:tab/>
        <w:t>Dodávkové automobily</w:t>
      </w:r>
    </w:p>
    <w:p w14:paraId="7C216862" w14:textId="713AF712" w:rsidR="00B26148" w:rsidRPr="00FF387B" w:rsidRDefault="00FF387B" w:rsidP="00FF387B">
      <w:pPr>
        <w:autoSpaceDE w:val="0"/>
        <w:autoSpaceDN w:val="0"/>
        <w:ind w:left="709"/>
        <w:jc w:val="both"/>
        <w:rPr>
          <w:rFonts w:asciiTheme="minorHAnsi" w:hAnsiTheme="minorHAnsi" w:cstheme="minorHAnsi"/>
        </w:rPr>
      </w:pPr>
      <w:r>
        <w:rPr>
          <w:rFonts w:asciiTheme="minorHAnsi" w:hAnsiTheme="minorHAnsi" w:cstheme="minorHAnsi"/>
        </w:rPr>
        <w:t xml:space="preserve">   </w:t>
      </w:r>
      <w:r w:rsidR="00B26148" w:rsidRPr="00FF387B">
        <w:rPr>
          <w:rFonts w:asciiTheme="minorHAnsi" w:hAnsiTheme="minorHAnsi" w:cstheme="minorHAnsi"/>
        </w:rPr>
        <w:t>34136100-0</w:t>
      </w:r>
      <w:r w:rsidR="00B26148" w:rsidRPr="00FF387B">
        <w:rPr>
          <w:rFonts w:asciiTheme="minorHAnsi" w:hAnsiTheme="minorHAnsi" w:cstheme="minorHAnsi"/>
        </w:rPr>
        <w:tab/>
        <w:t>Ľahké dodávkové automobily</w:t>
      </w:r>
    </w:p>
    <w:bookmarkEnd w:id="14"/>
    <w:bookmarkEnd w:id="15"/>
    <w:p w14:paraId="1A638298" w14:textId="77777777" w:rsidR="00FE12E5" w:rsidRPr="00FF387B" w:rsidRDefault="00FE12E5" w:rsidP="00FF387B">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xml:space="preserve">, prostredníctvom informačného systému </w:t>
      </w:r>
      <w:proofErr w:type="spellStart"/>
      <w:r w:rsidRPr="00FE12E5">
        <w:rPr>
          <w:rFonts w:asciiTheme="minorHAnsi" w:hAnsiTheme="minorHAnsi" w:cstheme="minorHAnsi"/>
        </w:rPr>
        <w:t>Josephine</w:t>
      </w:r>
      <w:proofErr w:type="spellEnd"/>
      <w:r w:rsidRPr="00FE12E5">
        <w:rPr>
          <w:rFonts w:asciiTheme="minorHAnsi" w:hAnsiTheme="minorHAnsi" w:cstheme="minorHAnsi"/>
        </w:rPr>
        <w:t>,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6" w:name="_Toc508281367"/>
      <w:bookmarkStart w:id="17" w:name="_Toc126324221"/>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6"/>
      <w:bookmarkEnd w:id="17"/>
      <w:r w:rsidR="00B061FB" w:rsidRPr="0064062C">
        <w:rPr>
          <w:rFonts w:asciiTheme="minorHAnsi" w:hAnsiTheme="minorHAnsi" w:cstheme="minorHAnsi"/>
          <w:szCs w:val="24"/>
        </w:rPr>
        <w:t xml:space="preserve"> </w:t>
      </w:r>
    </w:p>
    <w:p w14:paraId="530CF035" w14:textId="24276420" w:rsidR="00050466" w:rsidRPr="0064062C" w:rsidRDefault="00050466" w:rsidP="0065279E">
      <w:pPr>
        <w:pStyle w:val="Odsekzoznamu"/>
        <w:numPr>
          <w:ilvl w:val="0"/>
          <w:numId w:val="29"/>
        </w:numPr>
        <w:ind w:left="851" w:hanging="567"/>
        <w:jc w:val="both"/>
        <w:rPr>
          <w:rFonts w:asciiTheme="minorHAnsi" w:hAnsiTheme="minorHAnsi" w:cstheme="minorHAnsi"/>
          <w:b/>
          <w:u w:val="single"/>
        </w:rPr>
      </w:pPr>
      <w:bookmarkStart w:id="18" w:name="_Toc386620548"/>
      <w:r w:rsidRPr="0064062C">
        <w:rPr>
          <w:rFonts w:asciiTheme="minorHAnsi" w:hAnsiTheme="minorHAnsi" w:cstheme="minorHAnsi"/>
          <w:b/>
        </w:rPr>
        <w:t xml:space="preserve">Celková predpokladaná hodnota zákazky:         </w:t>
      </w:r>
      <w:r w:rsidRPr="0064062C">
        <w:rPr>
          <w:rFonts w:asciiTheme="minorHAnsi" w:hAnsiTheme="minorHAnsi" w:cstheme="minorHAnsi"/>
          <w:b/>
        </w:rPr>
        <w:tab/>
      </w:r>
      <w:r w:rsidRPr="0064062C">
        <w:rPr>
          <w:rFonts w:asciiTheme="minorHAnsi" w:hAnsiTheme="minorHAnsi" w:cstheme="minorHAnsi"/>
          <w:b/>
        </w:rPr>
        <w:tab/>
        <w:t xml:space="preserve"> </w:t>
      </w:r>
      <w:r w:rsidR="000A1CE8" w:rsidRPr="0064062C">
        <w:rPr>
          <w:rFonts w:asciiTheme="minorHAnsi" w:hAnsiTheme="minorHAnsi" w:cstheme="minorHAnsi"/>
          <w:b/>
        </w:rPr>
        <w:t xml:space="preserve">    </w:t>
      </w:r>
      <w:r w:rsidR="0064062C">
        <w:rPr>
          <w:rFonts w:asciiTheme="minorHAnsi" w:hAnsiTheme="minorHAnsi" w:cstheme="minorHAnsi"/>
          <w:b/>
          <w:u w:val="single"/>
        </w:rPr>
        <w:t xml:space="preserve">  </w:t>
      </w:r>
      <w:r w:rsidR="00FF387B" w:rsidRPr="00FF387B">
        <w:rPr>
          <w:rFonts w:ascii="Calibri" w:hAnsi="Calibri"/>
          <w:b/>
          <w:bCs/>
          <w:color w:val="000000"/>
          <w:u w:val="single"/>
        </w:rPr>
        <w:t>36 670,7</w:t>
      </w:r>
      <w:r w:rsidRPr="00FF387B">
        <w:rPr>
          <w:rFonts w:asciiTheme="minorHAnsi" w:hAnsiTheme="minorHAnsi" w:cstheme="minorHAnsi"/>
          <w:b/>
          <w:u w:val="single"/>
        </w:rPr>
        <w:t>EUR bez DPH</w:t>
      </w:r>
      <w:bookmarkEnd w:id="18"/>
      <w:r w:rsidRPr="0064062C">
        <w:rPr>
          <w:rFonts w:asciiTheme="minorHAnsi" w:hAnsiTheme="minorHAnsi" w:cstheme="minorHAnsi"/>
          <w:b/>
          <w:bCs/>
          <w:i/>
          <w:u w:val="single"/>
        </w:rPr>
        <w:t xml:space="preserve"> </w:t>
      </w:r>
    </w:p>
    <w:p w14:paraId="20B5F8D8" w14:textId="77777777" w:rsidR="00050466" w:rsidRPr="00213779" w:rsidRDefault="00050466" w:rsidP="005545A3">
      <w:pPr>
        <w:pStyle w:val="Odsekzoznamu"/>
        <w:tabs>
          <w:tab w:val="left" w:pos="567"/>
        </w:tabs>
        <w:ind w:left="0"/>
        <w:jc w:val="both"/>
        <w:rPr>
          <w:rFonts w:asciiTheme="minorHAnsi" w:hAnsiTheme="minorHAnsi" w:cstheme="minorHAnsi"/>
        </w:rPr>
      </w:pPr>
      <w:r w:rsidRPr="00213779">
        <w:rPr>
          <w:rFonts w:asciiTheme="minorHAnsi" w:hAnsiTheme="minorHAnsi" w:cstheme="minorHAnsi"/>
        </w:rPr>
        <w:tab/>
      </w:r>
    </w:p>
    <w:p w14:paraId="001843CD" w14:textId="1E305C28" w:rsidR="00050466" w:rsidRPr="00213779" w:rsidRDefault="002221D6">
      <w:pPr>
        <w:pStyle w:val="Nadpis3"/>
        <w:numPr>
          <w:ilvl w:val="0"/>
          <w:numId w:val="30"/>
        </w:numPr>
        <w:tabs>
          <w:tab w:val="left" w:pos="284"/>
        </w:tabs>
        <w:rPr>
          <w:rFonts w:asciiTheme="minorHAnsi" w:hAnsiTheme="minorHAnsi" w:cstheme="minorHAnsi"/>
          <w:b w:val="0"/>
          <w:i w:val="0"/>
          <w:szCs w:val="24"/>
        </w:rPr>
      </w:pPr>
      <w:bookmarkStart w:id="19" w:name="_Toc242603082"/>
      <w:bookmarkStart w:id="20" w:name="_Toc428959631"/>
      <w:bookmarkStart w:id="21" w:name="_Toc456856555"/>
      <w:bookmarkStart w:id="22" w:name="_Toc507482158"/>
      <w:bookmarkStart w:id="23" w:name="_Toc508281368"/>
      <w:bookmarkStart w:id="24" w:name="_Toc126324222"/>
      <w:r>
        <w:rPr>
          <w:rFonts w:asciiTheme="minorHAnsi" w:hAnsiTheme="minorHAnsi" w:cstheme="minorHAnsi"/>
          <w:szCs w:val="24"/>
        </w:rPr>
        <w:t>V</w:t>
      </w:r>
      <w:r w:rsidR="00050466" w:rsidRPr="00213779">
        <w:rPr>
          <w:rFonts w:asciiTheme="minorHAnsi" w:hAnsiTheme="minorHAnsi" w:cstheme="minorHAnsi"/>
          <w:szCs w:val="24"/>
        </w:rPr>
        <w:t>ariantné riešenie</w:t>
      </w:r>
      <w:bookmarkEnd w:id="19"/>
      <w:bookmarkEnd w:id="20"/>
      <w:bookmarkEnd w:id="21"/>
      <w:bookmarkEnd w:id="22"/>
      <w:bookmarkEnd w:id="23"/>
      <w:bookmarkEnd w:id="24"/>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5" w:name="_Toc242603083"/>
      <w:bookmarkStart w:id="26" w:name="_Toc491071144"/>
      <w:bookmarkStart w:id="27" w:name="_Toc126324223"/>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5"/>
      <w:bookmarkEnd w:id="26"/>
      <w:bookmarkEnd w:id="27"/>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8"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8"/>
    </w:p>
    <w:p w14:paraId="4CF860E7" w14:textId="49E05A5C" w:rsidR="000A1CE8" w:rsidRDefault="00E7044F" w:rsidP="008F0DC1">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6218C0">
        <w:rPr>
          <w:rFonts w:asciiTheme="minorHAnsi" w:hAnsiTheme="minorHAnsi" w:cstheme="minorHAnsi"/>
        </w:rPr>
        <w:t>Lehota</w:t>
      </w:r>
      <w:r w:rsidR="006218C0" w:rsidRPr="006218C0">
        <w:rPr>
          <w:rFonts w:asciiTheme="minorHAnsi" w:hAnsiTheme="minorHAnsi" w:cstheme="minorHAnsi"/>
        </w:rPr>
        <w:t xml:space="preserve"> d</w:t>
      </w:r>
      <w:r w:rsidR="006218C0">
        <w:rPr>
          <w:rFonts w:asciiTheme="minorHAnsi" w:hAnsiTheme="minorHAnsi" w:cstheme="minorHAnsi"/>
        </w:rPr>
        <w:t xml:space="preserve">odania: maximálna lehota dodania je </w:t>
      </w:r>
      <w:r w:rsidR="00CB687C">
        <w:rPr>
          <w:rFonts w:asciiTheme="minorHAnsi" w:hAnsiTheme="minorHAnsi" w:cstheme="minorHAnsi"/>
        </w:rPr>
        <w:t>360</w:t>
      </w:r>
      <w:r w:rsidR="006218C0" w:rsidRPr="0064062C">
        <w:rPr>
          <w:rFonts w:asciiTheme="minorHAnsi" w:hAnsiTheme="minorHAnsi" w:cstheme="minorHAnsi"/>
        </w:rPr>
        <w:t xml:space="preserve"> dní</w:t>
      </w:r>
      <w:r w:rsidR="006218C0">
        <w:rPr>
          <w:rFonts w:asciiTheme="minorHAnsi" w:hAnsiTheme="minorHAnsi" w:cstheme="minorHAnsi"/>
        </w:rPr>
        <w:t xml:space="preserve"> odo dňa nasledujúceho po dni, v ktorom nadobudne zmluva účinnosť.</w:t>
      </w:r>
    </w:p>
    <w:p w14:paraId="42963D24" w14:textId="77777777" w:rsidR="0065279E" w:rsidRPr="0065279E" w:rsidRDefault="0065279E" w:rsidP="0065279E">
      <w:pPr>
        <w:pStyle w:val="Odsekzoznamu"/>
        <w:tabs>
          <w:tab w:val="left" w:pos="142"/>
        </w:tabs>
        <w:autoSpaceDE w:val="0"/>
        <w:autoSpaceDN w:val="0"/>
        <w:ind w:left="851"/>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9" w:name="_Toc126324224"/>
      <w:bookmarkStart w:id="30" w:name="_Toc242603084"/>
      <w:bookmarkStart w:id="31" w:name="_Toc491071145"/>
      <w:r w:rsidRPr="00213779">
        <w:rPr>
          <w:rFonts w:asciiTheme="minorHAnsi" w:hAnsiTheme="minorHAnsi" w:cstheme="minorHAnsi"/>
          <w:szCs w:val="24"/>
        </w:rPr>
        <w:lastRenderedPageBreak/>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9"/>
      <w:r w:rsidR="000A1CE8">
        <w:rPr>
          <w:rFonts w:asciiTheme="minorHAnsi" w:hAnsiTheme="minorHAnsi" w:cstheme="minorHAnsi"/>
          <w:szCs w:val="24"/>
        </w:rPr>
        <w:t xml:space="preserve"> </w:t>
      </w:r>
      <w:bookmarkEnd w:id="30"/>
      <w:bookmarkEnd w:id="31"/>
    </w:p>
    <w:p w14:paraId="222876EB" w14:textId="1DC433D6" w:rsidR="00FA751A" w:rsidRPr="000A1CE8" w:rsidRDefault="000A1CE8">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Pr>
          <w:rFonts w:asciiTheme="minorHAnsi" w:hAnsiTheme="minorHAnsi" w:cstheme="minorHAnsi"/>
        </w:rPr>
        <w:t>kúpnej zmluvy.</w:t>
      </w:r>
      <w:r w:rsidRPr="000A1CE8">
        <w:rPr>
          <w:rFonts w:asciiTheme="minorHAnsi" w:hAnsiTheme="minorHAnsi" w:cstheme="minorHAnsi"/>
        </w:rPr>
        <w:cr/>
      </w:r>
    </w:p>
    <w:p w14:paraId="0566C7CD" w14:textId="22EB82D1" w:rsidR="00E83A35" w:rsidRPr="0029302D" w:rsidRDefault="000A1CE8" w:rsidP="0029302D">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Podrobné vymedzenie zmluvných podmienok je uvedené v </w:t>
      </w:r>
      <w:r w:rsidRPr="006218C0">
        <w:rPr>
          <w:rFonts w:asciiTheme="minorHAnsi" w:hAnsiTheme="minorHAnsi" w:cstheme="minorHAnsi"/>
        </w:rPr>
        <w:t>príloh</w:t>
      </w:r>
      <w:r w:rsidR="00DD3532">
        <w:rPr>
          <w:rFonts w:asciiTheme="minorHAnsi" w:hAnsiTheme="minorHAnsi" w:cstheme="minorHAnsi"/>
        </w:rPr>
        <w:t>e</w:t>
      </w:r>
      <w:r w:rsidRPr="006218C0">
        <w:rPr>
          <w:rFonts w:asciiTheme="minorHAnsi" w:hAnsiTheme="minorHAnsi" w:cstheme="minorHAnsi"/>
        </w:rPr>
        <w:t xml:space="preserve"> č.  2</w:t>
      </w:r>
      <w:r w:rsidR="001F2F85">
        <w:rPr>
          <w:rFonts w:asciiTheme="minorHAnsi" w:hAnsiTheme="minorHAnsi" w:cstheme="minorHAnsi"/>
        </w:rPr>
        <w:t xml:space="preserve"> </w:t>
      </w:r>
      <w:r w:rsidR="00D37D04" w:rsidRPr="006218C0">
        <w:rPr>
          <w:rFonts w:asciiTheme="minorHAnsi" w:hAnsiTheme="minorHAnsi" w:cstheme="minorHAnsi"/>
        </w:rPr>
        <w:t>týchto súťažných podkladov.</w:t>
      </w:r>
      <w:r w:rsidR="0029302D">
        <w:rPr>
          <w:rFonts w:asciiTheme="minorHAnsi" w:hAnsiTheme="minorHAnsi" w:cstheme="minorHAnsi"/>
        </w:rPr>
        <w:t xml:space="preserve"> </w:t>
      </w:r>
      <w:r w:rsidR="0029302D" w:rsidRPr="00B61477">
        <w:rPr>
          <w:rFonts w:asciiTheme="minorHAnsi" w:hAnsiTheme="minorHAnsi" w:cstheme="minorHAnsi"/>
        </w:rPr>
        <w:t xml:space="preserve">Predloženie ponuky </w:t>
      </w:r>
      <w:r w:rsidR="0029302D">
        <w:rPr>
          <w:rFonts w:asciiTheme="minorHAnsi" w:hAnsiTheme="minorHAnsi" w:cstheme="minorHAnsi"/>
        </w:rPr>
        <w:t>znamená</w:t>
      </w:r>
      <w:r w:rsidR="0029302D" w:rsidRPr="00B61477">
        <w:rPr>
          <w:rFonts w:asciiTheme="minorHAnsi" w:hAnsiTheme="minorHAnsi" w:cstheme="minorHAnsi"/>
        </w:rPr>
        <w:t xml:space="preserve">, že uchádzač sa so znením kúpnej zmluvy </w:t>
      </w:r>
      <w:r w:rsidR="0029302D">
        <w:rPr>
          <w:rFonts w:asciiTheme="minorHAnsi" w:hAnsiTheme="minorHAnsi" w:cstheme="minorHAnsi"/>
        </w:rPr>
        <w:t xml:space="preserve">a s podmienkami v nej uvedenými </w:t>
      </w:r>
      <w:r w:rsidR="0029302D"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46C74D00" w14:textId="77777777" w:rsidR="00E83A35" w:rsidRPr="00213779" w:rsidRDefault="00E83A35" w:rsidP="005545A3">
      <w:pPr>
        <w:tabs>
          <w:tab w:val="left" w:pos="142"/>
        </w:tabs>
        <w:ind w:left="284" w:hanging="284"/>
        <w:jc w:val="both"/>
        <w:rPr>
          <w:rFonts w:asciiTheme="minorHAnsi" w:hAnsiTheme="minorHAnsi" w:cstheme="minorHAnsi"/>
          <w:smallCaps/>
        </w:rPr>
      </w:pPr>
    </w:p>
    <w:p w14:paraId="66E1CFB1" w14:textId="381B8F4B" w:rsidR="00E83A35" w:rsidRPr="00213779" w:rsidRDefault="00FF306A" w:rsidP="005545A3">
      <w:pPr>
        <w:pStyle w:val="Nadpis3"/>
        <w:rPr>
          <w:rFonts w:asciiTheme="minorHAnsi" w:hAnsiTheme="minorHAnsi" w:cstheme="minorHAnsi"/>
          <w:szCs w:val="24"/>
        </w:rPr>
      </w:pPr>
      <w:bookmarkStart w:id="32" w:name="_Toc242603085"/>
      <w:bookmarkStart w:id="33" w:name="_Toc491071146"/>
      <w:bookmarkStart w:id="34" w:name="_Toc126324225"/>
      <w:r w:rsidRPr="00213779">
        <w:rPr>
          <w:rFonts w:asciiTheme="minorHAnsi" w:hAnsiTheme="minorHAnsi" w:cstheme="minorHAnsi"/>
          <w:szCs w:val="24"/>
        </w:rPr>
        <w:t xml:space="preserve">7. </w:t>
      </w:r>
      <w:bookmarkEnd w:id="32"/>
      <w:bookmarkEnd w:id="33"/>
      <w:r w:rsidR="00E7044F" w:rsidRPr="00E7044F">
        <w:rPr>
          <w:rFonts w:asciiTheme="minorHAnsi" w:hAnsiTheme="minorHAnsi" w:cstheme="minorHAnsi"/>
        </w:rPr>
        <w:t>Komunikácia medzi obstarávateľom a uchádzačmi alebo záujemcami</w:t>
      </w:r>
      <w:bookmarkEnd w:id="34"/>
    </w:p>
    <w:p w14:paraId="5B597B83" w14:textId="77777777" w:rsidR="006218C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Komunikácia medzi obstarávateľom a záujemcom/uchádzačom sa uskutočňuje v slovenskom alebo českom jazyku výhradne prostredníctvom informačného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prevádzkovaného na elektronickej adrese:</w:t>
      </w:r>
    </w:p>
    <w:p w14:paraId="118171C9" w14:textId="77777777" w:rsidR="00EC127A"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15FE295C" w14:textId="0DF52B0E" w:rsidR="00594AC8"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w:t>
      </w:r>
      <w:r w:rsidR="00334B69">
        <w:rPr>
          <w:rFonts w:asciiTheme="minorHAnsi" w:hAnsiTheme="minorHAnsi" w:cstheme="minorHAnsi"/>
        </w:rPr>
        <w:t xml:space="preserve"> okrem prípadov uvedených v usmernení (napr. článok 9 ods. 7 usmernenia)</w:t>
      </w:r>
      <w:r w:rsidRPr="003E43F4">
        <w:rPr>
          <w:rFonts w:asciiTheme="minorHAnsi" w:hAnsiTheme="minorHAnsi" w:cstheme="minorHAnsi"/>
        </w:rPr>
        <w:t>.</w:t>
      </w:r>
    </w:p>
    <w:p w14:paraId="24209C82" w14:textId="77777777" w:rsidR="003E43F4" w:rsidRDefault="003E43F4" w:rsidP="003E43F4">
      <w:pPr>
        <w:pStyle w:val="Odsekzoznamu"/>
        <w:widowControl w:val="0"/>
        <w:autoSpaceDE w:val="0"/>
        <w:autoSpaceDN w:val="0"/>
        <w:ind w:left="851"/>
        <w:jc w:val="both"/>
        <w:rPr>
          <w:rFonts w:asciiTheme="minorHAnsi" w:hAnsiTheme="minorHAnsi" w:cstheme="minorHAnsi"/>
        </w:rPr>
      </w:pPr>
    </w:p>
    <w:p w14:paraId="6BBFC727" w14:textId="1220EFF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Záujemca má možnosť registrovať sa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stránke https://josephine.proebiz.com/ pomocou hesla alebo pomocou občianskeho preukazu s elektronickým čipom a bezpečnostným osobnostným kódom (</w:t>
      </w:r>
      <w:proofErr w:type="spellStart"/>
      <w:r w:rsidRPr="003E43F4">
        <w:rPr>
          <w:rFonts w:asciiTheme="minorHAnsi" w:hAnsiTheme="minorHAnsi" w:cstheme="minorHAnsi"/>
        </w:rPr>
        <w:t>eID</w:t>
      </w:r>
      <w:proofErr w:type="spellEnd"/>
      <w:r w:rsidRPr="003E43F4">
        <w:rPr>
          <w:rFonts w:asciiTheme="minorHAnsi" w:hAnsiTheme="minorHAnsi" w:cstheme="minorHAnsi"/>
        </w:rPr>
        <w:t>).</w:t>
      </w:r>
    </w:p>
    <w:p w14:paraId="5980A126" w14:textId="77777777" w:rsidR="003E43F4" w:rsidRPr="003E43F4" w:rsidRDefault="003E43F4" w:rsidP="003E43F4">
      <w:pPr>
        <w:pStyle w:val="Odsekzoznamu"/>
        <w:rPr>
          <w:rFonts w:asciiTheme="minorHAnsi" w:hAnsiTheme="minorHAnsi" w:cstheme="minorHAnsi"/>
        </w:rPr>
      </w:pPr>
    </w:p>
    <w:p w14:paraId="520B9B29" w14:textId="77777777" w:rsidR="00C65DA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Manuál registrácie Vás rýchlo a jednoducho prevedie procesom registrácie v systéme </w:t>
      </w:r>
      <w:proofErr w:type="spellStart"/>
      <w:r w:rsidRPr="003E43F4">
        <w:rPr>
          <w:rFonts w:asciiTheme="minorHAnsi" w:hAnsiTheme="minorHAnsi" w:cstheme="minorHAnsi"/>
        </w:rPr>
        <w:t>Josephine</w:t>
      </w:r>
      <w:proofErr w:type="spellEnd"/>
      <w:r w:rsidRPr="003E43F4">
        <w:rPr>
          <w:rFonts w:asciiTheme="minorHAnsi" w:hAnsiTheme="minorHAnsi" w:cstheme="minorHAnsi"/>
        </w:rPr>
        <w:t>:</w:t>
      </w:r>
    </w:p>
    <w:p w14:paraId="6EBE601F" w14:textId="77777777" w:rsid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14A35856" w14:textId="74795BA9" w:rsidR="003E43F4" w:rsidRP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20E2C3EC" w14:textId="77777777" w:rsidR="003E43F4" w:rsidRPr="003E43F4" w:rsidRDefault="003E43F4" w:rsidP="003E43F4">
      <w:pPr>
        <w:pStyle w:val="Odsekzoznamu"/>
        <w:rPr>
          <w:rFonts w:asciiTheme="minorHAnsi" w:hAnsiTheme="minorHAnsi" w:cstheme="minorHAnsi"/>
        </w:rPr>
      </w:pPr>
    </w:p>
    <w:p w14:paraId="5C14B14D" w14:textId="59A18E53"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25DDE22B" w14:textId="77777777" w:rsidR="003E43F4" w:rsidRPr="003E43F4" w:rsidRDefault="003E43F4" w:rsidP="003E43F4">
      <w:pPr>
        <w:pStyle w:val="Odsekzoznamu"/>
        <w:rPr>
          <w:rFonts w:asciiTheme="minorHAnsi" w:hAnsiTheme="minorHAnsi" w:cstheme="minorHAnsi"/>
        </w:rPr>
      </w:pPr>
    </w:p>
    <w:p w14:paraId="278D0FA2" w14:textId="6444DD9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4CD5221D" w14:textId="77777777" w:rsidR="003E43F4" w:rsidRPr="003E43F4" w:rsidRDefault="003E43F4" w:rsidP="003E43F4">
      <w:pPr>
        <w:pStyle w:val="Odsekzoznamu"/>
        <w:rPr>
          <w:rFonts w:asciiTheme="minorHAnsi" w:hAnsiTheme="minorHAnsi" w:cstheme="minorHAnsi"/>
        </w:rPr>
      </w:pPr>
    </w:p>
    <w:p w14:paraId="40F6883B" w14:textId="75EE07F0" w:rsidR="003E43F4" w:rsidRP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Záujemcovi, resp. uchádzačovi bude na ním určený kontaktný e-mail (zadaný pri registrácii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5" w:name="_Toc242603086"/>
      <w:bookmarkStart w:id="36" w:name="_Toc491071147"/>
      <w:bookmarkStart w:id="37" w:name="_Toc126324226"/>
      <w:r w:rsidRPr="00213779">
        <w:rPr>
          <w:rFonts w:asciiTheme="minorHAnsi" w:hAnsiTheme="minorHAnsi" w:cstheme="minorHAnsi"/>
          <w:szCs w:val="24"/>
        </w:rPr>
        <w:t>8.</w:t>
      </w:r>
      <w:bookmarkStart w:id="38" w:name="_Toc457305233"/>
      <w:bookmarkStart w:id="39" w:name="_Toc458081281"/>
      <w:bookmarkStart w:id="40" w:name="_Toc463540562"/>
      <w:bookmarkStart w:id="41" w:name="_Toc463541034"/>
      <w:bookmarkStart w:id="42" w:name="_Toc463541258"/>
      <w:bookmarkStart w:id="43" w:name="_Toc474743567"/>
      <w:bookmarkStart w:id="44" w:name="_Toc490573538"/>
      <w:bookmarkStart w:id="45" w:name="_Toc491019442"/>
      <w:bookmarkStart w:id="46" w:name="_Toc491068927"/>
      <w:bookmarkStart w:id="47" w:name="_Toc491071148"/>
      <w:bookmarkEnd w:id="35"/>
      <w:bookmarkEnd w:id="36"/>
      <w:r w:rsidR="003E43F4" w:rsidRPr="003E43F4">
        <w:t xml:space="preserve"> </w:t>
      </w:r>
      <w:r w:rsidR="003E43F4" w:rsidRPr="003E43F4">
        <w:rPr>
          <w:rFonts w:asciiTheme="minorHAnsi" w:hAnsiTheme="minorHAnsi" w:cstheme="minorHAnsi"/>
        </w:rPr>
        <w:t>Vysvetlenie zadávacej dokumentácie</w:t>
      </w:r>
      <w:bookmarkEnd w:id="37"/>
    </w:p>
    <w:bookmarkEnd w:id="38"/>
    <w:bookmarkEnd w:id="39"/>
    <w:bookmarkEnd w:id="40"/>
    <w:bookmarkEnd w:id="41"/>
    <w:bookmarkEnd w:id="42"/>
    <w:bookmarkEnd w:id="43"/>
    <w:bookmarkEnd w:id="44"/>
    <w:bookmarkEnd w:id="45"/>
    <w:bookmarkEnd w:id="46"/>
    <w:bookmarkEnd w:id="47"/>
    <w:p w14:paraId="27AFECB0" w14:textId="3898D5CF" w:rsidR="00E83A35" w:rsidRDefault="003E43F4">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sidR="00334B69">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0" w:history="1">
        <w:r w:rsidR="00334B69" w:rsidRPr="00783F11">
          <w:rPr>
            <w:rStyle w:val="Hypertextovprepojenie"/>
            <w:rFonts w:asciiTheme="minorHAnsi" w:hAnsiTheme="minorHAnsi" w:cstheme="minorHAnsi"/>
          </w:rPr>
          <w:t>https://josephine.proebiz.com/</w:t>
        </w:r>
      </w:hyperlink>
    </w:p>
    <w:p w14:paraId="23FCB5D6" w14:textId="77777777" w:rsidR="00334B69" w:rsidRDefault="00334B69" w:rsidP="00334B69">
      <w:pPr>
        <w:pStyle w:val="Odsekzoznamu"/>
        <w:tabs>
          <w:tab w:val="left" w:pos="142"/>
        </w:tabs>
        <w:ind w:left="851"/>
        <w:jc w:val="both"/>
        <w:rPr>
          <w:rFonts w:asciiTheme="minorHAnsi" w:hAnsiTheme="minorHAnsi" w:cstheme="minorHAnsi"/>
        </w:rPr>
      </w:pPr>
    </w:p>
    <w:p w14:paraId="08BEDC81" w14:textId="1765803D" w:rsidR="00334B69" w:rsidRDefault="00334B69">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lastRenderedPageBreak/>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v dokumentoch potrebných na 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r w:rsidR="00031F9B">
        <w:rPr>
          <w:rFonts w:asciiTheme="minorHAnsi" w:hAnsiTheme="minorHAnsi" w:cstheme="minorHAnsi"/>
        </w:rPr>
        <w:t>.</w:t>
      </w:r>
    </w:p>
    <w:p w14:paraId="01BC3106" w14:textId="77777777" w:rsidR="00031F9B" w:rsidRPr="00031F9B" w:rsidRDefault="00031F9B" w:rsidP="00031F9B">
      <w:pPr>
        <w:pStyle w:val="Odsekzoznamu"/>
        <w:rPr>
          <w:rFonts w:asciiTheme="minorHAnsi" w:hAnsiTheme="minorHAnsi" w:cstheme="minorHAnsi"/>
        </w:rPr>
      </w:pPr>
    </w:p>
    <w:p w14:paraId="2BF56F51" w14:textId="35C23D09" w:rsidR="00031F9B" w:rsidRPr="00031F9B" w:rsidRDefault="00031F9B">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8" w:name="_Toc242603089"/>
      <w:bookmarkStart w:id="49" w:name="_Toc126324227"/>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8"/>
      <w:r w:rsidR="00031F9B" w:rsidRPr="00031F9B">
        <w:rPr>
          <w:rFonts w:asciiTheme="minorHAnsi" w:hAnsiTheme="minorHAnsi" w:cstheme="minorHAnsi"/>
        </w:rPr>
        <w:t>Obhliadka miesta dodania predmetu zákazky</w:t>
      </w:r>
      <w:bookmarkEnd w:id="49"/>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50" w:name="_Toc242603090"/>
      <w:bookmarkStart w:id="51" w:name="_Toc126324228"/>
      <w:r w:rsidRPr="00213779">
        <w:rPr>
          <w:rFonts w:asciiTheme="minorHAnsi" w:hAnsiTheme="minorHAnsi" w:cstheme="minorHAnsi"/>
          <w:szCs w:val="24"/>
        </w:rPr>
        <w:t xml:space="preserve">10. </w:t>
      </w:r>
      <w:bookmarkEnd w:id="50"/>
      <w:r w:rsidR="00031F9B" w:rsidRPr="00031F9B">
        <w:rPr>
          <w:rFonts w:asciiTheme="minorHAnsi" w:hAnsiTheme="minorHAnsi" w:cstheme="minorHAnsi"/>
        </w:rPr>
        <w:t>Jazyk ponuky</w:t>
      </w:r>
      <w:bookmarkEnd w:id="51"/>
    </w:p>
    <w:p w14:paraId="31FEAE54" w14:textId="3F3D7DD2" w:rsidR="00B6155B" w:rsidRPr="00031F9B" w:rsidRDefault="00031F9B">
      <w:pPr>
        <w:numPr>
          <w:ilvl w:val="0"/>
          <w:numId w:val="23"/>
        </w:numPr>
        <w:tabs>
          <w:tab w:val="left" w:pos="142"/>
          <w:tab w:val="left" w:pos="851"/>
        </w:tabs>
        <w:autoSpaceDE w:val="0"/>
        <w:autoSpaceDN w:val="0"/>
        <w:ind w:left="851" w:hanging="567"/>
        <w:jc w:val="both"/>
        <w:rPr>
          <w:rFonts w:asciiTheme="minorHAnsi" w:hAnsiTheme="minorHAnsi" w:cstheme="minorHAnsi"/>
          <w:b/>
          <w:bCs/>
        </w:rPr>
      </w:pPr>
      <w:r w:rsidRPr="00031F9B">
        <w:rPr>
          <w:rFonts w:asciiTheme="minorHAnsi" w:hAnsiTheme="minorHAnsi" w:cstheme="minorHAnsi"/>
        </w:rPr>
        <w:t>Ponuka a ďalšie doklady a dokumenty sa predkladajú v štátnom jazyku používanom na území Slovenskej republiky, t. j. v slovenskom jazyku.</w:t>
      </w:r>
    </w:p>
    <w:p w14:paraId="12728B3C" w14:textId="77777777" w:rsidR="00765235" w:rsidRPr="00031F9B" w:rsidRDefault="00765235" w:rsidP="005545A3">
      <w:pPr>
        <w:tabs>
          <w:tab w:val="left" w:pos="142"/>
          <w:tab w:val="left" w:pos="851"/>
        </w:tabs>
        <w:autoSpaceDE w:val="0"/>
        <w:autoSpaceDN w:val="0"/>
        <w:ind w:left="851"/>
        <w:jc w:val="both"/>
        <w:rPr>
          <w:rFonts w:asciiTheme="minorHAnsi" w:hAnsiTheme="minorHAnsi" w:cstheme="minorHAnsi"/>
          <w:b/>
          <w:bCs/>
        </w:rPr>
      </w:pPr>
    </w:p>
    <w:p w14:paraId="4F54318C" w14:textId="4B45B931" w:rsidR="00E83A35" w:rsidRPr="00031F9B" w:rsidRDefault="00031F9B">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r w:rsidR="00DB3D73" w:rsidRPr="00031F9B">
        <w:rPr>
          <w:rFonts w:asciiTheme="minorHAnsi" w:hAnsiTheme="minorHAnsi" w:cstheme="minorHAnsi"/>
        </w:rPr>
        <w:t>   </w:t>
      </w:r>
      <w:r w:rsidR="00B6155B" w:rsidRPr="00031F9B">
        <w:rPr>
          <w:rFonts w:asciiTheme="minorHAnsi" w:hAnsiTheme="minorHAnsi" w:cstheme="minorHAnsi"/>
        </w:rPr>
        <w:t xml:space="preserve">  </w:t>
      </w:r>
      <w:r w:rsidR="00E83A35" w:rsidRPr="00031F9B">
        <w:rPr>
          <w:rFonts w:asciiTheme="minorHAnsi" w:hAnsiTheme="minorHAnsi" w:cstheme="minorHAnsi"/>
        </w:rPr>
        <w:t xml:space="preserve">  </w:t>
      </w:r>
    </w:p>
    <w:p w14:paraId="6BFD9CE7" w14:textId="77777777" w:rsidR="00E83A35" w:rsidRPr="00213779" w:rsidRDefault="00E83A35" w:rsidP="005545A3">
      <w:pPr>
        <w:tabs>
          <w:tab w:val="left" w:pos="142"/>
          <w:tab w:val="left" w:pos="8520"/>
        </w:tabs>
        <w:ind w:left="284" w:hanging="284"/>
        <w:jc w:val="both"/>
        <w:rPr>
          <w:rFonts w:asciiTheme="minorHAnsi" w:hAnsiTheme="minorHAnsi" w:cstheme="minorHAnsi"/>
        </w:rPr>
      </w:pPr>
      <w:r w:rsidRPr="00213779">
        <w:rPr>
          <w:rFonts w:asciiTheme="minorHAnsi" w:hAnsiTheme="minorHAnsi" w:cstheme="minorHAnsi"/>
        </w:rPr>
        <w:tab/>
      </w:r>
    </w:p>
    <w:p w14:paraId="7B7929F9" w14:textId="756F305C" w:rsidR="00E83A35" w:rsidRDefault="00FF306A" w:rsidP="005545A3">
      <w:pPr>
        <w:pStyle w:val="Nadpis3"/>
        <w:rPr>
          <w:rFonts w:asciiTheme="minorHAnsi" w:hAnsiTheme="minorHAnsi" w:cstheme="minorHAnsi"/>
        </w:rPr>
      </w:pPr>
      <w:bookmarkStart w:id="52" w:name="_Toc242603091"/>
      <w:bookmarkStart w:id="53" w:name="_Toc126324229"/>
      <w:r w:rsidRPr="00213779">
        <w:rPr>
          <w:rFonts w:asciiTheme="minorHAnsi" w:hAnsiTheme="minorHAnsi" w:cstheme="minorHAnsi"/>
          <w:szCs w:val="24"/>
        </w:rPr>
        <w:t xml:space="preserve">11. </w:t>
      </w:r>
      <w:bookmarkEnd w:id="52"/>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3"/>
    </w:p>
    <w:p w14:paraId="4A77687D" w14:textId="27E3B7EF" w:rsidR="00CC2CF6" w:rsidRPr="006218C0" w:rsidRDefault="00031F9B" w:rsidP="006218C0">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062FD547" w14:textId="77777777" w:rsidR="00CC2CF6" w:rsidRPr="006218C0" w:rsidRDefault="00CC2CF6" w:rsidP="00CC2CF6">
      <w:pPr>
        <w:pStyle w:val="Odsekzoznamu"/>
        <w:tabs>
          <w:tab w:val="left" w:pos="142"/>
          <w:tab w:val="left" w:pos="851"/>
          <w:tab w:val="left" w:pos="8520"/>
        </w:tabs>
        <w:ind w:left="780"/>
        <w:jc w:val="both"/>
        <w:rPr>
          <w:rFonts w:asciiTheme="minorHAnsi" w:hAnsiTheme="minorHAnsi" w:cstheme="minorHAnsi"/>
        </w:rPr>
      </w:pPr>
    </w:p>
    <w:p w14:paraId="4415C966" w14:textId="77777777" w:rsidR="00696F96" w:rsidRDefault="00031F9B" w:rsidP="00696F96">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12DC2F2A" w14:textId="77777777" w:rsidR="00696F96" w:rsidRPr="00696F96" w:rsidRDefault="00696F96" w:rsidP="00696F96">
      <w:pPr>
        <w:pStyle w:val="Odsekzoznamu"/>
        <w:rPr>
          <w:rFonts w:asciiTheme="minorHAnsi" w:hAnsiTheme="minorHAnsi" w:cstheme="minorHAnsi"/>
        </w:rPr>
      </w:pPr>
    </w:p>
    <w:p w14:paraId="6DB2239C" w14:textId="43C4ED0D" w:rsidR="00696F96" w:rsidRDefault="00031F9B" w:rsidP="00696F96">
      <w:pPr>
        <w:pStyle w:val="Odsekzoznamu"/>
        <w:numPr>
          <w:ilvl w:val="1"/>
          <w:numId w:val="176"/>
        </w:numPr>
        <w:ind w:left="851" w:hanging="567"/>
        <w:jc w:val="both"/>
        <w:rPr>
          <w:rFonts w:asciiTheme="minorHAnsi" w:hAnsiTheme="minorHAnsi" w:cstheme="minorHAnsi"/>
        </w:rPr>
      </w:pPr>
      <w:r w:rsidRPr="00696F96">
        <w:rPr>
          <w:rFonts w:asciiTheme="minorHAnsi" w:hAnsiTheme="minorHAnsi" w:cstheme="minorHAnsi"/>
        </w:rPr>
        <w:t>Ak uchádzač nie je platiteľom DPH, uvedie navrhovanú celkovú cenu (v stĺpci „s DPH“).</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4" w:name="_Toc242603094"/>
      <w:bookmarkStart w:id="55" w:name="_Toc126324230"/>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4"/>
      <w:bookmarkEnd w:id="55"/>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4AC50788"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Návrh na plnenie kritérií podľa prílohy č. 3</w:t>
      </w:r>
      <w:r w:rsidR="00B20EDA">
        <w:rPr>
          <w:rFonts w:asciiTheme="minorHAnsi" w:hAnsiTheme="minorHAnsi" w:cstheme="minorHAnsi"/>
        </w:rPr>
        <w:t xml:space="preserve"> </w:t>
      </w:r>
      <w:r w:rsidRPr="007D33FF">
        <w:rPr>
          <w:rFonts w:asciiTheme="minorHAnsi" w:hAnsiTheme="minorHAnsi" w:cstheme="minorHAnsi"/>
        </w:rPr>
        <w:t xml:space="preserve">týchto súťažných podkladov, </w:t>
      </w:r>
    </w:p>
    <w:p w14:paraId="5B42A79A" w14:textId="35BF7002"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p>
    <w:p w14:paraId="449B4AF2" w14:textId="776FD931"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12.1.3 dokla</w:t>
      </w:r>
      <w:r w:rsidR="003400AC">
        <w:rPr>
          <w:rFonts w:asciiTheme="minorHAnsi" w:hAnsiTheme="minorHAnsi" w:cstheme="minorHAnsi"/>
        </w:rPr>
        <w:t>d/doklady</w:t>
      </w:r>
      <w:r w:rsidRPr="007D33FF">
        <w:rPr>
          <w:rFonts w:asciiTheme="minorHAnsi" w:hAnsiTheme="minorHAnsi" w:cstheme="minorHAnsi"/>
        </w:rPr>
        <w:t xml:space="preserve"> vydan</w:t>
      </w:r>
      <w:r w:rsidR="003400AC">
        <w:rPr>
          <w:rFonts w:asciiTheme="minorHAnsi" w:hAnsiTheme="minorHAnsi" w:cstheme="minorHAnsi"/>
        </w:rPr>
        <w:t>é</w:t>
      </w:r>
      <w:r w:rsidRPr="007D33FF">
        <w:rPr>
          <w:rFonts w:asciiTheme="minorHAnsi" w:hAnsiTheme="minorHAnsi" w:cstheme="minorHAnsi"/>
        </w:rPr>
        <w:t xml:space="preserve"> výrobcom, resp. zástupcom výrobcu chladiarenského vozidla</w:t>
      </w:r>
      <w:r w:rsidR="00296F3A">
        <w:rPr>
          <w:rFonts w:asciiTheme="minorHAnsi" w:hAnsiTheme="minorHAnsi" w:cstheme="minorHAnsi"/>
        </w:rPr>
        <w:t>, resp. iné doklady</w:t>
      </w:r>
      <w:r w:rsidRPr="007D33FF">
        <w:rPr>
          <w:rFonts w:asciiTheme="minorHAnsi" w:hAnsiTheme="minorHAnsi" w:cstheme="minorHAnsi"/>
        </w:rPr>
        <w:t xml:space="preserve">, </w:t>
      </w:r>
      <w:r w:rsidR="009C33A5">
        <w:rPr>
          <w:rFonts w:asciiTheme="minorHAnsi" w:hAnsiTheme="minorHAnsi" w:cstheme="minorHAnsi"/>
        </w:rPr>
        <w:t>na základe</w:t>
      </w:r>
      <w:r w:rsidR="00296F3A">
        <w:rPr>
          <w:rFonts w:asciiTheme="minorHAnsi" w:hAnsiTheme="minorHAnsi" w:cstheme="minorHAnsi"/>
        </w:rPr>
        <w:t> </w:t>
      </w:r>
      <w:r w:rsidRPr="007D33FF">
        <w:rPr>
          <w:rFonts w:asciiTheme="minorHAnsi" w:hAnsiTheme="minorHAnsi" w:cstheme="minorHAnsi"/>
        </w:rPr>
        <w:t>ktor</w:t>
      </w:r>
      <w:r w:rsidR="00296F3A">
        <w:rPr>
          <w:rFonts w:asciiTheme="minorHAnsi" w:hAnsiTheme="minorHAnsi" w:cstheme="minorHAnsi"/>
        </w:rPr>
        <w:t xml:space="preserve">ých je možné </w:t>
      </w:r>
      <w:r w:rsidR="009C33A5">
        <w:rPr>
          <w:rFonts w:asciiTheme="minorHAnsi" w:hAnsiTheme="minorHAnsi" w:cstheme="minorHAnsi"/>
        </w:rPr>
        <w:t>posúdiť</w:t>
      </w:r>
      <w:r w:rsidRPr="007D33FF">
        <w:rPr>
          <w:rFonts w:asciiTheme="minorHAnsi" w:hAnsiTheme="minorHAnsi" w:cstheme="minorHAnsi"/>
        </w:rPr>
        <w:t xml:space="preserve"> parametre a technické údaje ponúkanej značky a typu vozidla v rozsahu, aby bolo možné </w:t>
      </w:r>
      <w:r w:rsidRPr="007D33FF">
        <w:rPr>
          <w:rFonts w:asciiTheme="minorHAnsi" w:hAnsiTheme="minorHAnsi" w:cstheme="minorHAnsi"/>
        </w:rPr>
        <w:lastRenderedPageBreak/>
        <w:t>vyhodnotiť všetky požiadavky na predmet zákazky</w:t>
      </w:r>
      <w:r w:rsidR="00B20EDA">
        <w:rPr>
          <w:rFonts w:asciiTheme="minorHAnsi" w:hAnsiTheme="minorHAnsi" w:cstheme="minorHAnsi"/>
        </w:rPr>
        <w:t>, ktoré obsahujú numerickú hodnotu.</w:t>
      </w:r>
    </w:p>
    <w:p w14:paraId="4629071F" w14:textId="77777777"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úradne overeným plnomocenstvom),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6" w:name="_Toc242603095"/>
      <w:bookmarkStart w:id="57" w:name="_Toc126324231"/>
      <w:r w:rsidRPr="00213779">
        <w:rPr>
          <w:rFonts w:asciiTheme="minorHAnsi" w:hAnsiTheme="minorHAnsi" w:cstheme="minorHAnsi"/>
          <w:szCs w:val="24"/>
        </w:rPr>
        <w:t xml:space="preserve">13. </w:t>
      </w:r>
      <w:bookmarkEnd w:id="56"/>
      <w:r w:rsidR="006B1102">
        <w:rPr>
          <w:rFonts w:asciiTheme="minorHAnsi" w:hAnsiTheme="minorHAnsi" w:cstheme="minorHAnsi"/>
          <w:szCs w:val="24"/>
        </w:rPr>
        <w:t>Vyhotovenie a predloženie ponuky</w:t>
      </w:r>
      <w:bookmarkEnd w:id="57"/>
    </w:p>
    <w:p w14:paraId="3769F299" w14:textId="77777777" w:rsidR="006B1102" w:rsidRDefault="006B1102">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 xml:space="preserve">prostredníctvom informačného systému </w:t>
      </w:r>
      <w:proofErr w:type="spellStart"/>
      <w:r w:rsidRPr="006B1102">
        <w:rPr>
          <w:rFonts w:asciiTheme="minorHAnsi" w:hAnsiTheme="minorHAnsi" w:cstheme="minorHAnsi"/>
        </w:rPr>
        <w:t>Josephine</w:t>
      </w:r>
      <w:proofErr w:type="spellEnd"/>
      <w:r w:rsidRPr="006B1102">
        <w:rPr>
          <w:rFonts w:asciiTheme="minorHAnsi" w:hAnsiTheme="minorHAnsi" w:cstheme="minorHAnsi"/>
        </w:rPr>
        <w:t xml:space="preserve"> na elektronickej adrese:</w:t>
      </w:r>
    </w:p>
    <w:p w14:paraId="19E86ADF" w14:textId="464A4A12" w:rsidR="003F47FB" w:rsidRPr="006B1102" w:rsidRDefault="00AA2CCB" w:rsidP="006B1102">
      <w:pPr>
        <w:pStyle w:val="Odsekzoznamu"/>
        <w:ind w:left="851"/>
        <w:jc w:val="both"/>
        <w:rPr>
          <w:rFonts w:asciiTheme="minorHAnsi" w:hAnsiTheme="minorHAnsi" w:cstheme="minorHAnsi"/>
        </w:rPr>
      </w:pPr>
      <w:r w:rsidRPr="00AA2CCB">
        <w:rPr>
          <w:rFonts w:asciiTheme="minorHAnsi" w:hAnsiTheme="minorHAnsi" w:cstheme="minorHAnsi"/>
        </w:rPr>
        <w:t>https://josephine.proebiz.com/sk/tender/39478/summary</w:t>
      </w:r>
      <w:r w:rsidR="006B1102" w:rsidRPr="006B1102">
        <w:rPr>
          <w:rFonts w:asciiTheme="minorHAnsi" w:hAnsiTheme="minorHAnsi" w:cstheme="minorHAnsi"/>
        </w:rPr>
        <w:t>v lehote na predkladanie ponúk. V prípade, ak uchádzač predloží ponuku v papierovej podobe, nebude táto ponuka otvorená a zaradená do hodnotenia</w:t>
      </w:r>
      <w:r w:rsidR="006B1102">
        <w:rPr>
          <w:rFonts w:asciiTheme="minorHAnsi" w:hAnsiTheme="minorHAnsi" w:cstheme="minorHAnsi"/>
        </w:rPr>
        <w:t>.</w:t>
      </w:r>
    </w:p>
    <w:p w14:paraId="0458B087" w14:textId="77777777" w:rsidR="00765235" w:rsidRPr="00213779" w:rsidRDefault="00765235" w:rsidP="005545A3">
      <w:pPr>
        <w:pStyle w:val="Odsekzoznamu"/>
        <w:ind w:left="851"/>
        <w:jc w:val="both"/>
        <w:rPr>
          <w:rFonts w:asciiTheme="minorHAnsi" w:hAnsiTheme="minorHAnsi" w:cstheme="minorHAnsi"/>
        </w:rPr>
      </w:pPr>
    </w:p>
    <w:p w14:paraId="1A6E25A3" w14:textId="777B35F1" w:rsidR="0038585A" w:rsidRDefault="0038585A">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sidR="001E5239">
        <w:rPr>
          <w:rFonts w:asciiTheme="minorHAnsi" w:hAnsiTheme="minorHAnsi" w:cstheme="minorHAnsi"/>
        </w:rPr>
        <w:t>aj</w:t>
      </w:r>
      <w:r w:rsidRPr="006B1102">
        <w:rPr>
          <w:rFonts w:asciiTheme="minorHAnsi" w:hAnsiTheme="minorHAnsi" w:cstheme="minorHAnsi"/>
        </w:rPr>
        <w:t xml:space="preserve"> </w:t>
      </w:r>
      <w:r w:rsidR="001E5239">
        <w:rPr>
          <w:rFonts w:asciiTheme="minorHAnsi" w:hAnsiTheme="minorHAnsi" w:cstheme="minorHAnsi"/>
        </w:rPr>
        <w:t>ne</w:t>
      </w:r>
      <w:r w:rsidRPr="006B1102">
        <w:rPr>
          <w:rFonts w:asciiTheme="minorHAnsi" w:hAnsiTheme="minorHAnsi" w:cstheme="minorHAnsi"/>
        </w:rPr>
        <w:t xml:space="preserve">autentifikovaným uchádzačom. Postup pre </w:t>
      </w:r>
      <w:r w:rsidR="001E5239">
        <w:rPr>
          <w:rFonts w:asciiTheme="minorHAnsi" w:hAnsiTheme="minorHAnsi" w:cstheme="minorHAnsi"/>
        </w:rPr>
        <w:t>registráciu uchádzača</w:t>
      </w:r>
      <w:r w:rsidRPr="006B1102">
        <w:rPr>
          <w:rFonts w:asciiTheme="minorHAnsi" w:hAnsiTheme="minorHAnsi" w:cstheme="minorHAnsi"/>
        </w:rPr>
        <w:t xml:space="preserve"> je uvedený </w:t>
      </w:r>
      <w:r w:rsidR="001E5239">
        <w:rPr>
          <w:rFonts w:asciiTheme="minorHAnsi" w:hAnsiTheme="minorHAnsi" w:cstheme="minorHAnsi"/>
        </w:rPr>
        <w:t>v rámci dokumentu</w:t>
      </w:r>
      <w:r w:rsidRPr="006B1102">
        <w:rPr>
          <w:rFonts w:asciiTheme="minorHAnsi" w:hAnsiTheme="minorHAnsi" w:cstheme="minorHAnsi"/>
        </w:rPr>
        <w:t>:</w:t>
      </w:r>
    </w:p>
    <w:p w14:paraId="0EA69A9C" w14:textId="77777777" w:rsidR="0038585A" w:rsidRDefault="00000000" w:rsidP="0038585A">
      <w:pPr>
        <w:ind w:left="851"/>
        <w:jc w:val="both"/>
        <w:rPr>
          <w:rFonts w:asciiTheme="minorHAnsi" w:hAnsiTheme="minorHAnsi" w:cstheme="minorHAnsi"/>
        </w:rPr>
      </w:pPr>
      <w:hyperlink r:id="rId12" w:history="1">
        <w:r w:rsidR="0038585A" w:rsidRPr="00783F11">
          <w:rPr>
            <w:rStyle w:val="Hypertextovprepojenie"/>
            <w:rFonts w:asciiTheme="minorHAnsi" w:hAnsiTheme="minorHAnsi" w:cstheme="minorHAnsi"/>
          </w:rPr>
          <w:t>https://store.proebiz.com/docs/josephine/sk/Manual_registracie_SK.pdf</w:t>
        </w:r>
      </w:hyperlink>
      <w:r w:rsidR="0038585A">
        <w:rPr>
          <w:rFonts w:asciiTheme="minorHAnsi" w:hAnsiTheme="minorHAnsi" w:cstheme="minorHAnsi"/>
        </w:rPr>
        <w:t>.</w:t>
      </w:r>
    </w:p>
    <w:p w14:paraId="048791BB" w14:textId="77777777" w:rsidR="006B1102" w:rsidRDefault="006B1102" w:rsidP="0038585A">
      <w:pPr>
        <w:ind w:left="851"/>
        <w:jc w:val="both"/>
        <w:rPr>
          <w:rFonts w:asciiTheme="minorHAnsi" w:hAnsiTheme="minorHAnsi" w:cstheme="minorHAnsi"/>
        </w:rPr>
      </w:pPr>
    </w:p>
    <w:p w14:paraId="3AF6D6D6" w14:textId="7368DC90" w:rsidR="0038585A" w:rsidRDefault="001E5239">
      <w:pPr>
        <w:numPr>
          <w:ilvl w:val="1"/>
          <w:numId w:val="25"/>
        </w:numPr>
        <w:ind w:left="851" w:hanging="567"/>
        <w:jc w:val="both"/>
        <w:rPr>
          <w:rFonts w:asciiTheme="minorHAnsi" w:hAnsiTheme="minorHAnsi" w:cstheme="minorHAnsi"/>
        </w:rPr>
      </w:pPr>
      <w:r>
        <w:rPr>
          <w:rFonts w:asciiTheme="minorHAnsi" w:hAnsiTheme="minorHAnsi" w:cstheme="minorHAnsi"/>
        </w:rPr>
        <w:t>U</w:t>
      </w:r>
      <w:r w:rsidR="0038585A" w:rsidRPr="0038585A">
        <w:rPr>
          <w:rFonts w:asciiTheme="minorHAnsi" w:hAnsiTheme="minorHAnsi" w:cstheme="minorHAnsi"/>
        </w:rPr>
        <w:t xml:space="preserve">chádzač si po prihlásení do systému </w:t>
      </w:r>
      <w:proofErr w:type="spellStart"/>
      <w:r w:rsidR="0038585A" w:rsidRPr="0038585A">
        <w:rPr>
          <w:rFonts w:asciiTheme="minorHAnsi" w:hAnsiTheme="minorHAnsi" w:cstheme="minorHAnsi"/>
        </w:rPr>
        <w:t>Josephine</w:t>
      </w:r>
      <w:proofErr w:type="spellEnd"/>
      <w:r w:rsidR="0038585A" w:rsidRPr="0038585A">
        <w:rPr>
          <w:rFonts w:asciiTheme="minorHAnsi" w:hAnsiTheme="minorHAnsi" w:cstheme="minorHAnsi"/>
        </w:rPr>
        <w:t xml:space="preserve"> v prehľade - zozname obstarávaní vyberie predmetné obstarávanie a vloží svoju ponuku do určeného formulára na príjem ponúk, ktorý nájde v záložke „Ponuky a žiadosti“</w:t>
      </w:r>
      <w:r w:rsidR="0038585A">
        <w:rPr>
          <w:rFonts w:asciiTheme="minorHAnsi" w:hAnsiTheme="minorHAnsi" w:cstheme="minorHAnsi"/>
        </w:rPr>
        <w:t>.</w:t>
      </w:r>
    </w:p>
    <w:p w14:paraId="1656E98D" w14:textId="77777777" w:rsidR="0038585A" w:rsidRDefault="0038585A" w:rsidP="0038585A">
      <w:pPr>
        <w:ind w:left="851"/>
        <w:jc w:val="both"/>
        <w:rPr>
          <w:rFonts w:asciiTheme="minorHAnsi" w:hAnsiTheme="minorHAnsi" w:cstheme="minorHAnsi"/>
        </w:rPr>
      </w:pPr>
    </w:p>
    <w:p w14:paraId="1BDCF06D" w14:textId="1F4A846A"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38585A">
        <w:rPr>
          <w:rFonts w:asciiTheme="minorHAnsi" w:hAnsiTheme="minorHAnsi" w:cstheme="minorHAnsi"/>
        </w:rPr>
        <w:t>Governmente</w:t>
      </w:r>
      <w:proofErr w:type="spellEnd"/>
      <w:r w:rsidRPr="0038585A">
        <w:rPr>
          <w:rFonts w:asciiTheme="minorHAnsi" w:hAnsiTheme="minorHAnsi" w:cstheme="minorHAnsi"/>
        </w:rPr>
        <w:t>) v platnom znení.</w:t>
      </w:r>
    </w:p>
    <w:p w14:paraId="480967C8" w14:textId="77777777" w:rsidR="0038585A" w:rsidRDefault="0038585A" w:rsidP="0038585A">
      <w:pPr>
        <w:pStyle w:val="Odsekzoznamu"/>
        <w:rPr>
          <w:rFonts w:asciiTheme="minorHAnsi" w:hAnsiTheme="minorHAnsi" w:cstheme="minorHAnsi"/>
        </w:rPr>
      </w:pPr>
    </w:p>
    <w:p w14:paraId="08C6A736" w14:textId="13BEBD9C"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254BEE93" w14:textId="77777777" w:rsidR="0038585A" w:rsidRDefault="0038585A" w:rsidP="0038585A">
      <w:pPr>
        <w:pStyle w:val="Odsekzoznamu"/>
        <w:rPr>
          <w:rFonts w:asciiTheme="minorHAnsi" w:hAnsiTheme="minorHAnsi" w:cstheme="minorHAnsi"/>
        </w:rPr>
      </w:pPr>
    </w:p>
    <w:p w14:paraId="3973512D" w14:textId="0422641D" w:rsidR="006B1102" w:rsidRP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5545A3">
      <w:pPr>
        <w:tabs>
          <w:tab w:val="left" w:pos="142"/>
          <w:tab w:val="num" w:pos="671"/>
          <w:tab w:val="num" w:pos="851"/>
        </w:tabs>
        <w:ind w:left="284" w:hanging="284"/>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8" w:name="_Toc242603096"/>
      <w:bookmarkStart w:id="59" w:name="_Toc126324232"/>
      <w:r w:rsidRPr="00213779">
        <w:rPr>
          <w:rFonts w:asciiTheme="minorHAnsi" w:hAnsiTheme="minorHAnsi" w:cstheme="minorHAnsi"/>
          <w:szCs w:val="24"/>
        </w:rPr>
        <w:lastRenderedPageBreak/>
        <w:t xml:space="preserve">14. </w:t>
      </w:r>
      <w:r w:rsidR="0038585A">
        <w:rPr>
          <w:rFonts w:asciiTheme="minorHAnsi" w:hAnsiTheme="minorHAnsi" w:cstheme="minorHAnsi"/>
          <w:szCs w:val="24"/>
        </w:rPr>
        <w:t>Lehota na predkladanie ponúk</w:t>
      </w:r>
      <w:bookmarkEnd w:id="58"/>
      <w:bookmarkEnd w:id="59"/>
    </w:p>
    <w:p w14:paraId="65D5A8B6" w14:textId="1958F572" w:rsidR="00A35DC0" w:rsidRPr="0038585A" w:rsidRDefault="0038585A">
      <w:pPr>
        <w:pStyle w:val="Odsekzoznamu"/>
        <w:numPr>
          <w:ilvl w:val="0"/>
          <w:numId w:val="26"/>
        </w:numPr>
        <w:tabs>
          <w:tab w:val="left" w:pos="851"/>
        </w:tabs>
        <w:ind w:left="851" w:hanging="567"/>
        <w:jc w:val="both"/>
        <w:rPr>
          <w:rFonts w:asciiTheme="minorHAnsi" w:hAnsiTheme="minorHAnsi" w:cstheme="minorHAnsi"/>
        </w:rPr>
      </w:pPr>
      <w:r w:rsidRPr="0038585A">
        <w:rPr>
          <w:rFonts w:asciiTheme="minorHAnsi" w:hAnsiTheme="minorHAnsi" w:cstheme="minorHAnsi"/>
        </w:rPr>
        <w:t xml:space="preserve">Ponuka sa predkladá v elektronickej podobe, prostredníctvom IS </w:t>
      </w:r>
      <w:proofErr w:type="spellStart"/>
      <w:r w:rsidRPr="0038585A">
        <w:rPr>
          <w:rFonts w:asciiTheme="minorHAnsi" w:hAnsiTheme="minorHAnsi" w:cstheme="minorHAnsi"/>
        </w:rPr>
        <w:t>Josephine</w:t>
      </w:r>
      <w:proofErr w:type="spellEnd"/>
      <w:r w:rsidRPr="0038585A">
        <w:rPr>
          <w:rFonts w:asciiTheme="minorHAnsi" w:hAnsiTheme="minorHAnsi" w:cstheme="minorHAnsi"/>
        </w:rPr>
        <w:t>,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60" w:name="_Toc456856577"/>
      <w:bookmarkStart w:id="61" w:name="_Toc126324233"/>
      <w:bookmarkStart w:id="62" w:name="_Toc338412527"/>
      <w:bookmarkStart w:id="63" w:name="_Toc353209400"/>
      <w:r w:rsidRPr="00213779">
        <w:rPr>
          <w:rFonts w:asciiTheme="minorHAnsi" w:hAnsiTheme="minorHAnsi" w:cstheme="minorHAnsi"/>
          <w:szCs w:val="24"/>
        </w:rPr>
        <w:t>15.</w:t>
      </w:r>
      <w:bookmarkEnd w:id="60"/>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61"/>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p w14:paraId="3B696CCF" w14:textId="77777777" w:rsidR="0038585A" w:rsidRDefault="0038585A" w:rsidP="0038585A">
      <w:pPr>
        <w:pStyle w:val="Odsekzoznamu"/>
        <w:ind w:left="851"/>
        <w:jc w:val="both"/>
        <w:rPr>
          <w:rFonts w:asciiTheme="minorHAnsi" w:hAnsiTheme="minorHAnsi" w:cstheme="minorHAnsi"/>
        </w:rPr>
      </w:pPr>
    </w:p>
    <w:p w14:paraId="12C26467" w14:textId="77777777" w:rsidR="003E481C" w:rsidRDefault="0038585A" w:rsidP="003E481C">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2"/>
      <w:bookmarkEnd w:id="63"/>
    </w:p>
    <w:p w14:paraId="469282E2" w14:textId="77777777" w:rsidR="003E481C" w:rsidRPr="003E481C" w:rsidRDefault="003E481C" w:rsidP="003E481C">
      <w:pPr>
        <w:pStyle w:val="Odsekzoznamu"/>
        <w:rPr>
          <w:rFonts w:asciiTheme="minorHAnsi" w:hAnsiTheme="minorHAnsi" w:cstheme="minorHAnsi"/>
        </w:rPr>
      </w:pPr>
    </w:p>
    <w:p w14:paraId="63E48225" w14:textId="611C38F8" w:rsidR="00E83A35" w:rsidRPr="00302AE3" w:rsidRDefault="00E83A35" w:rsidP="003E481C">
      <w:pPr>
        <w:pStyle w:val="Odsekzoznamu"/>
        <w:ind w:left="851"/>
        <w:jc w:val="both"/>
        <w:rPr>
          <w:rFonts w:asciiTheme="minorHAnsi" w:hAnsiTheme="minorHAnsi" w:cstheme="minorHAnsi"/>
        </w:rPr>
      </w:pPr>
      <w:r w:rsidRPr="00302AE3">
        <w:rPr>
          <w:rFonts w:asciiTheme="minorHAnsi" w:hAnsiTheme="minorHAnsi" w:cstheme="minorHAnsi"/>
        </w:rPr>
        <w:t xml:space="preserve">          </w:t>
      </w:r>
    </w:p>
    <w:p w14:paraId="0B9FE31D" w14:textId="7ADFFF6B" w:rsidR="002E1F60" w:rsidRPr="00213779" w:rsidRDefault="002E1F60" w:rsidP="005545A3">
      <w:pPr>
        <w:pStyle w:val="Nadpis3"/>
        <w:rPr>
          <w:rFonts w:asciiTheme="minorHAnsi" w:hAnsiTheme="minorHAnsi" w:cstheme="minorHAnsi"/>
          <w:szCs w:val="24"/>
        </w:rPr>
      </w:pPr>
      <w:bookmarkStart w:id="64" w:name="_Toc126324234"/>
      <w:r w:rsidRPr="00213779">
        <w:rPr>
          <w:rFonts w:asciiTheme="minorHAnsi" w:hAnsiTheme="minorHAnsi" w:cstheme="minorHAnsi"/>
          <w:szCs w:val="24"/>
        </w:rPr>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5" w:name="_Toc392166792"/>
      <w:bookmarkStart w:id="66" w:name="_Toc511117072"/>
      <w:r w:rsidR="00941378">
        <w:rPr>
          <w:rFonts w:asciiTheme="minorHAnsi" w:hAnsiTheme="minorHAnsi" w:cstheme="minorHAnsi"/>
          <w:szCs w:val="24"/>
        </w:rPr>
        <w:t>Vyhodnocovanie ponúk</w:t>
      </w:r>
      <w:bookmarkEnd w:id="64"/>
      <w:bookmarkEnd w:id="65"/>
      <w:bookmarkEnd w:id="66"/>
    </w:p>
    <w:p w14:paraId="2A76F8C4" w14:textId="1EAC572E" w:rsidR="009E562C" w:rsidRDefault="002E1F60" w:rsidP="009E562C">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.1 </w:t>
      </w:r>
      <w:bookmarkStart w:id="67" w:name="_Hlk129943443"/>
      <w:r w:rsidR="00941378">
        <w:rPr>
          <w:rFonts w:asciiTheme="minorHAnsi" w:hAnsiTheme="minorHAnsi" w:cstheme="minorHAnsi"/>
        </w:rPr>
        <w:t>Obstarávateľ</w:t>
      </w:r>
      <w:r w:rsidR="00941378" w:rsidRPr="00941378">
        <w:rPr>
          <w:rFonts w:asciiTheme="minorHAnsi" w:hAnsiTheme="minorHAnsi" w:cstheme="minorHAnsi"/>
        </w:rPr>
        <w:t xml:space="preserve"> </w:t>
      </w:r>
      <w:r w:rsidR="002E54B1">
        <w:rPr>
          <w:rFonts w:asciiTheme="minorHAnsi" w:hAnsiTheme="minorHAnsi" w:cstheme="minorHAnsi"/>
        </w:rPr>
        <w:t xml:space="preserve">po otvorení ponúk </w:t>
      </w:r>
      <w:r w:rsidR="00C946ED">
        <w:rPr>
          <w:rFonts w:asciiTheme="minorHAnsi" w:hAnsiTheme="minorHAnsi" w:cstheme="minorHAnsi"/>
        </w:rPr>
        <w:t xml:space="preserve">uskutoční </w:t>
      </w:r>
      <w:r w:rsidR="002E54B1">
        <w:rPr>
          <w:rFonts w:asciiTheme="minorHAnsi" w:hAnsiTheme="minorHAnsi" w:cstheme="minorHAnsi"/>
        </w:rPr>
        <w:t>posúdenie existencie konfliktu záujmov a úplnosti ponúk z hľadiska ich obsahu podľa bodu 12.1 súťažných podkladov. V prípade potreby využije inštitút vysvetleni</w:t>
      </w:r>
      <w:r w:rsidR="00B04828">
        <w:rPr>
          <w:rFonts w:asciiTheme="minorHAnsi" w:hAnsiTheme="minorHAnsi" w:cstheme="minorHAnsi"/>
        </w:rPr>
        <w:t>a</w:t>
      </w:r>
      <w:r w:rsidR="002E54B1">
        <w:rPr>
          <w:rFonts w:asciiTheme="minorHAnsi" w:hAnsiTheme="minorHAnsi" w:cstheme="minorHAnsi"/>
        </w:rPr>
        <w:t xml:space="preserve">/doplnenia ponuky v súlade s bodom 16.6 týchto súťažných podkladov, prípadne ponuku vylúči. Obstarávateľ uskutoční vyhodnotenie </w:t>
      </w:r>
      <w:r w:rsidR="00941378" w:rsidRPr="00941378">
        <w:rPr>
          <w:rFonts w:asciiTheme="minorHAnsi" w:hAnsiTheme="minorHAnsi" w:cstheme="minorHAnsi"/>
        </w:rPr>
        <w:t>splneni</w:t>
      </w:r>
      <w:r w:rsidR="00C946ED">
        <w:rPr>
          <w:rFonts w:asciiTheme="minorHAnsi" w:hAnsiTheme="minorHAnsi" w:cstheme="minorHAnsi"/>
        </w:rPr>
        <w:t>a</w:t>
      </w:r>
      <w:r w:rsidR="00941378" w:rsidRPr="00941378">
        <w:rPr>
          <w:rFonts w:asciiTheme="minorHAnsi" w:hAnsiTheme="minorHAnsi" w:cstheme="minorHAnsi"/>
        </w:rPr>
        <w:t xml:space="preserve"> požiadaviek na predmet zákazky</w:t>
      </w:r>
      <w:r w:rsidR="00C946ED">
        <w:rPr>
          <w:rFonts w:asciiTheme="minorHAnsi" w:hAnsiTheme="minorHAnsi" w:cstheme="minorHAnsi"/>
        </w:rPr>
        <w:t xml:space="preserve"> a</w:t>
      </w:r>
      <w:r w:rsidR="00941378" w:rsidRPr="00941378">
        <w:rPr>
          <w:rFonts w:asciiTheme="minorHAnsi" w:hAnsiTheme="minorHAnsi" w:cstheme="minorHAnsi"/>
        </w:rPr>
        <w:t xml:space="preserve"> splneni</w:t>
      </w:r>
      <w:r w:rsidR="00C946ED">
        <w:rPr>
          <w:rFonts w:asciiTheme="minorHAnsi" w:hAnsiTheme="minorHAnsi" w:cstheme="minorHAnsi"/>
        </w:rPr>
        <w:t>a</w:t>
      </w:r>
      <w:r w:rsidR="00941378"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992BA0">
        <w:rPr>
          <w:rFonts w:asciiTheme="minorHAnsi" w:hAnsiTheme="minorHAnsi" w:cstheme="minorHAnsi"/>
        </w:rPr>
        <w:t>/uchádzačov</w:t>
      </w:r>
      <w:r w:rsidR="00941378" w:rsidRPr="00941378">
        <w:rPr>
          <w:rFonts w:asciiTheme="minorHAnsi" w:hAnsiTheme="minorHAnsi" w:cstheme="minorHAnsi"/>
        </w:rPr>
        <w:t xml:space="preserve">. </w:t>
      </w:r>
      <w:r w:rsidR="00E56F1E">
        <w:rPr>
          <w:rFonts w:asciiTheme="minorHAnsi" w:hAnsiTheme="minorHAnsi" w:cstheme="minorHAnsi"/>
        </w:rPr>
        <w:t>V</w:t>
      </w:r>
      <w:r w:rsidR="002E54B1">
        <w:rPr>
          <w:rFonts w:asciiTheme="minorHAnsi" w:hAnsiTheme="minorHAnsi" w:cstheme="minorHAnsi"/>
        </w:rPr>
        <w:t>stupné v</w:t>
      </w:r>
      <w:r w:rsidR="00E56F1E">
        <w:rPr>
          <w:rFonts w:asciiTheme="minorHAnsi" w:hAnsiTheme="minorHAnsi" w:cstheme="minorHAnsi"/>
        </w:rPr>
        <w:t>yhodnotenie ponúk na základe kritérií</w:t>
      </w:r>
      <w:r w:rsidR="002E54B1">
        <w:rPr>
          <w:rFonts w:asciiTheme="minorHAnsi" w:hAnsiTheme="minorHAnsi" w:cstheme="minorHAnsi"/>
        </w:rPr>
        <w:t>, posúdenie konfliktu záujmov a úplnosti ponúk,</w:t>
      </w:r>
      <w:r w:rsidR="00E56F1E">
        <w:rPr>
          <w:rFonts w:asciiTheme="minorHAnsi" w:hAnsiTheme="minorHAnsi" w:cstheme="minorHAnsi"/>
        </w:rPr>
        <w:t> určenie poradia ponúk uchádzačov obstarávateľ uvedie do Oznámenia o</w:t>
      </w:r>
      <w:r w:rsidR="000827E2">
        <w:rPr>
          <w:rFonts w:asciiTheme="minorHAnsi" w:hAnsiTheme="minorHAnsi" w:cstheme="minorHAnsi"/>
        </w:rPr>
        <w:t xml:space="preserve"> výsledku </w:t>
      </w:r>
      <w:r w:rsidR="006B0D78">
        <w:rPr>
          <w:rFonts w:asciiTheme="minorHAnsi" w:hAnsiTheme="minorHAnsi" w:cstheme="minorHAnsi"/>
        </w:rPr>
        <w:t>vyhodnotenia ponúk na základe kritérií na vyhodnotenie ponúk</w:t>
      </w:r>
      <w:r w:rsidR="000827E2">
        <w:rPr>
          <w:rFonts w:asciiTheme="minorHAnsi" w:hAnsiTheme="minorHAnsi" w:cstheme="minorHAnsi"/>
        </w:rPr>
        <w:t>, ktorého vzor tvorí prílohu č. 4 týchto súťažných podkladov.</w:t>
      </w:r>
    </w:p>
    <w:bookmarkEnd w:id="67"/>
    <w:p w14:paraId="01DBC81C" w14:textId="77777777" w:rsidR="00765235" w:rsidRPr="00213779" w:rsidRDefault="00765235" w:rsidP="005545A3">
      <w:pPr>
        <w:numPr>
          <w:ilvl w:val="1"/>
          <w:numId w:val="0"/>
        </w:numPr>
        <w:tabs>
          <w:tab w:val="num" w:pos="1185"/>
        </w:tabs>
        <w:autoSpaceDE w:val="0"/>
        <w:autoSpaceDN w:val="0"/>
        <w:jc w:val="both"/>
        <w:rPr>
          <w:rFonts w:asciiTheme="minorHAnsi" w:hAnsiTheme="minorHAnsi" w:cstheme="minorHAnsi"/>
        </w:rPr>
      </w:pPr>
    </w:p>
    <w:p w14:paraId="7E1D7DEF" w14:textId="3A7238C1" w:rsidR="007E3B40" w:rsidRDefault="002E1F60" w:rsidP="009E562C">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.2 </w:t>
      </w:r>
      <w:r w:rsidR="006352D0">
        <w:rPr>
          <w:rFonts w:asciiTheme="minorHAnsi" w:hAnsiTheme="minorHAnsi" w:cstheme="minorHAnsi"/>
        </w:rPr>
        <w:t>V prípade, ak uchádzači</w:t>
      </w:r>
      <w:r w:rsidR="007E3B40">
        <w:rPr>
          <w:rFonts w:asciiTheme="minorHAnsi" w:hAnsiTheme="minorHAnsi" w:cstheme="minorHAnsi"/>
        </w:rPr>
        <w:t xml:space="preserve"> (jeden/viacerí/všetci)</w:t>
      </w:r>
      <w:r w:rsidR="006352D0">
        <w:rPr>
          <w:rFonts w:asciiTheme="minorHAnsi" w:hAnsiTheme="minorHAnsi" w:cstheme="minorHAnsi"/>
        </w:rPr>
        <w:t xml:space="preserve"> nahradili doklady preukazujúce splnenie podmienok účasti čestným vyhlásením, </w:t>
      </w:r>
      <w:r w:rsidR="007E3B40">
        <w:rPr>
          <w:rFonts w:asciiTheme="minorHAnsi" w:hAnsiTheme="minorHAnsi" w:cstheme="minorHAnsi"/>
        </w:rPr>
        <w:t xml:space="preserve">postupuje </w:t>
      </w:r>
      <w:r w:rsidR="006352D0">
        <w:rPr>
          <w:rFonts w:asciiTheme="minorHAnsi" w:hAnsiTheme="minorHAnsi" w:cstheme="minorHAnsi"/>
        </w:rPr>
        <w:t>o</w:t>
      </w:r>
      <w:r w:rsidR="006352D0" w:rsidRPr="006352D0">
        <w:rPr>
          <w:rFonts w:asciiTheme="minorHAnsi" w:hAnsiTheme="minorHAnsi" w:cstheme="minorHAnsi"/>
        </w:rPr>
        <w:t>bstarávateľ</w:t>
      </w:r>
      <w:r w:rsidR="007E3B40">
        <w:rPr>
          <w:rFonts w:asciiTheme="minorHAnsi" w:hAnsiTheme="minorHAnsi" w:cstheme="minorHAnsi"/>
        </w:rPr>
        <w:t xml:space="preserve"> pri hodnotení splnenia podmienok účasti týkajúcich sa osobného postavenia nasledovne:</w:t>
      </w:r>
    </w:p>
    <w:p w14:paraId="425D11F9" w14:textId="6184BDAF" w:rsidR="007E3B40" w:rsidRDefault="007E3B40" w:rsidP="007E3B40">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w:t>
      </w:r>
      <w:proofErr w:type="spellStart"/>
      <w:r>
        <w:rPr>
          <w:rFonts w:asciiTheme="minorHAnsi" w:hAnsiTheme="minorHAnsi" w:cstheme="minorHAnsi"/>
        </w:rPr>
        <w:t>t.j</w:t>
      </w:r>
      <w:proofErr w:type="spellEnd"/>
      <w:r>
        <w:rPr>
          <w:rFonts w:asciiTheme="minorHAnsi" w:hAnsiTheme="minorHAnsi" w:cstheme="minorHAnsi"/>
        </w:rPr>
        <w:t>. umiestnila sa na prvom mieste v poradí)</w:t>
      </w:r>
      <w:r w:rsidR="006352D0" w:rsidRPr="006352D0">
        <w:rPr>
          <w:rFonts w:asciiTheme="minorHAnsi" w:hAnsiTheme="minorHAnsi" w:cstheme="minorHAnsi"/>
        </w:rPr>
        <w:t xml:space="preserve"> </w:t>
      </w:r>
      <w:r>
        <w:rPr>
          <w:rFonts w:asciiTheme="minorHAnsi" w:hAnsiTheme="minorHAnsi" w:cstheme="minorHAnsi"/>
        </w:rPr>
        <w:t>obstarávateľ postupuje podľa bodu 16.</w:t>
      </w:r>
      <w:r w:rsidR="00870D32">
        <w:rPr>
          <w:rFonts w:asciiTheme="minorHAnsi" w:hAnsiTheme="minorHAnsi" w:cstheme="minorHAnsi"/>
        </w:rPr>
        <w:t>4</w:t>
      </w:r>
      <w:r>
        <w:rPr>
          <w:rFonts w:asciiTheme="minorHAnsi" w:hAnsiTheme="minorHAnsi" w:cstheme="minorHAnsi"/>
        </w:rPr>
        <w:t xml:space="preserve"> týchto súťažných podkladov.</w:t>
      </w:r>
    </w:p>
    <w:p w14:paraId="21660A06" w14:textId="59294C8C" w:rsidR="007E3B40" w:rsidRDefault="007E3B40" w:rsidP="007E3B40">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w:t>
      </w:r>
      <w:proofErr w:type="spellStart"/>
      <w:r>
        <w:rPr>
          <w:rFonts w:asciiTheme="minorHAnsi" w:hAnsiTheme="minorHAnsi" w:cstheme="minorHAnsi"/>
        </w:rPr>
        <w:t>t.j</w:t>
      </w:r>
      <w:proofErr w:type="spellEnd"/>
      <w:r>
        <w:rPr>
          <w:rFonts w:asciiTheme="minorHAnsi" w:hAnsiTheme="minorHAnsi" w:cstheme="minorHAnsi"/>
        </w:rPr>
        <w:t>. umiestnila sa na druhom a vyššom mieste v poradí) obstarávateľ postupuje podľa bodu 16.</w:t>
      </w:r>
      <w:r w:rsidR="00444D60">
        <w:rPr>
          <w:rFonts w:asciiTheme="minorHAnsi" w:hAnsiTheme="minorHAnsi" w:cstheme="minorHAnsi"/>
        </w:rPr>
        <w:t>5</w:t>
      </w:r>
      <w:r>
        <w:rPr>
          <w:rFonts w:asciiTheme="minorHAnsi" w:hAnsiTheme="minorHAnsi" w:cstheme="minorHAnsi"/>
        </w:rPr>
        <w:t xml:space="preserve"> týchto súťažných podkladov.</w:t>
      </w:r>
    </w:p>
    <w:p w14:paraId="33161EEC" w14:textId="72AD1255" w:rsidR="00C823AD" w:rsidRPr="006352D0" w:rsidRDefault="00C823AD" w:rsidP="007E3B40">
      <w:pPr>
        <w:numPr>
          <w:ilvl w:val="1"/>
          <w:numId w:val="0"/>
        </w:numPr>
        <w:autoSpaceDE w:val="0"/>
        <w:autoSpaceDN w:val="0"/>
        <w:jc w:val="both"/>
        <w:rPr>
          <w:rFonts w:asciiTheme="minorHAnsi" w:hAnsiTheme="minorHAnsi" w:cstheme="minorHAnsi"/>
        </w:rPr>
      </w:pPr>
    </w:p>
    <w:p w14:paraId="048C3697" w14:textId="3D0D5295" w:rsidR="00870D32" w:rsidRPr="00870D32" w:rsidRDefault="009E562C" w:rsidP="00870D32">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 xml:space="preserve">V prípade, ak boli v rámci ponuky </w:t>
      </w:r>
      <w:r w:rsidR="00870D32">
        <w:rPr>
          <w:rFonts w:asciiTheme="minorHAnsi" w:hAnsiTheme="minorHAnsi" w:cstheme="minorHAnsi"/>
        </w:rPr>
        <w:t xml:space="preserve">niektorým z uchádzačov </w:t>
      </w:r>
      <w:r>
        <w:rPr>
          <w:rFonts w:asciiTheme="minorHAnsi" w:hAnsiTheme="minorHAnsi" w:cstheme="minorHAnsi"/>
        </w:rPr>
        <w:t>na účely preukázania splnenia podmienok účasti predložené doklady</w:t>
      </w:r>
      <w:r w:rsidR="00870D32">
        <w:rPr>
          <w:rFonts w:asciiTheme="minorHAnsi" w:hAnsiTheme="minorHAnsi" w:cstheme="minorHAnsi"/>
        </w:rPr>
        <w:t>, obstarávateľ je povinný splnenie podmienok účasti týkajúcich sa osobného postavenia vyhodnotiť, pričom sa</w:t>
      </w:r>
      <w:r w:rsidR="002E54B1">
        <w:rPr>
          <w:rFonts w:asciiTheme="minorHAnsi" w:hAnsiTheme="minorHAnsi" w:cstheme="minorHAnsi"/>
        </w:rPr>
        <w:t>, v prípade potreby,</w:t>
      </w:r>
      <w:r w:rsidR="00870D32">
        <w:rPr>
          <w:rFonts w:asciiTheme="minorHAnsi" w:hAnsiTheme="minorHAnsi" w:cstheme="minorHAnsi"/>
        </w:rPr>
        <w:t xml:space="preserve"> uplatní postup podľa bodu 16.6 týchto súťažných dokladov.</w:t>
      </w:r>
    </w:p>
    <w:p w14:paraId="63F05B9C" w14:textId="72D3389B" w:rsidR="009E562C" w:rsidRDefault="009E562C" w:rsidP="009E562C">
      <w:pPr>
        <w:pStyle w:val="Odsekzoznamu"/>
        <w:ind w:left="851"/>
        <w:jc w:val="both"/>
        <w:rPr>
          <w:rFonts w:asciiTheme="minorHAnsi" w:hAnsiTheme="minorHAnsi" w:cstheme="minorHAnsi"/>
        </w:rPr>
      </w:pPr>
    </w:p>
    <w:p w14:paraId="4F35BF28" w14:textId="160AC5D4" w:rsidR="009E562C" w:rsidRPr="009E562C" w:rsidRDefault="009E562C" w:rsidP="009E562C">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 xml:space="preserve">na základe žiadosti obstarávateľa povinný predložiť všetky doklady,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xml:space="preserve">. Uvedené sa nevzťahuje na vyhlásenia, ktoré sú súčasťou povinných dokumentov registrovaných dodávateľov v zozname hospodárskych subjektov </w:t>
      </w:r>
      <w:r w:rsidRPr="006352D0">
        <w:rPr>
          <w:rFonts w:asciiTheme="minorHAnsi" w:hAnsiTheme="minorHAnsi" w:cstheme="minorHAnsi"/>
        </w:rPr>
        <w:lastRenderedPageBreak/>
        <w:t>vedených ÚVO za predpokladu, že víťazný dodávateľ je v ňom registrovaný a jeho 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w:t>
      </w:r>
      <w:r w:rsidR="00B04828">
        <w:rPr>
          <w:rFonts w:asciiTheme="minorHAnsi" w:hAnsiTheme="minorHAnsi" w:cstheme="minorHAnsi"/>
        </w:rPr>
        <w:t xml:space="preserve"> ale po ich vyhodnotení obstarávateľ zistí, že uchádzač nespĺňa podmienky účasti,</w:t>
      </w:r>
      <w:r w:rsidRPr="009E562C">
        <w:rPr>
          <w:rFonts w:asciiTheme="minorHAnsi" w:hAnsiTheme="minorHAnsi" w:cstheme="minorHAnsi"/>
        </w:rPr>
        <w:t xml:space="preserv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w:t>
      </w:r>
      <w:r w:rsidR="00C9095A">
        <w:rPr>
          <w:rFonts w:asciiTheme="minorHAnsi" w:hAnsiTheme="minorHAnsi" w:cstheme="minorHAnsi"/>
        </w:rPr>
        <w:t xml:space="preserve"> pri hodnotení predložených dokladov</w:t>
      </w:r>
      <w:r>
        <w:rPr>
          <w:rFonts w:asciiTheme="minorHAnsi" w:hAnsiTheme="minorHAnsi" w:cstheme="minorHAnsi"/>
        </w:rPr>
        <w:t xml:space="preserve"> uplatní postup podľa bodu 16.</w:t>
      </w:r>
      <w:r w:rsidR="00444D60">
        <w:rPr>
          <w:rFonts w:asciiTheme="minorHAnsi" w:hAnsiTheme="minorHAnsi" w:cstheme="minorHAnsi"/>
        </w:rPr>
        <w:t>6</w:t>
      </w:r>
      <w:r>
        <w:rPr>
          <w:rFonts w:asciiTheme="minorHAnsi" w:hAnsiTheme="minorHAnsi" w:cstheme="minorHAnsi"/>
        </w:rPr>
        <w:t xml:space="preserve"> týchto súťažných podkladov.</w:t>
      </w:r>
    </w:p>
    <w:p w14:paraId="5BF33034" w14:textId="77777777" w:rsidR="009E562C" w:rsidRPr="006352D0" w:rsidRDefault="009E562C" w:rsidP="009E562C">
      <w:pPr>
        <w:jc w:val="both"/>
        <w:rPr>
          <w:rFonts w:asciiTheme="minorHAnsi" w:hAnsiTheme="minorHAnsi" w:cstheme="minorHAnsi"/>
        </w:rPr>
      </w:pPr>
    </w:p>
    <w:p w14:paraId="253D525F" w14:textId="50067D38" w:rsidR="009E562C" w:rsidRDefault="009E562C" w:rsidP="009E562C">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sidR="008A1ED2">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sidR="008A1ED2">
        <w:rPr>
          <w:rFonts w:asciiTheme="minorHAnsi" w:hAnsiTheme="minorHAnsi" w:cstheme="minorHAnsi"/>
        </w:rPr>
        <w:t>vo všetkých online verejne  dostupných registroch (</w:t>
      </w:r>
      <w:r w:rsidRPr="007E3B40">
        <w:rPr>
          <w:rFonts w:asciiTheme="minorHAnsi" w:hAnsiTheme="minorHAnsi" w:cstheme="minorHAnsi"/>
        </w:rPr>
        <w:t xml:space="preserve">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w:t>
      </w:r>
      <w:r w:rsidR="008A1ED2" w:rsidRPr="007E3B40">
        <w:rPr>
          <w:rFonts w:asciiTheme="minorHAnsi" w:hAnsiTheme="minorHAnsi" w:cstheme="minorHAnsi"/>
        </w:rPr>
        <w:t>a zdoklad</w:t>
      </w:r>
      <w:r w:rsidR="008A1ED2">
        <w:rPr>
          <w:rFonts w:asciiTheme="minorHAnsi" w:hAnsiTheme="minorHAnsi" w:cstheme="minorHAnsi"/>
        </w:rPr>
        <w:t>uje</w:t>
      </w:r>
      <w:r w:rsidR="008A1ED2" w:rsidRPr="007E3B40">
        <w:rPr>
          <w:rFonts w:asciiTheme="minorHAnsi" w:hAnsiTheme="minorHAnsi" w:cstheme="minorHAnsi"/>
        </w:rPr>
        <w:t xml:space="preserve"> </w:t>
      </w:r>
      <w:r w:rsidR="008A1ED2">
        <w:rPr>
          <w:rFonts w:asciiTheme="minorHAnsi" w:hAnsiTheme="minorHAnsi" w:cstheme="minorHAnsi"/>
        </w:rPr>
        <w:t xml:space="preserve">to </w:t>
      </w:r>
      <w:proofErr w:type="spellStart"/>
      <w:r w:rsidRPr="007E3B40">
        <w:rPr>
          <w:rFonts w:asciiTheme="minorHAnsi" w:hAnsiTheme="minorHAnsi" w:cstheme="minorHAnsi"/>
        </w:rPr>
        <w:t>printscreenom</w:t>
      </w:r>
      <w:proofErr w:type="spellEnd"/>
      <w:r w:rsidRPr="007E3B40">
        <w:rPr>
          <w:rFonts w:asciiTheme="minorHAnsi" w:hAnsiTheme="minorHAnsi" w:cstheme="minorHAnsi"/>
        </w:rPr>
        <w:t xml:space="preserve"> príslušnej stránky, z ktorého musí jednoznačne vyplývať dátum overenia podmienok osobného postavenia u všetkých potenciálnych dodávateľov/uchádzačov.</w:t>
      </w:r>
    </w:p>
    <w:p w14:paraId="26699676" w14:textId="77777777" w:rsidR="009E562C" w:rsidRPr="00444D60" w:rsidRDefault="009E562C" w:rsidP="00444D60">
      <w:pPr>
        <w:autoSpaceDE w:val="0"/>
        <w:autoSpaceDN w:val="0"/>
        <w:jc w:val="both"/>
        <w:rPr>
          <w:rFonts w:asciiTheme="minorHAnsi" w:hAnsiTheme="minorHAnsi" w:cstheme="minorHAnsi"/>
        </w:rPr>
      </w:pPr>
    </w:p>
    <w:p w14:paraId="3360B70E" w14:textId="5FF42249" w:rsidR="00C946ED" w:rsidRPr="006352D0" w:rsidRDefault="006352D0" w:rsidP="00C823AD">
      <w:pPr>
        <w:pStyle w:val="Odsekzoznamu"/>
        <w:numPr>
          <w:ilvl w:val="1"/>
          <w:numId w:val="181"/>
        </w:numPr>
        <w:ind w:left="851" w:hanging="567"/>
        <w:jc w:val="both"/>
        <w:rPr>
          <w:rFonts w:asciiTheme="minorHAnsi" w:hAnsiTheme="minorHAnsi" w:cstheme="minorHAnsi"/>
        </w:rPr>
      </w:pPr>
      <w:r w:rsidRPr="006352D0">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 a vyhodnotí splnenie podmienok účasti a požiadaviek na predmet zákazky u ďalšieho potenciálneho dodávateľa/uchádzača v poradí.</w:t>
      </w:r>
    </w:p>
    <w:p w14:paraId="4EC5B658" w14:textId="77777777" w:rsidR="00C946ED" w:rsidRPr="008A1ED2" w:rsidRDefault="00C946ED" w:rsidP="008A1ED2">
      <w:pPr>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8" w:name="_Toc126324235"/>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8"/>
    </w:p>
    <w:p w14:paraId="49F9C9F7" w14:textId="77777777" w:rsidR="00992BA0" w:rsidRDefault="00941378" w:rsidP="00992BA0">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 xml:space="preserve">Obstarávateľ </w:t>
      </w:r>
      <w:r w:rsidR="007D4BBB" w:rsidRPr="00992BA0">
        <w:rPr>
          <w:rFonts w:asciiTheme="minorHAnsi" w:hAnsiTheme="minorHAnsi" w:cstheme="minorHAnsi"/>
        </w:rPr>
        <w:t>zruší použitý postup zadávania zákazky a vyhlási opakované obstarávanie na ten istý predmet zákazky, ak:</w:t>
      </w:r>
    </w:p>
    <w:p w14:paraId="79DEC715"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7FEA7D7B"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5972C3EE" w14:textId="38466702" w:rsidR="007D4BBB" w:rsidRP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sa zmenili okolnosti, za ktorých sa vyhlásilo obstarávanie a ktoré vznikli z dôvodu zásahu tzv. „vis </w:t>
      </w:r>
      <w:proofErr w:type="spellStart"/>
      <w:r w:rsidRPr="00992BA0">
        <w:rPr>
          <w:rFonts w:asciiTheme="minorHAnsi" w:hAnsiTheme="minorHAnsi" w:cstheme="minorHAnsi"/>
        </w:rPr>
        <w:t>maior</w:t>
      </w:r>
      <w:proofErr w:type="spellEnd"/>
      <w:r w:rsidRPr="00992BA0">
        <w:rPr>
          <w:rFonts w:asciiTheme="minorHAnsi" w:hAnsiTheme="minorHAnsi" w:cstheme="minorHAnsi"/>
        </w:rPr>
        <w:t>“ (tieto okolnosti je obstarávateľ povinný uviesť a odôvodniť zrušenie postupu zadávania zákazky).</w:t>
      </w:r>
    </w:p>
    <w:p w14:paraId="2F71D3E5" w14:textId="77777777" w:rsidR="007D4BBB" w:rsidRPr="00941378" w:rsidRDefault="007D4BBB" w:rsidP="007D4BBB">
      <w:pPr>
        <w:numPr>
          <w:ilvl w:val="1"/>
          <w:numId w:val="0"/>
        </w:numPr>
        <w:tabs>
          <w:tab w:val="num" w:pos="1185"/>
        </w:tabs>
        <w:autoSpaceDE w:val="0"/>
        <w:autoSpaceDN w:val="0"/>
        <w:ind w:left="851" w:hanging="567"/>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9" w:name="_Toc242603102"/>
      <w:bookmarkStart w:id="70" w:name="_Toc511117075"/>
      <w:bookmarkStart w:id="71" w:name="_Toc126324236"/>
      <w:bookmarkStart w:id="72" w:name="_Toc242603107"/>
      <w:r w:rsidRPr="00213779">
        <w:rPr>
          <w:rFonts w:asciiTheme="minorHAnsi" w:hAnsiTheme="minorHAnsi" w:cstheme="minorHAnsi"/>
          <w:szCs w:val="24"/>
        </w:rPr>
        <w:t xml:space="preserve">18. </w:t>
      </w:r>
      <w:bookmarkEnd w:id="69"/>
      <w:bookmarkEnd w:id="70"/>
      <w:r w:rsidR="006C0B80">
        <w:rPr>
          <w:rFonts w:asciiTheme="minorHAnsi" w:hAnsiTheme="minorHAnsi" w:cstheme="minorHAnsi"/>
          <w:szCs w:val="24"/>
        </w:rPr>
        <w:t>Informácia o výsledku vyhodnotenia ponúk</w:t>
      </w:r>
      <w:bookmarkEnd w:id="71"/>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283B4373" w14:textId="3F59AF9F" w:rsidR="002E1F60" w:rsidRPr="006C0B80" w:rsidRDefault="006C0B80">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sidR="0098241D">
        <w:rPr>
          <w:rFonts w:asciiTheme="minorHAnsi" w:hAnsiTheme="minorHAnsi" w:cstheme="minorHAnsi"/>
        </w:rPr>
        <w:t xml:space="preserve"> a v</w:t>
      </w:r>
      <w:r>
        <w:rPr>
          <w:rFonts w:asciiTheme="minorHAnsi" w:hAnsiTheme="minorHAnsi" w:cstheme="minorHAnsi"/>
        </w:rPr>
        <w:t xml:space="preserve"> IS </w:t>
      </w:r>
      <w:proofErr w:type="spellStart"/>
      <w:r>
        <w:rPr>
          <w:rFonts w:asciiTheme="minorHAnsi" w:hAnsiTheme="minorHAnsi" w:cstheme="minorHAnsi"/>
        </w:rPr>
        <w:t>Josephine</w:t>
      </w:r>
      <w:proofErr w:type="spellEnd"/>
      <w:r>
        <w:rPr>
          <w:rFonts w:asciiTheme="minorHAnsi" w:hAnsiTheme="minorHAnsi" w:cstheme="minorHAnsi"/>
        </w:rPr>
        <w:t xml:space="preserve"> zverejní Záznam z vyhodnotenia zákazky, ktorého vzor je uvedený </w:t>
      </w:r>
      <w:r>
        <w:rPr>
          <w:rFonts w:asciiTheme="minorHAnsi" w:hAnsiTheme="minorHAnsi" w:cstheme="minorHAnsi"/>
        </w:rPr>
        <w:lastRenderedPageBreak/>
        <w:t xml:space="preserve">v prílohe č. </w:t>
      </w:r>
      <w:r w:rsidR="000827E2">
        <w:rPr>
          <w:rFonts w:asciiTheme="minorHAnsi" w:hAnsiTheme="minorHAnsi" w:cstheme="minorHAnsi"/>
        </w:rPr>
        <w:t>5</w:t>
      </w:r>
      <w:r>
        <w:rPr>
          <w:rFonts w:asciiTheme="minorHAnsi" w:hAnsiTheme="minorHAnsi" w:cstheme="minorHAnsi"/>
        </w:rPr>
        <w:t xml:space="preserve"> týchto súťažných podkladov</w:t>
      </w:r>
      <w:r w:rsidR="006B0D78">
        <w:rPr>
          <w:rFonts w:asciiTheme="minorHAnsi" w:hAnsiTheme="minorHAnsi" w:cstheme="minorHAnsi"/>
        </w:rPr>
        <w:t xml:space="preserve"> a Oznámenie o výsledku obstarávania, ktorého vzor tvorí prílohu č. 6 týchto súťažných podkladov</w:t>
      </w:r>
      <w:r>
        <w:rPr>
          <w:rFonts w:asciiTheme="minorHAnsi" w:hAnsiTheme="minorHAnsi" w:cstheme="minorHAnsi"/>
        </w:rPr>
        <w:t>.</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3" w:name="_Toc242603103"/>
      <w:bookmarkStart w:id="74" w:name="_Toc511117076"/>
      <w:bookmarkStart w:id="75" w:name="_Toc126324237"/>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3"/>
      <w:bookmarkEnd w:id="74"/>
      <w:bookmarkEnd w:id="75"/>
    </w:p>
    <w:p w14:paraId="5AF52593" w14:textId="03BEDB14" w:rsidR="00EB0895" w:rsidRDefault="006C0B80">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sidR="00EB0895">
        <w:rPr>
          <w:rFonts w:asciiTheme="minorHAnsi" w:hAnsiTheme="minorHAnsi" w:cstheme="minorHAnsi"/>
        </w:rPr>
        <w:t xml:space="preserve"> zákazky</w:t>
      </w:r>
      <w:r w:rsidRPr="00EB0895">
        <w:rPr>
          <w:rFonts w:asciiTheme="minorHAnsi" w:hAnsiTheme="minorHAnsi" w:cstheme="minorHAnsi"/>
        </w:rPr>
        <w:t xml:space="preserve"> je povinný poskytnúť obstarávateľovi riadnu súčinnosť potrebnú na uzavretie zmluvy</w:t>
      </w:r>
      <w:r w:rsidR="00EB0895">
        <w:rPr>
          <w:rFonts w:asciiTheme="minorHAnsi" w:hAnsiTheme="minorHAnsi" w:cstheme="minorHAnsi"/>
        </w:rPr>
        <w:t>.</w:t>
      </w:r>
    </w:p>
    <w:p w14:paraId="567BFD42" w14:textId="77777777" w:rsidR="00D918D4" w:rsidRPr="001F2F85" w:rsidRDefault="00D918D4" w:rsidP="001F2F85">
      <w:pPr>
        <w:rPr>
          <w:rFonts w:asciiTheme="minorHAnsi" w:hAnsiTheme="minorHAnsi" w:cstheme="minorHAnsi"/>
        </w:rPr>
      </w:pPr>
    </w:p>
    <w:p w14:paraId="478FCBB4" w14:textId="45DBF19A" w:rsidR="00EB0895" w:rsidRPr="00EB0895" w:rsidRDefault="00EB089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Obstarávateľ vyžaduje, aby úspešný uchádzač k zmluve (najneskôr v čase jej uzavretia) uviedol údaje o všetkých známych subdodávateľoch a údaje o osobe oprávnenej konať za subdodávateľa v rozsahu meno a priezvisko, adresa trvalého pobytu, dátum narodenia, ak ide o subdodávateľa, ktorý má povinnosť zápisu do registra partnerov verejného sektora.</w:t>
      </w:r>
    </w:p>
    <w:p w14:paraId="0E915238" w14:textId="77777777" w:rsidR="00765235" w:rsidRPr="00213779" w:rsidRDefault="00765235" w:rsidP="005545A3">
      <w:pPr>
        <w:jc w:val="both"/>
        <w:rPr>
          <w:rFonts w:asciiTheme="minorHAnsi" w:hAnsiTheme="minorHAnsi" w:cstheme="minorHAnsi"/>
        </w:rPr>
      </w:pPr>
    </w:p>
    <w:p w14:paraId="780BE4D0" w14:textId="61DCDC01" w:rsidR="002E1F60" w:rsidRDefault="000E5BF4">
      <w:pPr>
        <w:pStyle w:val="Odsekzoznamu"/>
        <w:numPr>
          <w:ilvl w:val="0"/>
          <w:numId w:val="18"/>
        </w:numPr>
        <w:ind w:left="851" w:hanging="567"/>
        <w:jc w:val="both"/>
        <w:rPr>
          <w:rFonts w:asciiTheme="minorHAnsi" w:hAnsiTheme="minorHAnsi" w:cstheme="minorHAnsi"/>
        </w:rPr>
      </w:pPr>
      <w:bookmarkStart w:id="76" w:name="_Hlk528068865"/>
      <w:r>
        <w:rPr>
          <w:rFonts w:asciiTheme="minorHAnsi" w:hAnsiTheme="minorHAnsi" w:cstheme="minorHAnsi"/>
        </w:rPr>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6"/>
      <w:r w:rsidR="002E1F60" w:rsidRPr="00213779">
        <w:rPr>
          <w:rFonts w:asciiTheme="minorHAnsi" w:hAnsiTheme="minorHAnsi" w:cstheme="minorHAnsi"/>
        </w:rPr>
        <w:t xml:space="preserve">   </w:t>
      </w:r>
    </w:p>
    <w:p w14:paraId="753C0906" w14:textId="6FF1C1FE" w:rsidR="00992BA0" w:rsidRDefault="00992BA0" w:rsidP="00925DAF">
      <w:pPr>
        <w:jc w:val="both"/>
        <w:rPr>
          <w:rFonts w:asciiTheme="minorHAnsi" w:hAnsiTheme="minorHAnsi" w:cstheme="minorHAnsi"/>
        </w:rPr>
      </w:pPr>
    </w:p>
    <w:p w14:paraId="28AC30C6" w14:textId="5803A1F2" w:rsidR="00C9095A" w:rsidRDefault="00C9095A" w:rsidP="00925DAF">
      <w:pPr>
        <w:jc w:val="both"/>
        <w:rPr>
          <w:rFonts w:asciiTheme="minorHAnsi" w:hAnsiTheme="minorHAnsi" w:cstheme="minorHAnsi"/>
        </w:rPr>
      </w:pPr>
    </w:p>
    <w:p w14:paraId="1E68997B" w14:textId="0820B5ED" w:rsidR="00C9095A" w:rsidRDefault="00C9095A" w:rsidP="00925DAF">
      <w:pPr>
        <w:jc w:val="both"/>
        <w:rPr>
          <w:rFonts w:asciiTheme="minorHAnsi" w:hAnsiTheme="minorHAnsi" w:cstheme="minorHAnsi"/>
        </w:rPr>
      </w:pPr>
    </w:p>
    <w:p w14:paraId="69EFFFFD" w14:textId="6DBBF28B" w:rsidR="00C9095A" w:rsidRDefault="00C9095A" w:rsidP="00925DAF">
      <w:pPr>
        <w:jc w:val="both"/>
        <w:rPr>
          <w:rFonts w:asciiTheme="minorHAnsi" w:hAnsiTheme="minorHAnsi" w:cstheme="minorHAnsi"/>
        </w:rPr>
      </w:pPr>
    </w:p>
    <w:p w14:paraId="5E54AD3D" w14:textId="0F1C355B" w:rsidR="00C9095A" w:rsidRDefault="00C9095A" w:rsidP="00925DAF">
      <w:pPr>
        <w:jc w:val="both"/>
        <w:rPr>
          <w:rFonts w:asciiTheme="minorHAnsi" w:hAnsiTheme="minorHAnsi" w:cstheme="minorHAnsi"/>
        </w:rPr>
      </w:pP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03D0FDEC" w:rsidR="006B0D78" w:rsidRDefault="006B0D78" w:rsidP="00925DAF">
      <w:pPr>
        <w:jc w:val="both"/>
        <w:rPr>
          <w:rFonts w:asciiTheme="minorHAnsi" w:hAnsiTheme="minorHAnsi" w:cstheme="minorHAnsi"/>
        </w:rPr>
      </w:pPr>
    </w:p>
    <w:p w14:paraId="03A9F5DE" w14:textId="77777777" w:rsidR="006B0D78" w:rsidRDefault="006B0D78" w:rsidP="00925DAF">
      <w:pPr>
        <w:jc w:val="both"/>
        <w:rPr>
          <w:rFonts w:asciiTheme="minorHAnsi" w:hAnsiTheme="minorHAnsi" w:cstheme="minorHAnsi"/>
        </w:rPr>
      </w:pPr>
    </w:p>
    <w:p w14:paraId="3D9B62E5" w14:textId="77777777" w:rsidR="005712BC" w:rsidRDefault="005712BC" w:rsidP="00925DAF">
      <w:pPr>
        <w:jc w:val="both"/>
        <w:rPr>
          <w:rFonts w:asciiTheme="minorHAnsi" w:hAnsiTheme="minorHAnsi" w:cstheme="minorHAnsi"/>
        </w:rPr>
      </w:pPr>
    </w:p>
    <w:p w14:paraId="6967DB81" w14:textId="3041674A" w:rsidR="00C9095A" w:rsidRDefault="00C9095A" w:rsidP="00925DAF">
      <w:pPr>
        <w:jc w:val="both"/>
        <w:rPr>
          <w:rFonts w:asciiTheme="minorHAnsi" w:hAnsiTheme="minorHAnsi" w:cstheme="minorHAnsi"/>
        </w:rPr>
      </w:pPr>
    </w:p>
    <w:p w14:paraId="58243E59" w14:textId="2F2BBEBB" w:rsidR="003E481C" w:rsidRDefault="003E481C" w:rsidP="00925DAF">
      <w:pPr>
        <w:jc w:val="both"/>
        <w:rPr>
          <w:rFonts w:asciiTheme="minorHAnsi" w:hAnsiTheme="minorHAnsi" w:cstheme="minorHAnsi"/>
        </w:rPr>
      </w:pPr>
    </w:p>
    <w:p w14:paraId="3C40E297" w14:textId="432600A9" w:rsidR="003E481C" w:rsidRDefault="003E481C" w:rsidP="00925DAF">
      <w:pPr>
        <w:jc w:val="both"/>
        <w:rPr>
          <w:rFonts w:asciiTheme="minorHAnsi" w:hAnsiTheme="minorHAnsi" w:cstheme="minorHAnsi"/>
        </w:rPr>
      </w:pPr>
    </w:p>
    <w:p w14:paraId="23F427C4" w14:textId="68A651E8" w:rsidR="002E54B1" w:rsidRDefault="002E54B1" w:rsidP="00925DAF">
      <w:pPr>
        <w:jc w:val="both"/>
        <w:rPr>
          <w:rFonts w:asciiTheme="minorHAnsi" w:hAnsiTheme="minorHAnsi" w:cstheme="minorHAnsi"/>
        </w:rPr>
      </w:pPr>
    </w:p>
    <w:p w14:paraId="4FA12AF7" w14:textId="74FA1EF8" w:rsidR="002E54B1" w:rsidRDefault="002E54B1" w:rsidP="00925DAF">
      <w:pPr>
        <w:jc w:val="both"/>
        <w:rPr>
          <w:rFonts w:asciiTheme="minorHAnsi" w:hAnsiTheme="minorHAnsi" w:cstheme="minorHAnsi"/>
        </w:rPr>
      </w:pPr>
    </w:p>
    <w:p w14:paraId="3A82F6BF" w14:textId="4D40D188" w:rsidR="002E54B1" w:rsidRDefault="002E54B1" w:rsidP="00925DAF">
      <w:pPr>
        <w:jc w:val="both"/>
        <w:rPr>
          <w:rFonts w:asciiTheme="minorHAnsi" w:hAnsiTheme="minorHAnsi" w:cstheme="minorHAnsi"/>
        </w:rPr>
      </w:pPr>
    </w:p>
    <w:p w14:paraId="4AB32792" w14:textId="5601EBB9" w:rsidR="002E54B1" w:rsidRDefault="002E54B1" w:rsidP="00925DAF">
      <w:pPr>
        <w:jc w:val="both"/>
        <w:rPr>
          <w:rFonts w:asciiTheme="minorHAnsi" w:hAnsiTheme="minorHAnsi" w:cstheme="minorHAnsi"/>
        </w:rPr>
      </w:pPr>
    </w:p>
    <w:p w14:paraId="22BCF053" w14:textId="455C6B01" w:rsidR="002E54B1" w:rsidRDefault="002E54B1" w:rsidP="00925DAF">
      <w:pPr>
        <w:jc w:val="both"/>
        <w:rPr>
          <w:rFonts w:asciiTheme="minorHAnsi" w:hAnsiTheme="minorHAnsi" w:cstheme="minorHAnsi"/>
        </w:rPr>
      </w:pPr>
    </w:p>
    <w:p w14:paraId="0581F0D0" w14:textId="6500212B" w:rsidR="002E54B1" w:rsidRDefault="002E54B1" w:rsidP="00925DAF">
      <w:pPr>
        <w:jc w:val="both"/>
        <w:rPr>
          <w:rFonts w:asciiTheme="minorHAnsi" w:hAnsiTheme="minorHAnsi" w:cstheme="minorHAnsi"/>
        </w:rPr>
      </w:pPr>
    </w:p>
    <w:p w14:paraId="51056502" w14:textId="5700D744" w:rsidR="002E54B1" w:rsidRDefault="002E54B1" w:rsidP="00925DAF">
      <w:pPr>
        <w:jc w:val="both"/>
        <w:rPr>
          <w:rFonts w:asciiTheme="minorHAnsi" w:hAnsiTheme="minorHAnsi" w:cstheme="minorHAnsi"/>
        </w:rPr>
      </w:pPr>
    </w:p>
    <w:p w14:paraId="564F27DD" w14:textId="35B93329" w:rsidR="002E54B1" w:rsidRDefault="002E54B1" w:rsidP="00925DAF">
      <w:pPr>
        <w:jc w:val="both"/>
        <w:rPr>
          <w:rFonts w:asciiTheme="minorHAnsi" w:hAnsiTheme="minorHAnsi" w:cstheme="minorHAnsi"/>
        </w:rPr>
      </w:pPr>
    </w:p>
    <w:p w14:paraId="1CEC78A0" w14:textId="36DC459A" w:rsidR="002E54B1" w:rsidRDefault="002E54B1" w:rsidP="00925DAF">
      <w:pPr>
        <w:jc w:val="both"/>
        <w:rPr>
          <w:rFonts w:asciiTheme="minorHAnsi" w:hAnsiTheme="minorHAnsi" w:cstheme="minorHAnsi"/>
        </w:rPr>
      </w:pPr>
    </w:p>
    <w:p w14:paraId="3B66F69E" w14:textId="780FE4C9" w:rsidR="002E54B1" w:rsidRDefault="002E54B1" w:rsidP="00925DAF">
      <w:pPr>
        <w:jc w:val="both"/>
        <w:rPr>
          <w:rFonts w:asciiTheme="minorHAnsi" w:hAnsiTheme="minorHAnsi" w:cstheme="minorHAnsi"/>
        </w:rPr>
      </w:pPr>
    </w:p>
    <w:p w14:paraId="14C8E79C" w14:textId="7A6A176C" w:rsidR="002E54B1" w:rsidRDefault="002E54B1" w:rsidP="00925DAF">
      <w:pPr>
        <w:jc w:val="both"/>
        <w:rPr>
          <w:rFonts w:asciiTheme="minorHAnsi" w:hAnsiTheme="minorHAnsi" w:cstheme="minorHAnsi"/>
        </w:rPr>
      </w:pPr>
    </w:p>
    <w:p w14:paraId="53117C93" w14:textId="60E4F46F" w:rsidR="002E54B1" w:rsidRDefault="002E54B1" w:rsidP="00925DAF">
      <w:pPr>
        <w:jc w:val="both"/>
        <w:rPr>
          <w:rFonts w:asciiTheme="minorHAnsi" w:hAnsiTheme="minorHAnsi" w:cstheme="minorHAnsi"/>
        </w:rPr>
      </w:pPr>
    </w:p>
    <w:p w14:paraId="4A8228C8" w14:textId="7E634E0E" w:rsidR="002E54B1" w:rsidRDefault="002E54B1" w:rsidP="00925DAF">
      <w:pPr>
        <w:jc w:val="both"/>
        <w:rPr>
          <w:rFonts w:asciiTheme="minorHAnsi" w:hAnsiTheme="minorHAnsi" w:cstheme="minorHAnsi"/>
        </w:rPr>
      </w:pPr>
    </w:p>
    <w:p w14:paraId="42B66147" w14:textId="69BEB3BD" w:rsidR="002E54B1" w:rsidRDefault="002E54B1" w:rsidP="00925DAF">
      <w:pPr>
        <w:jc w:val="both"/>
        <w:rPr>
          <w:rFonts w:asciiTheme="minorHAnsi" w:hAnsiTheme="minorHAnsi" w:cstheme="minorHAnsi"/>
        </w:rPr>
      </w:pPr>
    </w:p>
    <w:p w14:paraId="48AB9938" w14:textId="77777777" w:rsidR="003E481C" w:rsidRPr="00925DAF" w:rsidRDefault="003E481C"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7" w:name="_Toc126324238"/>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2"/>
      <w:bookmarkEnd w:id="77"/>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8" w:name="_Toc126324239"/>
      <w:r>
        <w:rPr>
          <w:rFonts w:asciiTheme="minorHAnsi" w:hAnsiTheme="minorHAnsi" w:cstheme="minorHAnsi"/>
          <w:szCs w:val="24"/>
        </w:rPr>
        <w:t>PODMIENKY ÚČASTI</w:t>
      </w:r>
      <w:bookmarkEnd w:id="78"/>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9" w:name="_Toc126324240"/>
      <w:r>
        <w:rPr>
          <w:rFonts w:asciiTheme="minorHAnsi" w:hAnsiTheme="minorHAnsi" w:cstheme="minorHAnsi"/>
          <w:bCs/>
        </w:rPr>
        <w:t>Osobné postavenie</w:t>
      </w:r>
      <w:bookmarkEnd w:id="79"/>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80" w:name="_Toc126324241"/>
      <w:r w:rsidRPr="00EB3258">
        <w:rPr>
          <w:rFonts w:asciiTheme="minorHAnsi" w:hAnsiTheme="minorHAnsi" w:cstheme="minorHAnsi"/>
          <w:bCs/>
        </w:rPr>
        <w:t>Finančné a ekonomické postavenie</w:t>
      </w:r>
      <w:bookmarkEnd w:id="80"/>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1" w:name="_Toc126324242"/>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1"/>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1097C036" w14:textId="01D2F4F3" w:rsidR="00531220" w:rsidRPr="00EB3258" w:rsidRDefault="00531220">
      <w:pPr>
        <w:pStyle w:val="Nadpis3"/>
        <w:numPr>
          <w:ilvl w:val="0"/>
          <w:numId w:val="178"/>
        </w:numPr>
        <w:ind w:left="284" w:hanging="284"/>
        <w:rPr>
          <w:rFonts w:asciiTheme="minorHAnsi" w:hAnsiTheme="minorHAnsi" w:cstheme="minorHAnsi"/>
          <w:bCs/>
        </w:rPr>
      </w:pPr>
      <w:bookmarkStart w:id="82" w:name="_Toc126324243"/>
      <w:r w:rsidRPr="00EB3258">
        <w:rPr>
          <w:rFonts w:asciiTheme="minorHAnsi" w:hAnsiTheme="minorHAnsi" w:cstheme="minorHAnsi"/>
          <w:bCs/>
        </w:rPr>
        <w:t>Všeobecne k preukazovaniu podmienok účasti</w:t>
      </w:r>
      <w:bookmarkEnd w:id="82"/>
    </w:p>
    <w:p w14:paraId="4B59A997" w14:textId="77777777" w:rsidR="002E54B1" w:rsidRDefault="002E54B1" w:rsidP="002E54B1">
      <w:pPr>
        <w:pStyle w:val="Odsekzoznamu"/>
        <w:numPr>
          <w:ilvl w:val="1"/>
          <w:numId w:val="178"/>
        </w:numPr>
        <w:ind w:left="851" w:hanging="567"/>
        <w:jc w:val="both"/>
        <w:rPr>
          <w:rFonts w:asciiTheme="minorHAnsi" w:hAnsiTheme="minorHAnsi" w:cstheme="minorHAnsi"/>
        </w:rPr>
      </w:pPr>
      <w:r>
        <w:rPr>
          <w:rFonts w:asciiTheme="minorHAnsi" w:hAnsiTheme="minorHAnsi" w:cstheme="minorHAnsi"/>
        </w:rPr>
        <w:t xml:space="preserve">Vzor čestného vyhlásenia o splnení podmienok účasti tvorí prílohu č. 7 týchto súťažných podkladov. </w:t>
      </w:r>
    </w:p>
    <w:p w14:paraId="49CBD3DB" w14:textId="77777777" w:rsidR="002E54B1" w:rsidRPr="002070D8" w:rsidRDefault="002E54B1" w:rsidP="002E54B1">
      <w:pPr>
        <w:jc w:val="both"/>
        <w:rPr>
          <w:rFonts w:asciiTheme="minorHAnsi" w:hAnsiTheme="minorHAnsi" w:cstheme="minorHAnsi"/>
        </w:rPr>
      </w:pPr>
      <w:r w:rsidRPr="002070D8">
        <w:rPr>
          <w:rFonts w:asciiTheme="minorHAnsi" w:hAnsiTheme="minorHAnsi" w:cstheme="minorHAnsi"/>
        </w:rPr>
        <w:t xml:space="preserve">  </w:t>
      </w:r>
    </w:p>
    <w:p w14:paraId="2B8B55C5" w14:textId="77777777" w:rsidR="002E54B1" w:rsidRDefault="002E54B1" w:rsidP="002E54B1">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Pr>
          <w:rFonts w:asciiTheme="minorHAnsi" w:hAnsiTheme="minorHAnsi" w:cstheme="minorHAnsi"/>
        </w:rPr>
        <w:t xml:space="preserve">týkajúcej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2CE57DEB" w:rsidR="00EB3258" w:rsidRDefault="00EB3258" w:rsidP="00EB3258">
      <w:pPr>
        <w:pStyle w:val="Odsekzoznamu"/>
        <w:rPr>
          <w:rFonts w:asciiTheme="minorHAnsi" w:hAnsiTheme="minorHAnsi" w:cstheme="minorHAnsi"/>
        </w:rPr>
      </w:pPr>
    </w:p>
    <w:p w14:paraId="7B1C5EB5" w14:textId="0A6A4AC1" w:rsidR="002E54B1" w:rsidRDefault="002E54B1" w:rsidP="00EB3258">
      <w:pPr>
        <w:pStyle w:val="Odsekzoznamu"/>
        <w:rPr>
          <w:rFonts w:asciiTheme="minorHAnsi" w:hAnsiTheme="minorHAnsi" w:cstheme="minorHAnsi"/>
        </w:rPr>
      </w:pPr>
    </w:p>
    <w:p w14:paraId="2AC2917A" w14:textId="3FDF2689" w:rsidR="002E54B1" w:rsidRDefault="002E54B1" w:rsidP="00EB3258">
      <w:pPr>
        <w:pStyle w:val="Odsekzoznamu"/>
        <w:rPr>
          <w:rFonts w:asciiTheme="minorHAnsi" w:hAnsiTheme="minorHAnsi" w:cstheme="minorHAnsi"/>
        </w:rPr>
      </w:pPr>
    </w:p>
    <w:p w14:paraId="6ED63633" w14:textId="05635B3C" w:rsidR="002E54B1" w:rsidRDefault="002E54B1" w:rsidP="00EB3258">
      <w:pPr>
        <w:pStyle w:val="Odsekzoznamu"/>
        <w:rPr>
          <w:rFonts w:asciiTheme="minorHAnsi" w:hAnsiTheme="minorHAnsi" w:cstheme="minorHAnsi"/>
        </w:rPr>
      </w:pPr>
    </w:p>
    <w:p w14:paraId="4FAFCD76" w14:textId="38FBD0A8" w:rsidR="002E54B1" w:rsidRDefault="002E54B1" w:rsidP="00EB3258">
      <w:pPr>
        <w:pStyle w:val="Odsekzoznamu"/>
        <w:rPr>
          <w:rFonts w:asciiTheme="minorHAnsi" w:hAnsiTheme="minorHAnsi" w:cstheme="minorHAnsi"/>
        </w:rPr>
      </w:pPr>
    </w:p>
    <w:p w14:paraId="2F8082CA" w14:textId="77777777" w:rsidR="002E54B1" w:rsidRPr="00EB3258" w:rsidRDefault="002E54B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3" w:name="_Toc242603114"/>
      <w:bookmarkStart w:id="84" w:name="_Toc511117084"/>
      <w:bookmarkStart w:id="85" w:name="_Toc126324244"/>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3"/>
      <w:bookmarkEnd w:id="84"/>
      <w:bookmarkEnd w:id="85"/>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6" w:name="_Toc126324245"/>
      <w:bookmarkStart w:id="87" w:name="_Toc242603115"/>
      <w:bookmarkStart w:id="88" w:name="_Toc511117085"/>
      <w:r>
        <w:rPr>
          <w:rFonts w:asciiTheme="minorHAnsi" w:hAnsiTheme="minorHAnsi" w:cstheme="minorHAnsi"/>
          <w:szCs w:val="24"/>
        </w:rPr>
        <w:t>KRITÉRIÁ NA VYHODNOTENIE PONÚK</w:t>
      </w:r>
      <w:bookmarkEnd w:id="86"/>
      <w:r>
        <w:rPr>
          <w:rFonts w:asciiTheme="minorHAnsi" w:hAnsiTheme="minorHAnsi" w:cstheme="minorHAnsi"/>
          <w:szCs w:val="24"/>
        </w:rPr>
        <w:t xml:space="preserve"> </w:t>
      </w:r>
      <w:bookmarkEnd w:id="87"/>
      <w:bookmarkEnd w:id="88"/>
    </w:p>
    <w:p w14:paraId="2B24BAA2" w14:textId="77777777" w:rsidR="002D4054" w:rsidRPr="002D4054" w:rsidRDefault="002D4054" w:rsidP="002D4054"/>
    <w:p w14:paraId="33B4B774" w14:textId="449C43D7" w:rsidR="002D4054" w:rsidRDefault="002D4054" w:rsidP="002D4054">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Kritérium na vyhodnotenie ponúk</w:t>
      </w:r>
      <w:r w:rsidR="00C30932">
        <w:rPr>
          <w:rFonts w:asciiTheme="minorHAnsi" w:hAnsiTheme="minorHAnsi" w:cstheme="minorHAnsi"/>
        </w:rPr>
        <w:t xml:space="preserve"> je</w:t>
      </w:r>
      <w:r>
        <w:rPr>
          <w:rFonts w:asciiTheme="minorHAnsi" w:hAnsiTheme="minorHAnsi" w:cstheme="minorHAnsi"/>
        </w:rPr>
        <w:t xml:space="preserve"> </w:t>
      </w:r>
      <w:r w:rsidR="00C9095A">
        <w:rPr>
          <w:rFonts w:asciiTheme="minorHAnsi" w:hAnsiTheme="minorHAnsi" w:cstheme="minorHAnsi"/>
          <w:b/>
          <w:bCs/>
        </w:rPr>
        <w:t>najnižšia cena</w:t>
      </w:r>
      <w:r w:rsidR="0064370A">
        <w:rPr>
          <w:rFonts w:asciiTheme="minorHAnsi" w:hAnsiTheme="minorHAnsi" w:cstheme="minorHAnsi"/>
          <w:b/>
          <w:bCs/>
        </w:rPr>
        <w:t xml:space="preserve"> bez DPH</w:t>
      </w:r>
      <w:r w:rsidRPr="00462966">
        <w:rPr>
          <w:rFonts w:asciiTheme="minorHAnsi" w:hAnsiTheme="minorHAnsi" w:cstheme="minorHAnsi"/>
        </w:rPr>
        <w:t>.</w:t>
      </w:r>
      <w:r>
        <w:rPr>
          <w:rFonts w:asciiTheme="minorHAnsi" w:hAnsiTheme="minorHAnsi" w:cstheme="minorHAnsi"/>
        </w:rPr>
        <w:t xml:space="preserve"> </w:t>
      </w:r>
    </w:p>
    <w:p w14:paraId="31D33A14" w14:textId="77777777" w:rsidR="002D4054" w:rsidRDefault="002D4054" w:rsidP="002D4054">
      <w:pPr>
        <w:pStyle w:val="Zkladntext"/>
        <w:autoSpaceDE w:val="0"/>
        <w:autoSpaceDN w:val="0"/>
        <w:ind w:left="851"/>
        <w:rPr>
          <w:rFonts w:asciiTheme="minorHAnsi" w:hAnsiTheme="minorHAnsi" w:cstheme="minorHAnsi"/>
        </w:rPr>
      </w:pPr>
    </w:p>
    <w:p w14:paraId="5D43CDDB" w14:textId="5817C14D" w:rsid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sidR="00C9095A">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w:t>
      </w:r>
      <w:r w:rsidR="0098241D">
        <w:rPr>
          <w:rFonts w:asciiTheme="minorHAnsi" w:hAnsiTheme="minorHAnsi" w:cstheme="minorHAnsi"/>
        </w:rPr>
        <w:t xml:space="preserve">zákazky </w:t>
      </w:r>
      <w:r w:rsidRPr="00C9095A">
        <w:rPr>
          <w:rFonts w:asciiTheme="minorHAnsi" w:hAnsiTheme="minorHAnsi" w:cstheme="minorHAnsi"/>
        </w:rPr>
        <w:t>vrátane dodania všetkých súvisiacich služieb uvedených v týchto súťažných podkladoch a ich prílohách.</w:t>
      </w:r>
    </w:p>
    <w:p w14:paraId="0D3D3A94" w14:textId="77777777" w:rsidR="00C9095A" w:rsidRDefault="00C9095A" w:rsidP="00C9095A">
      <w:pPr>
        <w:pStyle w:val="Odsekzoznamu"/>
        <w:rPr>
          <w:rFonts w:asciiTheme="minorHAnsi" w:hAnsiTheme="minorHAnsi" w:cstheme="minorHAnsi"/>
        </w:rPr>
      </w:pPr>
    </w:p>
    <w:p w14:paraId="6FA2E05C" w14:textId="77777777" w:rsidR="00C9095A" w:rsidRP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sidR="00C9095A">
        <w:rPr>
          <w:rFonts w:asciiTheme="minorHAnsi" w:hAnsiTheme="minorHAnsi" w:cstheme="minorHAnsi"/>
        </w:rPr>
        <w:t xml:space="preserve">ponukovej </w:t>
      </w:r>
      <w:r w:rsidRPr="00C9095A">
        <w:rPr>
          <w:rFonts w:asciiTheme="minorHAnsi" w:hAnsiTheme="minorHAnsi" w:cstheme="minorHAnsi"/>
        </w:rPr>
        <w:t>ceny za vozidlo je aj cena všetkých povinných prehliadok v záručnej dobe</w:t>
      </w:r>
      <w:r w:rsidR="001F2F85" w:rsidRPr="00C9095A">
        <w:rPr>
          <w:rFonts w:asciiTheme="minorHAnsi" w:hAnsiTheme="minorHAnsi" w:cstheme="minorHAnsi"/>
        </w:rPr>
        <w:t>, ktorá je 24 mesiacov odo dňa dodania predmetu zákazky, bez obmedzenia najazdených kilometrov</w:t>
      </w:r>
      <w:r w:rsidRPr="00C9095A">
        <w:rPr>
          <w:rFonts w:asciiTheme="minorHAnsi" w:hAnsiTheme="minorHAnsi" w:cstheme="minorHAnsi"/>
        </w:rPr>
        <w:t xml:space="preserve">. Do ponukovej ceny je </w:t>
      </w:r>
      <w:r w:rsidR="00C9095A">
        <w:rPr>
          <w:rFonts w:asciiTheme="minorHAnsi" w:hAnsiTheme="minorHAnsi" w:cstheme="minorHAnsi"/>
        </w:rPr>
        <w:t xml:space="preserve">teda </w:t>
      </w:r>
      <w:r w:rsidRPr="00C9095A">
        <w:rPr>
          <w:rFonts w:asciiTheme="minorHAnsi" w:hAnsiTheme="minorHAnsi" w:cstheme="minorHAnsi"/>
        </w:rPr>
        <w:t>potrebné zahrnúť skutočné náklady spojené s vykonávaním záručných prehliadok a kontrol vozidiel v závislosti na výrobcom stanovených servisných intervaloch vozidla a predpísaných úkonoch</w:t>
      </w:r>
      <w:r w:rsidR="001F2F85" w:rsidRPr="00C9095A">
        <w:rPr>
          <w:rFonts w:asciiTheme="minorHAnsi" w:hAnsiTheme="minorHAnsi" w:cstheme="minorHAnsi"/>
        </w:rPr>
        <w:t xml:space="preserve"> počas cel</w:t>
      </w:r>
      <w:r w:rsidR="00383160" w:rsidRPr="00C9095A">
        <w:rPr>
          <w:rFonts w:asciiTheme="minorHAnsi" w:hAnsiTheme="minorHAnsi" w:cstheme="minorHAnsi"/>
        </w:rPr>
        <w:t>e</w:t>
      </w:r>
      <w:r w:rsidR="001F2F85" w:rsidRPr="00C9095A">
        <w:rPr>
          <w:rFonts w:asciiTheme="minorHAnsi" w:hAnsiTheme="minorHAnsi" w:cstheme="minorHAnsi"/>
        </w:rPr>
        <w:t>j doby trvania záruky</w:t>
      </w:r>
      <w:r w:rsidR="006D49D9" w:rsidRPr="00C9095A">
        <w:rPr>
          <w:rFonts w:asciiTheme="minorHAnsi" w:hAnsiTheme="minorHAnsi" w:cstheme="minorHAnsi"/>
        </w:rPr>
        <w:t>.</w:t>
      </w:r>
    </w:p>
    <w:p w14:paraId="56861458" w14:textId="77777777" w:rsidR="00C9095A" w:rsidRDefault="00C9095A" w:rsidP="00C9095A">
      <w:pPr>
        <w:pStyle w:val="Odsekzoznamu"/>
        <w:rPr>
          <w:rFonts w:asciiTheme="minorHAnsi" w:hAnsiTheme="minorHAnsi" w:cstheme="minorHAnsi"/>
          <w:b/>
          <w:bCs/>
          <w:i/>
          <w:iCs/>
        </w:rPr>
      </w:pPr>
    </w:p>
    <w:p w14:paraId="2D24F90D" w14:textId="782647F1" w:rsidR="00FB086A" w:rsidRPr="00C9095A" w:rsidRDefault="00FB086A"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Rozhodné kritérium v prípade rovnosti ponúk pre všetky časti zákazky</w:t>
      </w:r>
    </w:p>
    <w:p w14:paraId="4D97F903" w14:textId="676874BF" w:rsidR="00FB086A" w:rsidRPr="001A4882" w:rsidRDefault="00FB086A" w:rsidP="001A4882">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sidR="001A4882">
        <w:rPr>
          <w:rFonts w:asciiTheme="minorHAnsi" w:hAnsiTheme="minorHAnsi" w:cstheme="minorHAnsi"/>
        </w:rPr>
        <w:t xml:space="preserve"> </w:t>
      </w:r>
      <w:r w:rsidRPr="001A4882">
        <w:rPr>
          <w:rFonts w:asciiTheme="minorHAnsi" w:hAnsiTheme="minorHAnsi" w:cstheme="minorHAnsi"/>
        </w:rPr>
        <w:t>ako prvé rozhodné kritérium medzi týmito uchádzačmi</w:t>
      </w:r>
      <w:r w:rsidR="00761D1B" w:rsidRPr="001A4882">
        <w:rPr>
          <w:rFonts w:asciiTheme="minorHAnsi" w:hAnsiTheme="minorHAnsi" w:cstheme="minorHAnsi"/>
        </w:rPr>
        <w:t xml:space="preserve"> kombinovanú spotrebu paliva – ponuka s nižšou kombinovanou spotrebou paliva bude vyhodnotená ako úspešná</w:t>
      </w:r>
      <w:r w:rsidRPr="001A4882">
        <w:rPr>
          <w:rFonts w:asciiTheme="minorHAnsi" w:hAnsiTheme="minorHAnsi" w:cstheme="minorHAnsi"/>
        </w:rPr>
        <w:t xml:space="preserve">. Ak by ani po uplatnení prvého rozhodného kritéria nebolo možné určiť úspešného uchádzača, obstarávateľ určuje ako druhé rozhodné kritérium </w:t>
      </w:r>
      <w:r w:rsidR="00462966" w:rsidRPr="001A4882">
        <w:rPr>
          <w:rFonts w:asciiTheme="minorHAnsi" w:hAnsiTheme="minorHAnsi" w:cstheme="minorHAnsi"/>
        </w:rPr>
        <w:t>výkon</w:t>
      </w:r>
      <w:r w:rsidR="00761D1B" w:rsidRPr="001A4882">
        <w:rPr>
          <w:rFonts w:asciiTheme="minorHAnsi" w:hAnsiTheme="minorHAnsi" w:cstheme="minorHAnsi"/>
        </w:rPr>
        <w:t xml:space="preserve"> motora – ponuka s vyšším </w:t>
      </w:r>
      <w:r w:rsidR="00462966" w:rsidRPr="001A4882">
        <w:rPr>
          <w:rFonts w:asciiTheme="minorHAnsi" w:hAnsiTheme="minorHAnsi" w:cstheme="minorHAnsi"/>
        </w:rPr>
        <w:t>výkonom</w:t>
      </w:r>
      <w:r w:rsidR="00761D1B" w:rsidRPr="001A4882">
        <w:rPr>
          <w:rFonts w:asciiTheme="minorHAnsi" w:hAnsiTheme="minorHAnsi" w:cstheme="minorHAnsi"/>
        </w:rPr>
        <w:t xml:space="preserve"> motora bude vyhodnotená ako úspešná. </w:t>
      </w:r>
    </w:p>
    <w:p w14:paraId="0DEC6EAC" w14:textId="77777777" w:rsidR="00462966" w:rsidRPr="00FB086A" w:rsidRDefault="00462966" w:rsidP="00012225">
      <w:pPr>
        <w:pStyle w:val="Odsekzoznamu"/>
        <w:ind w:left="1418"/>
        <w:jc w:val="both"/>
        <w:rPr>
          <w:rFonts w:asciiTheme="minorHAnsi" w:hAnsiTheme="minorHAnsi" w:cstheme="minorHAnsi"/>
        </w:rPr>
      </w:pPr>
    </w:p>
    <w:sectPr w:rsidR="00462966" w:rsidRPr="00FB086A" w:rsidSect="0065279E">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0FE3" w14:textId="77777777" w:rsidR="00544257" w:rsidRDefault="00544257" w:rsidP="00E83A35">
      <w:r>
        <w:separator/>
      </w:r>
    </w:p>
  </w:endnote>
  <w:endnote w:type="continuationSeparator" w:id="0">
    <w:p w14:paraId="6E695DD2" w14:textId="77777777" w:rsidR="00544257" w:rsidRDefault="00544257"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02F6" w14:textId="77777777" w:rsidR="00544257" w:rsidRDefault="00544257" w:rsidP="00E83A35">
      <w:r>
        <w:separator/>
      </w:r>
    </w:p>
  </w:footnote>
  <w:footnote w:type="continuationSeparator" w:id="0">
    <w:p w14:paraId="198AC05A" w14:textId="77777777" w:rsidR="00544257" w:rsidRDefault="00544257"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6EB330A3" w:rsidR="00EB19A6" w:rsidRDefault="00EB19A6">
      <w:pPr>
        <w:pStyle w:val="Textpoznmkypodiarou"/>
      </w:pPr>
    </w:p>
    <w:p w14:paraId="6B5DE129" w14:textId="77777777" w:rsidR="0098241D" w:rsidRDefault="0098241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39B9208B" w:rsidR="00213779" w:rsidRPr="00213779" w:rsidRDefault="00FF387B" w:rsidP="00213779">
    <w:pPr>
      <w:pStyle w:val="Hlavika"/>
      <w:jc w:val="center"/>
      <w:rPr>
        <w:rFonts w:asciiTheme="minorHAnsi" w:hAnsiTheme="minorHAnsi" w:cstheme="minorHAnsi"/>
      </w:rPr>
    </w:pPr>
    <w:r>
      <w:rPr>
        <w:rFonts w:asciiTheme="minorHAnsi" w:hAnsiTheme="minorHAnsi" w:cstheme="minorHAnsi"/>
      </w:rPr>
      <w:t>Chladiarenské vozidlo do 3,5 t</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9" w:name="_Hlk119329602"/>
    <w:r w:rsidRPr="00213779">
      <w:rPr>
        <w:rFonts w:asciiTheme="minorHAnsi" w:hAnsiTheme="minorHAnsi" w:cstheme="minorHAnsi"/>
      </w:rPr>
      <w:t>Zákazka:</w:t>
    </w:r>
  </w:p>
  <w:p w14:paraId="1CF3C505" w14:textId="7EC6D63F" w:rsidR="00C645F5" w:rsidRPr="00213779" w:rsidRDefault="00FF387B" w:rsidP="00C645F5">
    <w:pPr>
      <w:pStyle w:val="Hlavika"/>
      <w:jc w:val="center"/>
      <w:rPr>
        <w:rFonts w:asciiTheme="minorHAnsi" w:hAnsiTheme="minorHAnsi" w:cstheme="minorHAnsi"/>
      </w:rPr>
    </w:pPr>
    <w:r>
      <w:rPr>
        <w:rFonts w:asciiTheme="minorHAnsi" w:hAnsiTheme="minorHAnsi" w:cstheme="minorHAnsi"/>
      </w:rPr>
      <w:t>Chladiarenské vozidlo do 3,5 t</w:t>
    </w:r>
  </w:p>
  <w:bookmarkEnd w:id="89"/>
  <w:p w14:paraId="4EDA1BD2" w14:textId="77777777" w:rsidR="00C645F5" w:rsidRDefault="00C645F5" w:rsidP="00C645F5">
    <w:pPr>
      <w:pStyle w:val="Hlavika"/>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B628967C"/>
    <w:lvl w:ilvl="0">
      <w:start w:val="2"/>
      <w:numFmt w:val="decimal"/>
      <w:lvlText w:val="%1"/>
      <w:lvlJc w:val="left"/>
      <w:pPr>
        <w:ind w:left="360" w:hanging="360"/>
      </w:pPr>
      <w:rPr>
        <w:rFonts w:hint="default"/>
        <w:b/>
        <w:i w:val="0"/>
      </w:rPr>
    </w:lvl>
    <w:lvl w:ilvl="1">
      <w:start w:val="3"/>
      <w:numFmt w:val="decimal"/>
      <w:lvlText w:val="%1.%2"/>
      <w:lvlJc w:val="left"/>
      <w:pPr>
        <w:ind w:left="720" w:hanging="360"/>
      </w:pPr>
      <w:rPr>
        <w:rFonts w:hint="default"/>
        <w:b w:val="0"/>
        <w:i w:val="0"/>
      </w:rPr>
    </w:lvl>
    <w:lvl w:ilvl="2">
      <w:start w:val="1"/>
      <w:numFmt w:val="decimal"/>
      <w:lvlText w:val="%1.%2.%3"/>
      <w:lvlJc w:val="left"/>
      <w:pPr>
        <w:ind w:left="1430"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225"/>
    <w:rsid w:val="000128CF"/>
    <w:rsid w:val="00016A4F"/>
    <w:rsid w:val="000201B5"/>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518"/>
    <w:rsid w:val="00163DCF"/>
    <w:rsid w:val="00164533"/>
    <w:rsid w:val="00167BC4"/>
    <w:rsid w:val="001737A2"/>
    <w:rsid w:val="00176023"/>
    <w:rsid w:val="001854DF"/>
    <w:rsid w:val="00190B71"/>
    <w:rsid w:val="00193252"/>
    <w:rsid w:val="001956E1"/>
    <w:rsid w:val="001A07F9"/>
    <w:rsid w:val="001A14BA"/>
    <w:rsid w:val="001A2AC5"/>
    <w:rsid w:val="001A4882"/>
    <w:rsid w:val="001A7BF9"/>
    <w:rsid w:val="001B113A"/>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733"/>
    <w:rsid w:val="00213779"/>
    <w:rsid w:val="00213D57"/>
    <w:rsid w:val="002150F1"/>
    <w:rsid w:val="002178B6"/>
    <w:rsid w:val="00220232"/>
    <w:rsid w:val="002219D1"/>
    <w:rsid w:val="002221D6"/>
    <w:rsid w:val="00222359"/>
    <w:rsid w:val="0022342F"/>
    <w:rsid w:val="00225B30"/>
    <w:rsid w:val="00226ED9"/>
    <w:rsid w:val="00227C83"/>
    <w:rsid w:val="002335F5"/>
    <w:rsid w:val="00245E6B"/>
    <w:rsid w:val="00245F1F"/>
    <w:rsid w:val="00247A90"/>
    <w:rsid w:val="00253AA6"/>
    <w:rsid w:val="0026129E"/>
    <w:rsid w:val="00261697"/>
    <w:rsid w:val="00261E25"/>
    <w:rsid w:val="002650FF"/>
    <w:rsid w:val="00266377"/>
    <w:rsid w:val="002711D3"/>
    <w:rsid w:val="00273C71"/>
    <w:rsid w:val="002746B8"/>
    <w:rsid w:val="00277685"/>
    <w:rsid w:val="00281BA0"/>
    <w:rsid w:val="00282A3D"/>
    <w:rsid w:val="0028784A"/>
    <w:rsid w:val="00292B06"/>
    <w:rsid w:val="0029302D"/>
    <w:rsid w:val="00296F3A"/>
    <w:rsid w:val="002A1E51"/>
    <w:rsid w:val="002A5BAF"/>
    <w:rsid w:val="002A6282"/>
    <w:rsid w:val="002A7EBD"/>
    <w:rsid w:val="002B3451"/>
    <w:rsid w:val="002B5721"/>
    <w:rsid w:val="002C09B3"/>
    <w:rsid w:val="002C0D99"/>
    <w:rsid w:val="002C7625"/>
    <w:rsid w:val="002C77CF"/>
    <w:rsid w:val="002D3D79"/>
    <w:rsid w:val="002D4054"/>
    <w:rsid w:val="002D6804"/>
    <w:rsid w:val="002E049D"/>
    <w:rsid w:val="002E1F60"/>
    <w:rsid w:val="002E3582"/>
    <w:rsid w:val="002E54B1"/>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32114"/>
    <w:rsid w:val="0033215C"/>
    <w:rsid w:val="00334569"/>
    <w:rsid w:val="00334B69"/>
    <w:rsid w:val="00335382"/>
    <w:rsid w:val="003378E4"/>
    <w:rsid w:val="003400AC"/>
    <w:rsid w:val="0034074F"/>
    <w:rsid w:val="00340B3D"/>
    <w:rsid w:val="0034108E"/>
    <w:rsid w:val="00345D31"/>
    <w:rsid w:val="003474B2"/>
    <w:rsid w:val="00347F1E"/>
    <w:rsid w:val="003536DE"/>
    <w:rsid w:val="00354087"/>
    <w:rsid w:val="00354389"/>
    <w:rsid w:val="00355AB4"/>
    <w:rsid w:val="00355ECA"/>
    <w:rsid w:val="0036550E"/>
    <w:rsid w:val="00366F5D"/>
    <w:rsid w:val="003704A8"/>
    <w:rsid w:val="00373C23"/>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20E50"/>
    <w:rsid w:val="0042681E"/>
    <w:rsid w:val="00426F13"/>
    <w:rsid w:val="00433501"/>
    <w:rsid w:val="00443A57"/>
    <w:rsid w:val="00444D60"/>
    <w:rsid w:val="004537D9"/>
    <w:rsid w:val="00460384"/>
    <w:rsid w:val="00462966"/>
    <w:rsid w:val="00462E99"/>
    <w:rsid w:val="00465362"/>
    <w:rsid w:val="00465D79"/>
    <w:rsid w:val="004679C6"/>
    <w:rsid w:val="00480C60"/>
    <w:rsid w:val="00480F1A"/>
    <w:rsid w:val="00481D8C"/>
    <w:rsid w:val="00485659"/>
    <w:rsid w:val="0049391D"/>
    <w:rsid w:val="004942FE"/>
    <w:rsid w:val="00495FCC"/>
    <w:rsid w:val="004972E0"/>
    <w:rsid w:val="004A21AE"/>
    <w:rsid w:val="004A788B"/>
    <w:rsid w:val="004B3531"/>
    <w:rsid w:val="004B4C28"/>
    <w:rsid w:val="004B4FCE"/>
    <w:rsid w:val="004B5255"/>
    <w:rsid w:val="004B7F4A"/>
    <w:rsid w:val="004C040C"/>
    <w:rsid w:val="004D1CFF"/>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11B6"/>
    <w:rsid w:val="00544257"/>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94CFC"/>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498"/>
    <w:rsid w:val="006716F8"/>
    <w:rsid w:val="0068443C"/>
    <w:rsid w:val="0068667B"/>
    <w:rsid w:val="006957A6"/>
    <w:rsid w:val="00696F96"/>
    <w:rsid w:val="006A1E58"/>
    <w:rsid w:val="006A1E9A"/>
    <w:rsid w:val="006A6EF7"/>
    <w:rsid w:val="006B012A"/>
    <w:rsid w:val="006B0D78"/>
    <w:rsid w:val="006B1102"/>
    <w:rsid w:val="006B4E1E"/>
    <w:rsid w:val="006C063F"/>
    <w:rsid w:val="006C0B80"/>
    <w:rsid w:val="006C2136"/>
    <w:rsid w:val="006C2B76"/>
    <w:rsid w:val="006C5F57"/>
    <w:rsid w:val="006C6D5B"/>
    <w:rsid w:val="006D0666"/>
    <w:rsid w:val="006D458B"/>
    <w:rsid w:val="006D49D9"/>
    <w:rsid w:val="006D4B3B"/>
    <w:rsid w:val="006E0E76"/>
    <w:rsid w:val="006E1922"/>
    <w:rsid w:val="006E254A"/>
    <w:rsid w:val="006E3873"/>
    <w:rsid w:val="006F128C"/>
    <w:rsid w:val="006F33C4"/>
    <w:rsid w:val="006F3DDB"/>
    <w:rsid w:val="006F4C48"/>
    <w:rsid w:val="006F5611"/>
    <w:rsid w:val="006F5FDA"/>
    <w:rsid w:val="007000D4"/>
    <w:rsid w:val="007042A2"/>
    <w:rsid w:val="007061A6"/>
    <w:rsid w:val="00707D7A"/>
    <w:rsid w:val="00710192"/>
    <w:rsid w:val="00710EFC"/>
    <w:rsid w:val="00710F4F"/>
    <w:rsid w:val="00711A7A"/>
    <w:rsid w:val="0071297D"/>
    <w:rsid w:val="00715F0A"/>
    <w:rsid w:val="00720965"/>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73F9"/>
    <w:rsid w:val="00890C3D"/>
    <w:rsid w:val="008950D6"/>
    <w:rsid w:val="008954E0"/>
    <w:rsid w:val="00895A4A"/>
    <w:rsid w:val="0089692F"/>
    <w:rsid w:val="00896BA4"/>
    <w:rsid w:val="008978FA"/>
    <w:rsid w:val="008A08DF"/>
    <w:rsid w:val="008A1ED2"/>
    <w:rsid w:val="008A1F4F"/>
    <w:rsid w:val="008A3C9C"/>
    <w:rsid w:val="008A4311"/>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B1D"/>
    <w:rsid w:val="008E3C79"/>
    <w:rsid w:val="008E70D8"/>
    <w:rsid w:val="008E7CCA"/>
    <w:rsid w:val="008F5BC4"/>
    <w:rsid w:val="008F5E65"/>
    <w:rsid w:val="00902ECC"/>
    <w:rsid w:val="009038CA"/>
    <w:rsid w:val="00904A50"/>
    <w:rsid w:val="0091245B"/>
    <w:rsid w:val="0091415C"/>
    <w:rsid w:val="00921FC2"/>
    <w:rsid w:val="00922D36"/>
    <w:rsid w:val="0092380D"/>
    <w:rsid w:val="0092594D"/>
    <w:rsid w:val="00925DAF"/>
    <w:rsid w:val="00927B33"/>
    <w:rsid w:val="00933D90"/>
    <w:rsid w:val="009366C3"/>
    <w:rsid w:val="00941378"/>
    <w:rsid w:val="00941B6E"/>
    <w:rsid w:val="00943CC0"/>
    <w:rsid w:val="00951B3D"/>
    <w:rsid w:val="00964245"/>
    <w:rsid w:val="00964D20"/>
    <w:rsid w:val="00973450"/>
    <w:rsid w:val="00973E53"/>
    <w:rsid w:val="00974DCE"/>
    <w:rsid w:val="00975546"/>
    <w:rsid w:val="0098241D"/>
    <w:rsid w:val="00985C00"/>
    <w:rsid w:val="00986CCB"/>
    <w:rsid w:val="009876F7"/>
    <w:rsid w:val="00992BA0"/>
    <w:rsid w:val="00994163"/>
    <w:rsid w:val="0099508D"/>
    <w:rsid w:val="009959C3"/>
    <w:rsid w:val="00997109"/>
    <w:rsid w:val="009A2F65"/>
    <w:rsid w:val="009B0862"/>
    <w:rsid w:val="009B1906"/>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2CCB"/>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4828"/>
    <w:rsid w:val="00B061FB"/>
    <w:rsid w:val="00B063A4"/>
    <w:rsid w:val="00B06E56"/>
    <w:rsid w:val="00B1083D"/>
    <w:rsid w:val="00B12DC2"/>
    <w:rsid w:val="00B14FF1"/>
    <w:rsid w:val="00B157F7"/>
    <w:rsid w:val="00B17539"/>
    <w:rsid w:val="00B20EDA"/>
    <w:rsid w:val="00B20F93"/>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55B"/>
    <w:rsid w:val="00B639FA"/>
    <w:rsid w:val="00B65061"/>
    <w:rsid w:val="00B70F98"/>
    <w:rsid w:val="00B74749"/>
    <w:rsid w:val="00B74EF6"/>
    <w:rsid w:val="00B80D40"/>
    <w:rsid w:val="00B8229D"/>
    <w:rsid w:val="00B86BC0"/>
    <w:rsid w:val="00B86DAE"/>
    <w:rsid w:val="00B91250"/>
    <w:rsid w:val="00B92B22"/>
    <w:rsid w:val="00BA3150"/>
    <w:rsid w:val="00BA420A"/>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0932"/>
    <w:rsid w:val="00C32E79"/>
    <w:rsid w:val="00C33A49"/>
    <w:rsid w:val="00C347F4"/>
    <w:rsid w:val="00C44CFF"/>
    <w:rsid w:val="00C50A82"/>
    <w:rsid w:val="00C51220"/>
    <w:rsid w:val="00C60566"/>
    <w:rsid w:val="00C61BC8"/>
    <w:rsid w:val="00C63CC3"/>
    <w:rsid w:val="00C645F5"/>
    <w:rsid w:val="00C65DA0"/>
    <w:rsid w:val="00C66A65"/>
    <w:rsid w:val="00C679DF"/>
    <w:rsid w:val="00C76916"/>
    <w:rsid w:val="00C7796F"/>
    <w:rsid w:val="00C823AD"/>
    <w:rsid w:val="00C83722"/>
    <w:rsid w:val="00C850B7"/>
    <w:rsid w:val="00C9095A"/>
    <w:rsid w:val="00C9114B"/>
    <w:rsid w:val="00C92014"/>
    <w:rsid w:val="00C946ED"/>
    <w:rsid w:val="00CA0037"/>
    <w:rsid w:val="00CA15B9"/>
    <w:rsid w:val="00CA2ABF"/>
    <w:rsid w:val="00CA5EE3"/>
    <w:rsid w:val="00CB687C"/>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532"/>
    <w:rsid w:val="00DD3E39"/>
    <w:rsid w:val="00DD47A3"/>
    <w:rsid w:val="00DD714B"/>
    <w:rsid w:val="00DE0409"/>
    <w:rsid w:val="00DE05F0"/>
    <w:rsid w:val="00DE1FAF"/>
    <w:rsid w:val="00DE40B6"/>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12E3"/>
    <w:rsid w:val="00EC41BD"/>
    <w:rsid w:val="00ED4E0A"/>
    <w:rsid w:val="00ED56EC"/>
    <w:rsid w:val="00ED7726"/>
    <w:rsid w:val="00EE16CF"/>
    <w:rsid w:val="00EE50E7"/>
    <w:rsid w:val="00EE68E8"/>
    <w:rsid w:val="00EF144E"/>
    <w:rsid w:val="00EF6CB6"/>
    <w:rsid w:val="00F009BF"/>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751A"/>
    <w:rsid w:val="00FB086A"/>
    <w:rsid w:val="00FB3895"/>
    <w:rsid w:val="00FB4E15"/>
    <w:rsid w:val="00FB5B24"/>
    <w:rsid w:val="00FB5E4D"/>
    <w:rsid w:val="00FB7C50"/>
    <w:rsid w:val="00FC2E67"/>
    <w:rsid w:val="00FC6EB6"/>
    <w:rsid w:val="00FD2289"/>
    <w:rsid w:val="00FD316A"/>
    <w:rsid w:val="00FE0B1F"/>
    <w:rsid w:val="00FE12E5"/>
    <w:rsid w:val="00FE5B44"/>
    <w:rsid w:val="00FE6798"/>
    <w:rsid w:val="00FE74B8"/>
    <w:rsid w:val="00FF1790"/>
    <w:rsid w:val="00FF1EAF"/>
    <w:rsid w:val="00FF306A"/>
    <w:rsid w:val="00FF387B"/>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Pages>
  <Words>3566</Words>
  <Characters>20327</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32</cp:revision>
  <cp:lastPrinted>2018-10-08T09:47:00Z</cp:lastPrinted>
  <dcterms:created xsi:type="dcterms:W3CDTF">2018-10-29T13:19:00Z</dcterms:created>
  <dcterms:modified xsi:type="dcterms:W3CDTF">2023-03-21T15:05:00Z</dcterms:modified>
</cp:coreProperties>
</file>