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82" w:rsidRDefault="006F0482" w:rsidP="006F0482">
      <w:pPr>
        <w:ind w:left="1416" w:hanging="141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Príloha č. 4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bookmarkStart w:id="0" w:name="_GoBack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Čestné vyhlásenie o splnení podmienok účasti uvedených vo výzve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podľa bodu 13.3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tejto výzvy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(ČV, ktorým je možné nahradiť doklady preukazujúce splnenie podmienok účasti určených  v tejto výzve)</w:t>
      </w:r>
      <w:r w:rsidRPr="0006138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bookmarkEnd w:id="0"/>
    </w:p>
    <w:p w:rsidR="006F0482" w:rsidRDefault="006F0482" w:rsidP="006F0482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6F0482" w:rsidRPr="00C70760" w:rsidRDefault="006F0482" w:rsidP="006F0482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6F0482" w:rsidRPr="00C70760" w:rsidTr="00F820A1">
        <w:tc>
          <w:tcPr>
            <w:tcW w:w="2805" w:type="dxa"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F0482" w:rsidRPr="00C70760" w:rsidTr="00F820A1">
        <w:tc>
          <w:tcPr>
            <w:tcW w:w="2805" w:type="dxa"/>
            <w:vMerge w:val="restart"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6F0482" w:rsidRPr="00C70760" w:rsidTr="00F820A1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6F0482" w:rsidRPr="00C70760" w:rsidTr="00F820A1">
        <w:tc>
          <w:tcPr>
            <w:tcW w:w="2805" w:type="dxa"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6F0482" w:rsidRPr="00C70760" w:rsidTr="00F820A1">
        <w:tc>
          <w:tcPr>
            <w:tcW w:w="2805" w:type="dxa"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6F0482" w:rsidRPr="00C70760" w:rsidRDefault="006F0482" w:rsidP="00F820A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6F0482" w:rsidRPr="00C70760" w:rsidRDefault="006F0482" w:rsidP="006F0482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6F0482" w:rsidRPr="00C70760" w:rsidRDefault="006F0482" w:rsidP="006F0482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6F0482" w:rsidRPr="00C70760" w:rsidTr="00F820A1">
        <w:tc>
          <w:tcPr>
            <w:tcW w:w="9514" w:type="dxa"/>
            <w:shd w:val="clear" w:color="auto" w:fill="auto"/>
          </w:tcPr>
          <w:p w:rsidR="006F0482" w:rsidRPr="00C70760" w:rsidRDefault="006F0482" w:rsidP="00F820A1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6F0482" w:rsidRPr="00C70760" w:rsidRDefault="006F0482" w:rsidP="00F820A1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F0482" w:rsidRPr="00C70760" w:rsidRDefault="006F0482" w:rsidP="006F0482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6F0482" w:rsidRPr="00C70760" w:rsidRDefault="006F0482" w:rsidP="006F0482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color w:val="000000" w:themeColor="text1"/>
          <w:sz w:val="22"/>
          <w:szCs w:val="22"/>
        </w:rPr>
        <w:t>„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>Špeciálna kamera č. 1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6F0482" w:rsidRPr="00C70760" w:rsidRDefault="006F0482" w:rsidP="006F0482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čestne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6F0482" w:rsidRPr="00C70760" w:rsidRDefault="006F0482" w:rsidP="006F0482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6F0482" w:rsidRPr="00C70760" w:rsidRDefault="006F0482" w:rsidP="006F0482">
      <w:pPr>
        <w:ind w:left="708" w:hanging="708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1.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  <w:t>spĺňam podmienky účasti  stanovené vo výzve týkajúce sa osobného postavenia v rozsahu uvedenom vo výzve:</w:t>
      </w:r>
    </w:p>
    <w:p w:rsidR="006F0482" w:rsidRPr="00C70760" w:rsidRDefault="006F0482" w:rsidP="006F0482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 xml:space="preserve">podľa § 32 ods. 1 písm. e) zákona o verejnom obstarávaní </w:t>
      </w:r>
    </w:p>
    <w:p w:rsidR="006F0482" w:rsidRPr="00C70760" w:rsidRDefault="006F0482" w:rsidP="006F0482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>podľa § 32 ods. 1 písm. f) zákona o verejnom obstarávaní</w:t>
      </w:r>
    </w:p>
    <w:p w:rsidR="006F0482" w:rsidRPr="00C70760" w:rsidRDefault="006F0482" w:rsidP="006F0482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6F0482" w:rsidRPr="00C70760" w:rsidRDefault="006F0482" w:rsidP="006F0482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 xml:space="preserve">a zaväzujem sa, </w:t>
      </w:r>
    </w:p>
    <w:p w:rsidR="006F0482" w:rsidRPr="00C70760" w:rsidRDefault="006F0482" w:rsidP="006F0482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že pred </w:t>
      </w: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vytvorením objednávky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v prípade úspešnosti, predložím dokumenty a doklady  preukazujúce splnenie uvedených podmienok účasti. </w:t>
      </w:r>
    </w:p>
    <w:p w:rsidR="006F0482" w:rsidRPr="00C70760" w:rsidRDefault="006F0482" w:rsidP="006F0482">
      <w:pPr>
        <w:ind w:left="720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6F0482" w:rsidRPr="00C70760" w:rsidRDefault="006F0482" w:rsidP="006F0482">
      <w:pPr>
        <w:pStyle w:val="Zkladntext"/>
        <w:spacing w:before="207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6F0482" w:rsidRPr="00C70760" w:rsidRDefault="006F0482" w:rsidP="006F0482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6F0482" w:rsidRPr="00C70760" w:rsidRDefault="006F0482" w:rsidP="006F0482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6F0482" w:rsidRPr="00C70760" w:rsidRDefault="006F0482" w:rsidP="006F0482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6F0482" w:rsidRPr="00C70760" w:rsidRDefault="006F0482" w:rsidP="006F0482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6F0482" w:rsidRPr="00C70760" w:rsidRDefault="006F0482" w:rsidP="006F0482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 xml:space="preserve"> </w:t>
      </w:r>
    </w:p>
    <w:p w:rsidR="006F0482" w:rsidRPr="00C70760" w:rsidRDefault="006F0482" w:rsidP="006F0482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</w:t>
      </w:r>
    </w:p>
    <w:p w:rsidR="006F0482" w:rsidRPr="00C70760" w:rsidRDefault="006F0482" w:rsidP="006F0482">
      <w:pPr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F66094" w:rsidRPr="006F0482" w:rsidRDefault="00F66094" w:rsidP="006F0482"/>
    <w:sectPr w:rsidR="00F66094" w:rsidRPr="006F04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1D" w:rsidRDefault="00190B1D" w:rsidP="00190B1D">
      <w:r>
        <w:separator/>
      </w:r>
    </w:p>
  </w:endnote>
  <w:endnote w:type="continuationSeparator" w:id="0">
    <w:p w:rsidR="00190B1D" w:rsidRDefault="00190B1D" w:rsidP="0019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1D" w:rsidRPr="00272994" w:rsidRDefault="00190B1D" w:rsidP="00190B1D">
    <w:pPr>
      <w:ind w:left="708"/>
      <w:jc w:val="center"/>
      <w:rPr>
        <w:rFonts w:asciiTheme="majorHAnsi" w:hAnsiTheme="majorHAnsi"/>
        <w:sz w:val="18"/>
        <w:szCs w:val="18"/>
      </w:rPr>
    </w:pPr>
    <w:r w:rsidRPr="00272994">
      <w:rPr>
        <w:rFonts w:asciiTheme="majorHAnsi" w:hAnsiTheme="majorHAnsi"/>
        <w:sz w:val="18"/>
        <w:szCs w:val="18"/>
      </w:rPr>
      <w:t>Výzva na predlo</w:t>
    </w:r>
    <w:r>
      <w:rPr>
        <w:rFonts w:asciiTheme="majorHAnsi" w:hAnsiTheme="majorHAnsi"/>
        <w:sz w:val="18"/>
        <w:szCs w:val="18"/>
      </w:rPr>
      <w:t>ženie cenovej ponuky na predmet:</w:t>
    </w:r>
  </w:p>
  <w:p w:rsidR="00190B1D" w:rsidRPr="00A13DFA" w:rsidRDefault="00190B1D" w:rsidP="00190B1D">
    <w:pPr>
      <w:tabs>
        <w:tab w:val="left" w:pos="2410"/>
        <w:tab w:val="left" w:pos="4395"/>
        <w:tab w:val="left" w:pos="6946"/>
      </w:tabs>
      <w:jc w:val="center"/>
      <w:rPr>
        <w:rFonts w:ascii="Cambria" w:hAnsi="Cambria"/>
        <w:b/>
        <w:sz w:val="18"/>
        <w:szCs w:val="22"/>
      </w:rPr>
    </w:pPr>
    <w:r w:rsidRPr="00272994">
      <w:rPr>
        <w:rFonts w:asciiTheme="majorHAnsi" w:hAnsiTheme="majorHAnsi"/>
        <w:sz w:val="18"/>
        <w:szCs w:val="18"/>
      </w:rPr>
      <w:t xml:space="preserve"> </w:t>
    </w:r>
    <w:r w:rsidRPr="00272994">
      <w:rPr>
        <w:rFonts w:asciiTheme="majorHAnsi" w:hAnsiTheme="majorHAnsi"/>
        <w:b/>
        <w:sz w:val="18"/>
        <w:szCs w:val="18"/>
      </w:rPr>
      <w:t>„</w:t>
    </w:r>
    <w:r>
      <w:rPr>
        <w:rFonts w:ascii="Cambria" w:hAnsi="Cambria"/>
        <w:b/>
        <w:sz w:val="18"/>
        <w:szCs w:val="22"/>
      </w:rPr>
      <w:t>Špeciálna kamera č. 1“</w:t>
    </w:r>
  </w:p>
  <w:p w:rsidR="00190B1D" w:rsidRDefault="00190B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1D" w:rsidRDefault="00190B1D" w:rsidP="00190B1D">
      <w:r>
        <w:separator/>
      </w:r>
    </w:p>
  </w:footnote>
  <w:footnote w:type="continuationSeparator" w:id="0">
    <w:p w:rsidR="00190B1D" w:rsidRDefault="00190B1D" w:rsidP="0019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C2"/>
    <w:rsid w:val="00190B1D"/>
    <w:rsid w:val="006F0482"/>
    <w:rsid w:val="00A10091"/>
    <w:rsid w:val="00E92425"/>
    <w:rsid w:val="00EA4FC2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F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242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242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A4FC2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A4FC2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A4FC2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E924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9242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9242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924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9242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9242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92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9242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924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A10091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4F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2425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2425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A4FC2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A4FC2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EA4FC2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90B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0B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E9242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E92425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E92425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924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92425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E92425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E92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E92425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E924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A10091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2019-06-13T09:32:00Z</dcterms:created>
  <dcterms:modified xsi:type="dcterms:W3CDTF">2019-06-13T09:32:00Z</dcterms:modified>
</cp:coreProperties>
</file>