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49E99B28" w:rsidR="00F552BC" w:rsidRPr="008760ED" w:rsidRDefault="00B320AE" w:rsidP="008A38F0">
      <w:pPr>
        <w:pStyle w:val="Default"/>
        <w:jc w:val="both"/>
        <w:rPr>
          <w:rFonts w:ascii="Arial Narrow" w:hAnsi="Arial Narrow" w:cstheme="majorHAnsi"/>
          <w:b/>
          <w:i/>
          <w:color w:val="2F5496" w:themeColor="accent1" w:themeShade="BF"/>
          <w:sz w:val="28"/>
          <w:szCs w:val="28"/>
        </w:rPr>
      </w:pPr>
      <w:r w:rsidRPr="008760ED">
        <w:rPr>
          <w:rFonts w:ascii="Arial Narrow" w:eastAsia="Arial" w:hAnsi="Arial Narrow" w:cstheme="majorHAnsi"/>
          <w:b/>
          <w:i/>
          <w:color w:val="000000" w:themeColor="text1"/>
          <w:sz w:val="28"/>
          <w:szCs w:val="28"/>
        </w:rPr>
        <w:t>„</w:t>
      </w:r>
      <w:r w:rsidR="00F83215">
        <w:rPr>
          <w:rFonts w:ascii="Arial Narrow" w:eastAsia="Arial" w:hAnsi="Arial Narrow" w:cstheme="majorHAnsi"/>
          <w:b/>
          <w:i/>
          <w:color w:val="000000" w:themeColor="text1"/>
          <w:sz w:val="28"/>
          <w:szCs w:val="28"/>
        </w:rPr>
        <w:t>Pamätné medaily pre KR PZ Košice</w:t>
      </w:r>
      <w:r w:rsidR="00965FEF" w:rsidRPr="008760ED">
        <w:rPr>
          <w:rFonts w:ascii="Arial Narrow" w:eastAsia="Arial" w:hAnsi="Arial Narrow" w:cstheme="majorHAnsi"/>
          <w:b/>
          <w:i/>
          <w:color w:val="000000" w:themeColor="text1"/>
          <w:sz w:val="28"/>
          <w:szCs w:val="28"/>
        </w:rPr>
        <w:t>“</w:t>
      </w: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1C943014"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2C5B9C">
        <w:rPr>
          <w:rFonts w:ascii="Arial Narrow" w:hAnsi="Arial Narrow"/>
        </w:rPr>
        <w:t>28</w:t>
      </w:r>
      <w:bookmarkStart w:id="0" w:name="_GoBack"/>
      <w:bookmarkEnd w:id="0"/>
      <w:r w:rsidR="00592E72">
        <w:rPr>
          <w:rFonts w:ascii="Arial Narrow" w:hAnsi="Arial Narrow"/>
        </w:rPr>
        <w:t>.0</w:t>
      </w:r>
      <w:r w:rsidR="00F83215">
        <w:rPr>
          <w:rFonts w:ascii="Arial Narrow" w:hAnsi="Arial Narrow"/>
        </w:rPr>
        <w:t>4</w:t>
      </w:r>
      <w:r w:rsidR="00592E72">
        <w:rPr>
          <w:rFonts w:ascii="Arial Narrow" w:hAnsi="Arial Narrow"/>
        </w:rPr>
        <w:t>.2023</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28C3A106" w14:textId="5EC36687" w:rsidR="009212B1" w:rsidRPr="001922EB" w:rsidRDefault="009212B1" w:rsidP="009212B1">
      <w:pPr>
        <w:pStyle w:val="Bezriadkovania"/>
        <w:spacing w:line="276" w:lineRule="auto"/>
        <w:contextualSpacing/>
        <w:rPr>
          <w:rFonts w:ascii="Arial Narrow" w:hAnsi="Arial Narrow"/>
          <w:b/>
        </w:rPr>
      </w:pPr>
      <w:r w:rsidRPr="001922EB">
        <w:rPr>
          <w:rFonts w:ascii="Arial Narrow" w:hAnsi="Arial Narrow"/>
        </w:rPr>
        <w:t>Predmetom zákazky  je obstaranie pamätných medailí pre Krajské riaditeľ</w:t>
      </w:r>
      <w:r w:rsidR="00F83215" w:rsidRPr="001922EB">
        <w:rPr>
          <w:rFonts w:ascii="Arial Narrow" w:hAnsi="Arial Narrow"/>
        </w:rPr>
        <w:t>stvo policajného zboru v Košiciach</w:t>
      </w:r>
      <w:r w:rsidRPr="001922EB">
        <w:rPr>
          <w:rFonts w:ascii="Arial Narrow" w:hAnsi="Arial Narrow"/>
        </w:rPr>
        <w:t>.</w:t>
      </w:r>
    </w:p>
    <w:p w14:paraId="683BD4D5" w14:textId="3FA76588" w:rsidR="003A5EBE" w:rsidRDefault="00573D13" w:rsidP="00573D13">
      <w:pPr>
        <w:widowControl w:val="0"/>
        <w:autoSpaceDE w:val="0"/>
        <w:autoSpaceDN w:val="0"/>
        <w:adjustRightInd w:val="0"/>
        <w:jc w:val="both"/>
        <w:rPr>
          <w:rFonts w:ascii="Arial Narrow" w:hAnsi="Arial Narrow"/>
        </w:rPr>
      </w:pPr>
      <w:r w:rsidRPr="00573D13">
        <w:rPr>
          <w:rFonts w:ascii="Arial Narrow" w:hAnsi="Arial Narrow"/>
        </w:rPr>
        <w:t>Tovar sa požaduje dodať vrátane príslušenstva do miesta dodania a vyloženie tovaru v mieste dodania.</w:t>
      </w:r>
    </w:p>
    <w:p w14:paraId="5F7A5283" w14:textId="77777777" w:rsidR="00573D13" w:rsidRPr="00CB1AD0" w:rsidRDefault="00573D13" w:rsidP="00573D13">
      <w:pPr>
        <w:widowControl w:val="0"/>
        <w:autoSpaceDE w:val="0"/>
        <w:autoSpaceDN w:val="0"/>
        <w:adjustRightInd w:val="0"/>
        <w:jc w:val="both"/>
        <w:rPr>
          <w:rFonts w:ascii="Arial Narrow" w:hAnsi="Arial Narrow"/>
          <w:b/>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2B49F246"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A10955">
        <w:rPr>
          <w:rFonts w:ascii="Arial Narrow" w:hAnsi="Arial Narrow"/>
          <w:b/>
        </w:rPr>
        <w:t>3</w:t>
      </w:r>
      <w:r w:rsidR="006907DE">
        <w:rPr>
          <w:rFonts w:ascii="Arial Narrow" w:hAnsi="Arial Narrow"/>
          <w:b/>
        </w:rPr>
        <w:t xml:space="preserve"> </w:t>
      </w:r>
      <w:r w:rsidR="00F83215">
        <w:rPr>
          <w:rFonts w:ascii="Arial Narrow" w:hAnsi="Arial Narrow"/>
          <w:b/>
        </w:rPr>
        <w:t>305</w:t>
      </w:r>
      <w:r w:rsidR="006907DE" w:rsidRPr="006907DE">
        <w:rPr>
          <w:rFonts w:ascii="Arial Narrow" w:hAnsi="Arial Narrow"/>
          <w:b/>
        </w:rPr>
        <w:t>,</w:t>
      </w:r>
      <w:r w:rsidR="00F83215">
        <w:rPr>
          <w:rFonts w:ascii="Arial Narrow" w:hAnsi="Arial Narrow"/>
          <w:b/>
        </w:rPr>
        <w:t>79</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5111C290" w:rsidR="009C6825" w:rsidRDefault="007A2CE5" w:rsidP="008A38F0">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Pr>
          <w:rFonts w:ascii="Arial Narrow" w:hAnsi="Arial Narrow"/>
        </w:rPr>
        <w:t>ania je do 21</w:t>
      </w:r>
      <w:r w:rsidRPr="00F46D44">
        <w:rPr>
          <w:rFonts w:ascii="Arial Narrow" w:hAnsi="Arial Narrow"/>
        </w:rPr>
        <w:t xml:space="preserve"> dní od nadobudnutia účinnosti Kúpnej zmluvy, pričom lehota dodania predmetu zákazky musí byť najneskôr do </w:t>
      </w:r>
      <w:r w:rsidR="00B70F27">
        <w:rPr>
          <w:rFonts w:ascii="Arial Narrow" w:hAnsi="Arial Narrow"/>
          <w:b/>
        </w:rPr>
        <w:t>30.06</w:t>
      </w:r>
      <w:r w:rsidRPr="00F46D44">
        <w:rPr>
          <w:rFonts w:ascii="Arial Narrow" w:hAnsi="Arial Narrow"/>
          <w:b/>
        </w:rPr>
        <w:t>.2023</w:t>
      </w:r>
      <w:r>
        <w:rPr>
          <w:rFonts w:ascii="Arial Narrow" w:hAnsi="Arial Narrow"/>
          <w:b/>
        </w:rPr>
        <w:t>.</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lastRenderedPageBreak/>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lastRenderedPageBreak/>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BA35" w14:textId="77777777" w:rsidR="00C00D06" w:rsidRDefault="00C00D06">
      <w:r>
        <w:separator/>
      </w:r>
    </w:p>
  </w:endnote>
  <w:endnote w:type="continuationSeparator" w:id="0">
    <w:p w14:paraId="7B1902B4" w14:textId="77777777" w:rsidR="00C00D06" w:rsidRDefault="00C0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3C50B5CB"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2C5B9C" w:rsidRPr="002C5B9C">
      <w:rPr>
        <w:rFonts w:ascii="Arial Narrow" w:hAnsi="Arial Narrow"/>
        <w:noProof/>
        <w:sz w:val="16"/>
        <w:szCs w:val="16"/>
        <w:lang w:val="sk-SK"/>
      </w:rPr>
      <w:t>8</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BBEAD" w14:textId="77777777" w:rsidR="00C00D06" w:rsidRDefault="00C00D06">
      <w:r>
        <w:separator/>
      </w:r>
    </w:p>
  </w:footnote>
  <w:footnote w:type="continuationSeparator" w:id="0">
    <w:p w14:paraId="0920B859" w14:textId="77777777" w:rsidR="00C00D06" w:rsidRDefault="00C0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07834-3F6A-419F-93A3-0FBEE0BB9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52</TotalTime>
  <Pages>9</Pages>
  <Words>2964</Words>
  <Characters>16895</Characters>
  <Application>Microsoft Office Word</Application>
  <DocSecurity>0</DocSecurity>
  <Lines>140</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19820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13</cp:revision>
  <cp:lastPrinted>2021-01-20T13:59:00Z</cp:lastPrinted>
  <dcterms:created xsi:type="dcterms:W3CDTF">2023-02-23T09:11:00Z</dcterms:created>
  <dcterms:modified xsi:type="dcterms:W3CDTF">2023-04-28T14:18:00Z</dcterms:modified>
</cp:coreProperties>
</file>