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872EA" w:rsidRPr="00E872EA" w:rsidRDefault="0035548D" w:rsidP="00E872E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C12A48">
        <w:rPr>
          <w:rFonts w:ascii="Cambria" w:hAnsi="Cambria" w:cs="Arial"/>
          <w:b/>
          <w:bCs/>
          <w:sz w:val="22"/>
          <w:szCs w:val="22"/>
        </w:rPr>
        <w:t>1</w:t>
      </w:r>
      <w:r w:rsidR="00A5389D">
        <w:rPr>
          <w:rFonts w:ascii="Cambria" w:hAnsi="Cambria" w:cs="Arial"/>
          <w:b/>
          <w:bCs/>
          <w:sz w:val="22"/>
          <w:szCs w:val="22"/>
        </w:rPr>
        <w:t>.202</w:t>
      </w:r>
      <w:r w:rsidR="00C12A48">
        <w:rPr>
          <w:rFonts w:ascii="Cambria" w:hAnsi="Cambria" w:cs="Arial"/>
          <w:b/>
          <w:bCs/>
          <w:sz w:val="22"/>
          <w:szCs w:val="22"/>
        </w:rPr>
        <w:t>3</w:t>
      </w:r>
    </w:p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5E1B">
        <w:rPr>
          <w:rFonts w:ascii="Cambria" w:hAnsi="Cambria" w:cs="Arial"/>
          <w:b/>
          <w:bCs/>
          <w:sz w:val="22"/>
          <w:szCs w:val="22"/>
        </w:rPr>
        <w:t>6</w:t>
      </w:r>
      <w:r w:rsidR="00AE6BFC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12A48" w:rsidRPr="00C12A48" w:rsidRDefault="00F5466D" w:rsidP="00C12A48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</w:t>
      </w:r>
      <w:r w:rsidR="00E872EA">
        <w:rPr>
          <w:rFonts w:ascii="Cambria" w:hAnsi="Cambria" w:cs="Arial"/>
          <w:bCs/>
          <w:sz w:val="22"/>
          <w:szCs w:val="22"/>
        </w:rPr>
        <w:t>________________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</w:t>
      </w:r>
      <w:r w:rsidR="00E872EA">
        <w:rPr>
          <w:rFonts w:ascii="Cambria" w:hAnsi="Cambria" w:cs="Arial"/>
          <w:bCs/>
          <w:sz w:val="22"/>
          <w:szCs w:val="22"/>
        </w:rPr>
        <w:t>iązuje się, na </w:t>
      </w:r>
      <w:r w:rsidR="00277F1E">
        <w:rPr>
          <w:rFonts w:ascii="Cambria" w:hAnsi="Cambria" w:cs="Arial"/>
          <w:bCs/>
          <w:sz w:val="22"/>
          <w:szCs w:val="22"/>
        </w:rPr>
        <w:t>zasadzie art. 118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 xml:space="preserve">ustawy z dnia 11 września 2019 r. Prawo zamówień publicznych </w:t>
      </w:r>
      <w:r w:rsidR="00E872EA" w:rsidRPr="00E872EA">
        <w:rPr>
          <w:rFonts w:ascii="Cambria" w:hAnsi="Cambria" w:cs="Arial"/>
          <w:bCs/>
          <w:sz w:val="22"/>
          <w:szCs w:val="22"/>
        </w:rPr>
        <w:t>(Dz. U. z 202</w:t>
      </w:r>
      <w:r w:rsidR="00D14353">
        <w:rPr>
          <w:rFonts w:ascii="Cambria" w:hAnsi="Cambria" w:cs="Arial"/>
          <w:bCs/>
          <w:sz w:val="22"/>
          <w:szCs w:val="22"/>
        </w:rPr>
        <w:t>2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 r.  poz. 1</w:t>
      </w:r>
      <w:r w:rsidR="00D14353">
        <w:rPr>
          <w:rFonts w:ascii="Cambria" w:hAnsi="Cambria" w:cs="Arial"/>
          <w:bCs/>
          <w:sz w:val="22"/>
          <w:szCs w:val="22"/>
        </w:rPr>
        <w:t>710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 - PZP)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w trybie </w:t>
      </w:r>
      <w:r w:rsidR="002330ED">
        <w:rPr>
          <w:rFonts w:ascii="Cambria" w:hAnsi="Cambria" w:cs="Arial"/>
          <w:bCs/>
          <w:sz w:val="22"/>
          <w:szCs w:val="22"/>
        </w:rPr>
        <w:t xml:space="preserve">podstawowym </w:t>
      </w:r>
      <w:r w:rsidR="00E872EA" w:rsidRPr="005F31A9">
        <w:rPr>
          <w:rFonts w:ascii="Cambria" w:hAnsi="Cambria" w:cs="Arial"/>
          <w:bCs/>
          <w:sz w:val="22"/>
          <w:szCs w:val="22"/>
        </w:rPr>
        <w:t>(Wariant II)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 o którym mowa w art. 275 pkt 2 ustawy </w:t>
      </w:r>
      <w:r w:rsidR="00E872EA">
        <w:rPr>
          <w:rFonts w:ascii="Cambria" w:hAnsi="Cambria" w:cs="Arial"/>
          <w:bCs/>
          <w:sz w:val="22"/>
          <w:szCs w:val="22"/>
        </w:rPr>
        <w:t>PZP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09049739"/>
      <w:r w:rsidR="00D14353">
        <w:rPr>
          <w:rFonts w:ascii="Cambria" w:hAnsi="Cambria" w:cs="Arial"/>
          <w:bCs/>
          <w:sz w:val="22"/>
          <w:szCs w:val="22"/>
        </w:rPr>
        <w:t>pn.</w:t>
      </w:r>
      <w:bookmarkStart w:id="2" w:name="_Hlk115699788"/>
      <w:r w:rsidR="001450F5" w:rsidRPr="001450F5">
        <w:rPr>
          <w:rFonts w:ascii="Cambria" w:hAnsi="Cambria"/>
          <w:b/>
          <w:i/>
          <w:spacing w:val="4"/>
          <w:sz w:val="28"/>
          <w:szCs w:val="22"/>
        </w:rPr>
        <w:t xml:space="preserve"> </w:t>
      </w:r>
      <w:r w:rsidR="00C12A48" w:rsidRPr="00C12A48">
        <w:rPr>
          <w:rFonts w:ascii="Cambria" w:hAnsi="Cambria" w:cs="Arial"/>
          <w:b/>
          <w:bCs/>
          <w:i/>
          <w:sz w:val="22"/>
          <w:szCs w:val="22"/>
        </w:rPr>
        <w:t>Roboty budowlane - modernizacja kwatery myśliwskiej i drogi pożarowej</w:t>
      </w:r>
    </w:p>
    <w:p w:rsidR="001450F5" w:rsidRPr="001450F5" w:rsidRDefault="001450F5" w:rsidP="001450F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2"/>
    <w:p w:rsidR="00371AEC" w:rsidRPr="00D14353" w:rsidRDefault="00D14353" w:rsidP="004D518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1"/>
      <w:r w:rsidR="00F5466D">
        <w:rPr>
          <w:rFonts w:ascii="Cambria" w:hAnsi="Cambria" w:cs="Arial"/>
          <w:bCs/>
          <w:sz w:val="22"/>
          <w:szCs w:val="22"/>
        </w:rPr>
        <w:t>(dalej: „Postępow</w:t>
      </w:r>
      <w:r w:rsidR="0035548D">
        <w:rPr>
          <w:rFonts w:ascii="Cambria" w:hAnsi="Cambria" w:cs="Arial"/>
          <w:bCs/>
          <w:sz w:val="22"/>
          <w:szCs w:val="22"/>
        </w:rPr>
        <w:t>anie”), tj.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</w:t>
      </w:r>
      <w:r w:rsidR="0035548D">
        <w:rPr>
          <w:rFonts w:ascii="Cambria" w:hAnsi="Cambria" w:cs="Arial"/>
          <w:bCs/>
          <w:sz w:val="22"/>
          <w:szCs w:val="22"/>
        </w:rPr>
        <w:t>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E872EA">
        <w:rPr>
          <w:rFonts w:ascii="Cambria" w:hAnsi="Cambria" w:cs="Arial"/>
          <w:bCs/>
          <w:sz w:val="22"/>
          <w:szCs w:val="22"/>
        </w:rPr>
        <w:t>__________________ z siedzibą w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E872EA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B13C2A">
        <w:rPr>
          <w:rFonts w:ascii="Cambria" w:hAnsi="Cambria" w:cs="Arial"/>
          <w:bCs/>
          <w:sz w:val="22"/>
          <w:szCs w:val="22"/>
        </w:rPr>
        <w:t>robo</w:t>
      </w:r>
      <w:r w:rsidR="00B13C2A">
        <w:rPr>
          <w:rFonts w:ascii="Cambria" w:hAnsi="Cambria" w:cs="Arial"/>
          <w:bCs/>
          <w:sz w:val="22"/>
          <w:szCs w:val="22"/>
        </w:rPr>
        <w:t>ty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214" w:rsidRDefault="00116214">
      <w:r>
        <w:separator/>
      </w:r>
    </w:p>
  </w:endnote>
  <w:endnote w:type="continuationSeparator" w:id="0">
    <w:p w:rsidR="00116214" w:rsidRDefault="0011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389D" w:rsidRPr="00A5389D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214" w:rsidRDefault="00116214">
      <w:r>
        <w:separator/>
      </w:r>
    </w:p>
  </w:footnote>
  <w:footnote w:type="continuationSeparator" w:id="0">
    <w:p w:rsidR="00116214" w:rsidRDefault="0011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BD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214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0F5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C04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6AC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741"/>
    <w:rsid w:val="00215B5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0ED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109E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8D"/>
    <w:rsid w:val="00355F3C"/>
    <w:rsid w:val="003566F9"/>
    <w:rsid w:val="003571D5"/>
    <w:rsid w:val="0036029D"/>
    <w:rsid w:val="003605F0"/>
    <w:rsid w:val="00360D95"/>
    <w:rsid w:val="00360E85"/>
    <w:rsid w:val="003615C9"/>
    <w:rsid w:val="00363E5B"/>
    <w:rsid w:val="00371AEC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DC0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366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424"/>
    <w:rsid w:val="0046056B"/>
    <w:rsid w:val="00462831"/>
    <w:rsid w:val="00464E96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518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5F2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E1B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735"/>
    <w:rsid w:val="00621BF3"/>
    <w:rsid w:val="00625EC0"/>
    <w:rsid w:val="00627EA4"/>
    <w:rsid w:val="0063078D"/>
    <w:rsid w:val="00633D2F"/>
    <w:rsid w:val="0063483B"/>
    <w:rsid w:val="00643EBA"/>
    <w:rsid w:val="00644329"/>
    <w:rsid w:val="00644F8D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A8C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6DF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188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75B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018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60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9F5C5B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89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129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B10"/>
    <w:rsid w:val="00AD44A9"/>
    <w:rsid w:val="00AD5724"/>
    <w:rsid w:val="00AD7731"/>
    <w:rsid w:val="00AE2C3D"/>
    <w:rsid w:val="00AE335D"/>
    <w:rsid w:val="00AE56CB"/>
    <w:rsid w:val="00AE6AB5"/>
    <w:rsid w:val="00AE6BFC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C2A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53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2A48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7A4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A97"/>
    <w:rsid w:val="00D01B7C"/>
    <w:rsid w:val="00D052C2"/>
    <w:rsid w:val="00D10335"/>
    <w:rsid w:val="00D10384"/>
    <w:rsid w:val="00D11176"/>
    <w:rsid w:val="00D111ED"/>
    <w:rsid w:val="00D13DF0"/>
    <w:rsid w:val="00D14353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D5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158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0F3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2EA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67A22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41C5118D-3BDE-4DB2-A064-E277DBA8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470AA-A847-4B3C-BDE2-61C9B00CC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1221 N.Zamrzenica Alicja Kaczyńska</cp:lastModifiedBy>
  <cp:revision>3</cp:revision>
  <cp:lastPrinted>2022-05-27T13:12:00Z</cp:lastPrinted>
  <dcterms:created xsi:type="dcterms:W3CDTF">2023-04-11T13:53:00Z</dcterms:created>
  <dcterms:modified xsi:type="dcterms:W3CDTF">2023-04-11T13:53:00Z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