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DB767E" w:rsidRDefault="00C03A89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1FCD68E3" w14:textId="77777777" w:rsidR="00035ABD" w:rsidRPr="00DB767E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1AF3DA01" w14:textId="77777777" w:rsidR="00FE5336" w:rsidRPr="00DB767E" w:rsidRDefault="00FE5336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74AD16F" w:rsidR="00AA75EA" w:rsidRPr="00DB767E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DB767E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DB767E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DB767E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br/>
      </w:r>
      <w:r w:rsidRPr="00DB767E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DB767E">
        <w:rPr>
          <w:rFonts w:ascii="Noto Sans" w:hAnsi="Noto Sans" w:cs="Noto Sans"/>
          <w:bCs/>
          <w:u w:color="000000"/>
          <w:lang w:eastAsia="ar-SA"/>
        </w:rPr>
        <w:br/>
      </w:r>
    </w:p>
    <w:p w14:paraId="4691195E" w14:textId="2553BF76" w:rsidR="00A10C46" w:rsidRPr="00DB767E" w:rsidRDefault="00AA75EA" w:rsidP="00DA5FA0">
      <w:pPr>
        <w:jc w:val="center"/>
        <w:rPr>
          <w:rFonts w:ascii="Noto Sans" w:hAnsi="Noto Sans" w:cs="Noto Sans"/>
        </w:rPr>
      </w:pPr>
      <w:r w:rsidRPr="00DB767E">
        <w:rPr>
          <w:rFonts w:ascii="Noto Sans" w:hAnsi="Noto Sans" w:cs="Noto Sans"/>
          <w:lang w:eastAsia="ar-SA"/>
        </w:rPr>
        <w:t xml:space="preserve">zákazka </w:t>
      </w:r>
      <w:r w:rsidR="00327261" w:rsidRPr="00DB767E">
        <w:rPr>
          <w:rFonts w:ascii="Noto Sans" w:hAnsi="Noto Sans" w:cs="Noto Sans"/>
          <w:lang w:eastAsia="ar-SA"/>
        </w:rPr>
        <w:t xml:space="preserve"> v</w:t>
      </w:r>
      <w:r w:rsidR="00161563" w:rsidRPr="00DB767E">
        <w:rPr>
          <w:rFonts w:ascii="Noto Sans" w:hAnsi="Noto Sans" w:cs="Noto Sans"/>
          <w:lang w:eastAsia="ar-SA"/>
        </w:rPr>
        <w:t> </w:t>
      </w:r>
      <w:r w:rsidR="00327261" w:rsidRPr="00DB767E">
        <w:rPr>
          <w:rFonts w:ascii="Noto Sans" w:hAnsi="Noto Sans" w:cs="Noto Sans"/>
          <w:lang w:eastAsia="ar-SA"/>
        </w:rPr>
        <w:t>rámci</w:t>
      </w:r>
      <w:r w:rsidR="00161563" w:rsidRPr="00DB767E">
        <w:rPr>
          <w:rFonts w:ascii="Noto Sans" w:hAnsi="Noto Sans" w:cs="Noto Sans"/>
          <w:lang w:eastAsia="ar-SA"/>
        </w:rPr>
        <w:t xml:space="preserve"> zriadeného </w:t>
      </w:r>
      <w:r w:rsidR="00327261" w:rsidRPr="00DB767E">
        <w:rPr>
          <w:rFonts w:ascii="Noto Sans" w:hAnsi="Noto Sans" w:cs="Noto Sans"/>
          <w:lang w:eastAsia="ar-SA"/>
        </w:rPr>
        <w:t xml:space="preserve"> DNS </w:t>
      </w:r>
      <w:r w:rsidR="00161563" w:rsidRPr="00DB767E">
        <w:rPr>
          <w:rFonts w:ascii="Noto Sans" w:hAnsi="Noto Sans" w:cs="Noto Sans"/>
          <w:lang w:eastAsia="ar-SA"/>
        </w:rPr>
        <w:t>„</w:t>
      </w:r>
      <w:r w:rsidR="00DB767E" w:rsidRPr="00EF3420">
        <w:rPr>
          <w:rFonts w:ascii="Noto Sans" w:hAnsi="Noto Sans" w:cs="Noto Sans"/>
          <w:lang w:eastAsia="ar-SA"/>
        </w:rPr>
        <w:t xml:space="preserve"> Stavebné, remeselné stavebné, vodoinštalačné, kanalizačné, kúrenárske, elektroinštalačné a elektromontážne práce</w:t>
      </w:r>
      <w:r w:rsidR="00161563" w:rsidRPr="00DB767E">
        <w:rPr>
          <w:rFonts w:ascii="Noto Sans" w:hAnsi="Noto Sans" w:cs="Noto Sans"/>
          <w:lang w:eastAsia="ar-SA"/>
        </w:rPr>
        <w:t xml:space="preserve">“ </w:t>
      </w:r>
      <w:hyperlink r:id="rId11" w:history="1">
        <w:r w:rsidR="00DB767E" w:rsidRPr="00DB767E">
          <w:rPr>
            <w:rStyle w:val="Hypertextovprepojenie"/>
            <w:rFonts w:ascii="Noto Sans" w:hAnsi="Noto Sans" w:cs="Noto Sans"/>
          </w:rPr>
          <w:t>https://josephine.proebiz.com/sk/promoter/tender/36815/summary</w:t>
        </w:r>
      </w:hyperlink>
    </w:p>
    <w:p w14:paraId="61FDA412" w14:textId="77777777" w:rsidR="00DB767E" w:rsidRPr="00DB767E" w:rsidRDefault="00DB767E" w:rsidP="00DA5FA0">
      <w:pPr>
        <w:jc w:val="center"/>
        <w:rPr>
          <w:rFonts w:ascii="Noto Sans" w:hAnsi="Noto Sans" w:cs="Noto Sans"/>
        </w:rPr>
      </w:pPr>
    </w:p>
    <w:p w14:paraId="5B82EB91" w14:textId="77777777" w:rsidR="00592CDE" w:rsidRPr="00DB767E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19CFFF54" w:rsidR="00FF1D73" w:rsidRPr="00DB767E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bCs/>
        </w:rPr>
      </w:pPr>
      <w:r w:rsidRPr="00DB767E">
        <w:rPr>
          <w:rFonts w:ascii="Noto Sans" w:hAnsi="Noto Sans" w:cs="Noto Sans"/>
          <w:b/>
          <w:u w:color="000000"/>
        </w:rPr>
        <w:t>Identifikácia</w:t>
      </w:r>
      <w:r w:rsidRPr="00DB767E">
        <w:rPr>
          <w:rFonts w:ascii="Noto Sans" w:hAnsi="Noto Sans" w:cs="Noto Sans"/>
          <w:b/>
          <w:bCs/>
        </w:rPr>
        <w:t xml:space="preserve"> </w:t>
      </w:r>
      <w:r w:rsidR="008437FF" w:rsidRPr="00DB767E">
        <w:rPr>
          <w:rFonts w:ascii="Noto Sans" w:hAnsi="Noto Sans" w:cs="Noto Sans"/>
          <w:b/>
          <w:bCs/>
        </w:rPr>
        <w:t xml:space="preserve">verejného </w:t>
      </w:r>
      <w:r w:rsidRPr="00DB767E">
        <w:rPr>
          <w:rFonts w:ascii="Noto Sans" w:hAnsi="Noto Sans" w:cs="Noto Sans"/>
          <w:b/>
          <w:bCs/>
        </w:rPr>
        <w:t xml:space="preserve">obstarávateľa </w:t>
      </w:r>
      <w:r w:rsidR="2CA69E21" w:rsidRPr="00DB767E">
        <w:rPr>
          <w:rFonts w:ascii="Noto Sans" w:hAnsi="Noto Sans" w:cs="Noto Sans"/>
          <w:b/>
          <w:bCs/>
        </w:rPr>
        <w:t>/obstarávateľ</w:t>
      </w:r>
      <w:r w:rsidR="00665D62" w:rsidRPr="00DB767E">
        <w:rPr>
          <w:rFonts w:ascii="Noto Sans" w:hAnsi="Noto Sans" w:cs="Noto Sans"/>
          <w:b/>
          <w:bCs/>
        </w:rPr>
        <w:t>a</w:t>
      </w:r>
      <w:r w:rsidR="2CA69E21" w:rsidRPr="00DB767E">
        <w:rPr>
          <w:rFonts w:ascii="Noto Sans" w:hAnsi="Noto Sans" w:cs="Noto Sans"/>
          <w:b/>
          <w:bCs/>
        </w:rPr>
        <w:t xml:space="preserve"> </w:t>
      </w:r>
    </w:p>
    <w:p w14:paraId="28A689CC" w14:textId="761605F2" w:rsidR="001C7E3C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Názov: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M</w:t>
      </w:r>
      <w:r w:rsidR="006B0E36" w:rsidRPr="00DB767E">
        <w:rPr>
          <w:rFonts w:ascii="Noto Sans" w:hAnsi="Noto Sans" w:cs="Noto Sans"/>
        </w:rPr>
        <w:t>arianum</w:t>
      </w:r>
      <w:r w:rsidR="001C7E3C" w:rsidRPr="00DB767E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Sídlo: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Šafárikovo námestie 3, 811 02 Bratislava</w:t>
      </w:r>
    </w:p>
    <w:p w14:paraId="333B692F" w14:textId="3037863B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Style w:val="menu"/>
          <w:rFonts w:ascii="Noto Sans" w:hAnsi="Noto Sans" w:cs="Noto Sans"/>
        </w:rPr>
        <w:t>IČO:</w:t>
      </w:r>
      <w:r w:rsidRPr="00DB767E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17330190</w:t>
      </w:r>
    </w:p>
    <w:p w14:paraId="093EEFC4" w14:textId="5133C530" w:rsidR="00AA75EA" w:rsidRPr="00DB767E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Kontaktná osoba:</w:t>
      </w:r>
      <w:r w:rsidR="006B0E36"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A80A94" w:rsidRPr="00DB767E">
        <w:rPr>
          <w:rFonts w:ascii="Noto Sans" w:hAnsi="Noto Sans" w:cs="Noto Sans"/>
        </w:rPr>
        <w:t>Ing, Milan Hamala</w:t>
      </w:r>
    </w:p>
    <w:p w14:paraId="686465A4" w14:textId="75B821A6" w:rsidR="00FB3346" w:rsidRPr="00DB767E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E-mail: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E5316E" w:rsidRPr="00DB767E">
        <w:rPr>
          <w:rFonts w:ascii="Noto Sans" w:hAnsi="Noto Sans" w:cs="Noto Sans"/>
        </w:rPr>
        <w:tab/>
      </w:r>
      <w:hyperlink r:id="rId12" w:history="1">
        <w:r w:rsidR="00177BFE" w:rsidRPr="00DB767E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DB767E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Noto Sans" w:hAnsi="Noto Sans" w:cs="Noto Sans"/>
          <w:color w:val="0000FF"/>
          <w:u w:val="single"/>
        </w:rPr>
      </w:pPr>
      <w:r w:rsidRPr="00DB767E">
        <w:rPr>
          <w:rFonts w:ascii="Noto Sans" w:hAnsi="Noto Sans" w:cs="Noto Sans"/>
        </w:rPr>
        <w:t>(</w:t>
      </w:r>
      <w:hyperlink r:id="rId13" w:history="1">
        <w:r w:rsidRPr="00DB767E">
          <w:rPr>
            <w:rStyle w:val="Hypertextovprepojenie"/>
            <w:rFonts w:ascii="Noto Sans" w:hAnsi="Noto Sans" w:cs="Noto Sans"/>
          </w:rPr>
          <w:t>vo@marianum.sk</w:t>
        </w:r>
      </w:hyperlink>
      <w:r w:rsidRPr="00DB767E">
        <w:rPr>
          <w:rFonts w:ascii="Noto Sans" w:hAnsi="Noto Sans" w:cs="Noto Sans"/>
        </w:rPr>
        <w:t xml:space="preserve"> )</w:t>
      </w:r>
    </w:p>
    <w:p w14:paraId="443CBBC2" w14:textId="197EEB70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Telefón:</w:t>
      </w:r>
      <w:r w:rsidR="00FB3346" w:rsidRPr="00DB767E">
        <w:rPr>
          <w:rFonts w:ascii="Noto Sans" w:hAnsi="Noto Sans" w:cs="Noto Sans"/>
        </w:rPr>
        <w:tab/>
      </w:r>
      <w:r w:rsidR="00FB3346" w:rsidRPr="00DB767E">
        <w:rPr>
          <w:rFonts w:ascii="Noto Sans" w:hAnsi="Noto Sans" w:cs="Noto Sans"/>
        </w:rPr>
        <w:tab/>
      </w:r>
      <w:r w:rsidR="00E5316E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+421 2 50 700 118</w:t>
      </w:r>
    </w:p>
    <w:p w14:paraId="68FBE667" w14:textId="6AE3CDD4" w:rsidR="00AA75EA" w:rsidRPr="00DB767E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DB767E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  <w:b/>
          <w:u w:color="000000"/>
        </w:rPr>
        <w:t>Všeobecn</w:t>
      </w:r>
      <w:r w:rsidR="00046F12" w:rsidRPr="00DB767E">
        <w:rPr>
          <w:rFonts w:ascii="Noto Sans" w:hAnsi="Noto Sans" w:cs="Noto Sans"/>
          <w:b/>
          <w:u w:color="000000"/>
        </w:rPr>
        <w:t>á špecifikácia predmetu zákazky</w:t>
      </w:r>
    </w:p>
    <w:p w14:paraId="6029774E" w14:textId="139B87F2" w:rsidR="007B45BF" w:rsidRPr="00DB767E" w:rsidRDefault="004649CB" w:rsidP="00CE5B60">
      <w:pPr>
        <w:ind w:left="567" w:right="-426"/>
        <w:jc w:val="both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</w:rPr>
        <w:t xml:space="preserve">Názov zákazky : </w:t>
      </w:r>
      <w:r w:rsidR="00CE5B60" w:rsidRPr="00CE5B60">
        <w:rPr>
          <w:rFonts w:ascii="Noto Sans" w:hAnsi="Noto Sans" w:cs="Noto Sans"/>
          <w:b/>
          <w:bCs/>
        </w:rPr>
        <w:t xml:space="preserve">Reštaurátorská údržba národnej kultúrnej pamiatky - Pamätník bojovníkom proti fašizmu, ktorí zahynuli pri </w:t>
      </w:r>
      <w:proofErr w:type="spellStart"/>
      <w:r w:rsidR="00CE5B60" w:rsidRPr="00CE5B60">
        <w:rPr>
          <w:rFonts w:ascii="Noto Sans" w:hAnsi="Noto Sans" w:cs="Noto Sans"/>
          <w:b/>
          <w:bCs/>
        </w:rPr>
        <w:t>Melku</w:t>
      </w:r>
      <w:proofErr w:type="spellEnd"/>
      <w:r w:rsidR="00CE5B60" w:rsidRPr="00CE5B60">
        <w:rPr>
          <w:rFonts w:ascii="Noto Sans" w:hAnsi="Noto Sans" w:cs="Noto Sans"/>
          <w:b/>
          <w:bCs/>
        </w:rPr>
        <w:t xml:space="preserve"> v koncentračnom tábore </w:t>
      </w:r>
      <w:proofErr w:type="spellStart"/>
      <w:r w:rsidR="00CE5B60" w:rsidRPr="00CE5B60">
        <w:rPr>
          <w:rFonts w:ascii="Noto Sans" w:hAnsi="Noto Sans" w:cs="Noto Sans"/>
          <w:b/>
          <w:bCs/>
        </w:rPr>
        <w:t>Mauthausen</w:t>
      </w:r>
      <w:proofErr w:type="spellEnd"/>
      <w:r w:rsidR="00E3196F">
        <w:rPr>
          <w:rFonts w:ascii="Noto Sans" w:hAnsi="Noto Sans" w:cs="Noto Sans"/>
          <w:b/>
          <w:bCs/>
        </w:rPr>
        <w:t>.</w:t>
      </w:r>
    </w:p>
    <w:p w14:paraId="1E27925B" w14:textId="77777777" w:rsidR="0020679B" w:rsidRPr="00DB767E" w:rsidRDefault="0020679B" w:rsidP="00192803">
      <w:pPr>
        <w:ind w:right="-426" w:firstLine="567"/>
        <w:rPr>
          <w:rFonts w:ascii="Noto Sans" w:hAnsi="Noto Sans" w:cs="Noto Sans"/>
        </w:rPr>
      </w:pPr>
    </w:p>
    <w:p w14:paraId="21FEB792" w14:textId="4E99306D" w:rsidR="00E91FE6" w:rsidRDefault="004649CB" w:rsidP="00192803">
      <w:pPr>
        <w:ind w:right="-426" w:firstLine="567"/>
      </w:pPr>
      <w:r w:rsidRPr="00DB767E">
        <w:rPr>
          <w:rFonts w:ascii="Noto Sans" w:hAnsi="Noto Sans" w:cs="Noto Sans"/>
        </w:rPr>
        <w:t>Odkaz na zákazku:</w:t>
      </w:r>
      <w:r w:rsidR="002855C4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 xml:space="preserve"> </w:t>
      </w:r>
      <w:hyperlink r:id="rId14" w:history="1">
        <w:r w:rsidR="003C0723" w:rsidRPr="006818D1">
          <w:rPr>
            <w:rStyle w:val="Hypertextovprepojenie"/>
          </w:rPr>
          <w:t>https://josephine.proebiz.com/sk/tender/40368/summary</w:t>
        </w:r>
      </w:hyperlink>
    </w:p>
    <w:p w14:paraId="4D3274BE" w14:textId="77777777" w:rsidR="002855C4" w:rsidRPr="00DB767E" w:rsidRDefault="002855C4" w:rsidP="00192803">
      <w:pPr>
        <w:ind w:right="-426" w:firstLine="567"/>
        <w:rPr>
          <w:rFonts w:ascii="Noto Sans" w:hAnsi="Noto Sans" w:cs="Noto Sans"/>
        </w:rPr>
      </w:pPr>
    </w:p>
    <w:p w14:paraId="5E1F435C" w14:textId="77777777" w:rsidR="00E5316E" w:rsidRPr="0071021C" w:rsidRDefault="00E5316E" w:rsidP="00E5316E">
      <w:pPr>
        <w:pStyle w:val="Odsekzoznamu"/>
        <w:ind w:firstLine="318"/>
        <w:jc w:val="both"/>
        <w:rPr>
          <w:rFonts w:ascii="Noto Sans" w:hAnsi="Noto Sans" w:cs="Noto Sans"/>
        </w:rPr>
      </w:pPr>
      <w:r w:rsidRPr="0071021C">
        <w:rPr>
          <w:rFonts w:ascii="Noto Sans" w:hAnsi="Noto Sans" w:cs="Noto Sans"/>
        </w:rPr>
        <w:t xml:space="preserve">CPV: </w:t>
      </w:r>
    </w:p>
    <w:p w14:paraId="706808DF" w14:textId="77777777" w:rsidR="00E5316E" w:rsidRPr="0071021C" w:rsidRDefault="00E5316E" w:rsidP="00E5316E">
      <w:pPr>
        <w:ind w:left="426"/>
        <w:jc w:val="both"/>
        <w:rPr>
          <w:rFonts w:ascii="Noto Sans" w:hAnsi="Noto Sans" w:cs="Noto Sans"/>
          <w:b/>
        </w:rPr>
      </w:pPr>
      <w:r w:rsidRPr="0071021C">
        <w:rPr>
          <w:rFonts w:ascii="Noto Sans" w:hAnsi="Noto Sans" w:cs="Noto Sans"/>
          <w:b/>
        </w:rPr>
        <w:t>Hlavný slovník:</w:t>
      </w:r>
      <w:r w:rsidRPr="0071021C">
        <w:rPr>
          <w:rFonts w:ascii="Noto Sans" w:hAnsi="Noto Sans" w:cs="Noto Sans"/>
          <w:b/>
        </w:rPr>
        <w:tab/>
      </w:r>
    </w:p>
    <w:p w14:paraId="0B568947" w14:textId="77777777" w:rsidR="006A1FE3" w:rsidRPr="006A1FE3" w:rsidRDefault="006A1FE3" w:rsidP="006A1FE3">
      <w:pPr>
        <w:widowControl/>
        <w:shd w:val="clear" w:color="auto" w:fill="FFFFFF"/>
        <w:autoSpaceDE/>
        <w:autoSpaceDN/>
        <w:spacing w:after="150"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6A1FE3">
        <w:rPr>
          <w:rFonts w:ascii="Noto Sans" w:eastAsia="Times New Roman" w:hAnsi="Noto Sans" w:cs="Noto Sans"/>
          <w:color w:val="333333"/>
          <w:lang w:val="sk-SK" w:eastAsia="sk-SK"/>
        </w:rPr>
        <w:t>45454100-5 - Reštaurovanie</w:t>
      </w:r>
    </w:p>
    <w:p w14:paraId="06008B45" w14:textId="77777777" w:rsidR="00732846" w:rsidRPr="0071021C" w:rsidRDefault="00732846" w:rsidP="00732846">
      <w:pPr>
        <w:ind w:left="426"/>
        <w:jc w:val="both"/>
        <w:rPr>
          <w:rFonts w:ascii="Noto Sans" w:hAnsi="Noto Sans" w:cs="Noto Sans"/>
          <w:b/>
        </w:rPr>
      </w:pPr>
      <w:r w:rsidRPr="0071021C">
        <w:rPr>
          <w:rFonts w:ascii="Noto Sans" w:hAnsi="Noto Sans" w:cs="Noto Sans"/>
          <w:b/>
        </w:rPr>
        <w:t>Doplňujúci CPV</w:t>
      </w:r>
    </w:p>
    <w:p w14:paraId="77D7A8EF" w14:textId="77777777" w:rsidR="006A1FE3" w:rsidRPr="006A1FE3" w:rsidRDefault="006A1FE3" w:rsidP="006A1FE3">
      <w:pPr>
        <w:widowControl/>
        <w:shd w:val="clear" w:color="auto" w:fill="FFFFFF"/>
        <w:autoSpaceDE/>
        <w:autoSpaceDN/>
        <w:spacing w:after="150"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6A1FE3">
        <w:rPr>
          <w:rFonts w:ascii="Noto Sans" w:eastAsia="Times New Roman" w:hAnsi="Noto Sans" w:cs="Noto Sans"/>
          <w:color w:val="333333"/>
          <w:lang w:val="sk-SK" w:eastAsia="sk-SK"/>
        </w:rPr>
        <w:t>45454000-4 - Obnovovacie práce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45453100-8 - Renovačné práce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90512000-9 - Služby na prepravu odpadu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90513000-6 - Služby na spracovanie a likvidáciu nie nebezpečného odpadu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60000000-8 - Dopravné služby (bez prepravy odpadu)</w:t>
      </w:r>
    </w:p>
    <w:p w14:paraId="7FF856B7" w14:textId="5DD5AC86" w:rsidR="0071021C" w:rsidRPr="0071021C" w:rsidRDefault="0071021C" w:rsidP="0071021C">
      <w:pPr>
        <w:widowControl/>
        <w:shd w:val="clear" w:color="auto" w:fill="FFFFFF"/>
        <w:autoSpaceDE/>
        <w:autoSpaceDN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</w:p>
    <w:p w14:paraId="49822330" w14:textId="2AAE102A" w:rsidR="00192803" w:rsidRPr="00DB767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Druh: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A1FE3">
        <w:rPr>
          <w:rFonts w:ascii="Noto Sans" w:hAnsi="Noto Sans" w:cs="Noto Sans"/>
        </w:rPr>
        <w:t>práca, služba</w:t>
      </w:r>
    </w:p>
    <w:p w14:paraId="069C3902" w14:textId="208CC820" w:rsidR="00A21EC7" w:rsidRPr="00DB767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</w:rPr>
        <w:t>Elektronická aukcia: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  <w:t>Nie</w:t>
      </w:r>
    </w:p>
    <w:p w14:paraId="6679EECD" w14:textId="1057B71E" w:rsidR="00192803" w:rsidRDefault="00192803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1259D08A" w14:textId="77777777" w:rsidR="00E5316E" w:rsidRPr="00DB767E" w:rsidRDefault="00E5316E" w:rsidP="00E5316E">
      <w:pPr>
        <w:widowControl/>
        <w:autoSpaceDE/>
        <w:spacing w:line="276" w:lineRule="auto"/>
        <w:ind w:firstLine="284"/>
        <w:rPr>
          <w:rFonts w:ascii="Noto Sans" w:hAnsi="Noto Sans" w:cs="Noto Sans"/>
          <w:b/>
          <w:lang w:val="sk-SK" w:eastAsia="sk-SK"/>
        </w:rPr>
      </w:pPr>
      <w:r w:rsidRPr="00DB767E">
        <w:rPr>
          <w:rFonts w:ascii="Noto Sans" w:hAnsi="Noto Sans" w:cs="Noto Sans"/>
          <w:b/>
        </w:rPr>
        <w:t xml:space="preserve">Opis predmetu zákazky  : </w:t>
      </w:r>
    </w:p>
    <w:p w14:paraId="21D9044F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 xml:space="preserve">Reštaurátorská údržba národnej kultúrnej pamiatky - Pamätník bojovníkom proti fašizmu, ktorí zahynuli pri </w:t>
      </w:r>
      <w:proofErr w:type="spellStart"/>
      <w:r w:rsidRPr="009E1B16">
        <w:rPr>
          <w:rFonts w:ascii="Noto Sans" w:hAnsi="Noto Sans" w:cs="Noto Sans"/>
        </w:rPr>
        <w:t>Melku</w:t>
      </w:r>
      <w:proofErr w:type="spellEnd"/>
      <w:r w:rsidRPr="009E1B16">
        <w:rPr>
          <w:rFonts w:ascii="Noto Sans" w:hAnsi="Noto Sans" w:cs="Noto Sans"/>
        </w:rPr>
        <w:t xml:space="preserve"> v koncentračnom tábore </w:t>
      </w:r>
      <w:proofErr w:type="spellStart"/>
      <w:r w:rsidRPr="009E1B16">
        <w:rPr>
          <w:rFonts w:ascii="Noto Sans" w:hAnsi="Noto Sans" w:cs="Noto Sans"/>
        </w:rPr>
        <w:t>Mauthausen</w:t>
      </w:r>
      <w:proofErr w:type="spellEnd"/>
      <w:r w:rsidRPr="009E1B16">
        <w:rPr>
          <w:rFonts w:ascii="Noto Sans" w:hAnsi="Noto Sans" w:cs="Noto Sans"/>
        </w:rPr>
        <w:t xml:space="preserve"> - cintorín Slávičie údolie v </w:t>
      </w:r>
      <w:r w:rsidRPr="009E1B16">
        <w:rPr>
          <w:rFonts w:ascii="Noto Sans" w:hAnsi="Noto Sans" w:cs="Noto Sans"/>
        </w:rPr>
        <w:lastRenderedPageBreak/>
        <w:t>Bratislave",</w:t>
      </w:r>
    </w:p>
    <w:p w14:paraId="1D870465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5FC06B49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Informatívne položky zákazky  :</w:t>
      </w:r>
    </w:p>
    <w:p w14:paraId="73E0AC21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0D385B50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1.Podstavec:</w:t>
      </w:r>
    </w:p>
    <w:p w14:paraId="4613C023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- povrch znečistený voskom zo  sviečok  max. 1,7 m2,</w:t>
      </w:r>
    </w:p>
    <w:p w14:paraId="7EBEE1C4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- povrch žulového podstavca  a prvku  max. 41,97 m2,</w:t>
      </w:r>
    </w:p>
    <w:p w14:paraId="7BE82159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- povrch betónového prvku max 21m2,</w:t>
      </w:r>
    </w:p>
    <w:p w14:paraId="13544AFF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 xml:space="preserve">- spárovanie  max 130,4 </w:t>
      </w:r>
      <w:proofErr w:type="spellStart"/>
      <w:r w:rsidRPr="009E1B16">
        <w:rPr>
          <w:rFonts w:ascii="Noto Sans" w:hAnsi="Noto Sans" w:cs="Noto Sans"/>
        </w:rPr>
        <w:t>bm</w:t>
      </w:r>
      <w:proofErr w:type="spellEnd"/>
      <w:r w:rsidRPr="009E1B16">
        <w:rPr>
          <w:rFonts w:ascii="Noto Sans" w:hAnsi="Noto Sans" w:cs="Noto Sans"/>
        </w:rPr>
        <w:t>,</w:t>
      </w:r>
    </w:p>
    <w:p w14:paraId="23CDCF43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299500C7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2.Plastika:</w:t>
      </w:r>
    </w:p>
    <w:p w14:paraId="544B980D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- bronz povrch  max 3,5 m2,</w:t>
      </w:r>
    </w:p>
    <w:p w14:paraId="731508AE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- železo povrch max. 3,2 m2,</w:t>
      </w:r>
    </w:p>
    <w:p w14:paraId="08FAF2E0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1E443200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3.Písmo -</w:t>
      </w:r>
      <w:r w:rsidRPr="009E1B16">
        <w:rPr>
          <w:rFonts w:ascii="Noto Sans" w:hAnsi="Noto Sans" w:cs="Noto Sans"/>
        </w:rPr>
        <w:tab/>
        <w:t>materiál písma – hliník – hydronálium:</w:t>
      </w:r>
    </w:p>
    <w:p w14:paraId="393EED70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- výmena  písmen max. 15 ks.</w:t>
      </w:r>
    </w:p>
    <w:p w14:paraId="3E27A772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124F9E61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Všeobecný popis :</w:t>
      </w:r>
    </w:p>
    <w:p w14:paraId="137B9A2D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- odstránenie machov a lišajníkov, očistenie mikroflóry, usadenín (nakoľko pamätník je situovaný pod a v blízkosti stromov)</w:t>
      </w:r>
    </w:p>
    <w:p w14:paraId="07D666E6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- odstránenie uhlíkových depozitov</w:t>
      </w:r>
    </w:p>
    <w:p w14:paraId="47364206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- oprava kamenného nárožného obkladu - mechanicky poškodených častí</w:t>
      </w:r>
    </w:p>
    <w:p w14:paraId="078FAA10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- vyhotovenie a doplnenie chýbajúcich hliníkových písmen</w:t>
      </w:r>
    </w:p>
    <w:p w14:paraId="2D7BDF09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- impregnácia kameňa</w:t>
      </w:r>
    </w:p>
    <w:p w14:paraId="04283118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- reštaurátorská údržba centrálnej plastiky (bronzových, železných a betónových častí)</w:t>
      </w:r>
    </w:p>
    <w:p w14:paraId="14F00A83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57CFFE2F" w14:textId="77777777" w:rsidR="009E1B16" w:rsidRPr="00F42EC3" w:rsidRDefault="009E1B16" w:rsidP="009E1B16">
      <w:pPr>
        <w:adjustRightInd w:val="0"/>
        <w:ind w:left="284" w:right="22"/>
        <w:jc w:val="both"/>
        <w:rPr>
          <w:rFonts w:ascii="Noto Sans" w:hAnsi="Noto Sans" w:cs="Noto Sans"/>
          <w:b/>
          <w:bCs/>
          <w:i/>
          <w:iCs/>
        </w:rPr>
      </w:pPr>
      <w:r w:rsidRPr="00F42EC3">
        <w:rPr>
          <w:rFonts w:ascii="Noto Sans" w:hAnsi="Noto Sans" w:cs="Noto Sans"/>
          <w:b/>
          <w:bCs/>
          <w:i/>
          <w:iCs/>
        </w:rPr>
        <w:t>Jedná sa o národnú kultúrnu pamiatku, práce budú realizované pod dohľadom KPU, jednotlivé postupy budú konzultované s KPÚ.</w:t>
      </w:r>
    </w:p>
    <w:p w14:paraId="61572C8F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685561D5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 xml:space="preserve">Národná kultúrna pamiatka č. 661/1 - Pamätník </w:t>
      </w:r>
      <w:proofErr w:type="spellStart"/>
      <w:r w:rsidRPr="009E1B16">
        <w:rPr>
          <w:rFonts w:ascii="Noto Sans" w:hAnsi="Noto Sans" w:cs="Noto Sans"/>
        </w:rPr>
        <w:t>antifaštických</w:t>
      </w:r>
      <w:proofErr w:type="spellEnd"/>
      <w:r w:rsidRPr="009E1B16">
        <w:rPr>
          <w:rFonts w:ascii="Noto Sans" w:hAnsi="Noto Sans" w:cs="Noto Sans"/>
        </w:rPr>
        <w:t xml:space="preserve"> bojovníkov na cintoríne Slávičie údolie.</w:t>
      </w:r>
    </w:p>
    <w:p w14:paraId="2E971A32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75D4C6A1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 xml:space="preserve">Popis pamätníka: Obdĺžnikový podstavec pamätníka obložený čiernym lešteným kameňom, na ktorom je plastické hliníkové písmo s menami padlých. Nad podstavcom sa k nemu týčia rozpažené betónové „krídla“, na ktorých je bronzová plastika. </w:t>
      </w:r>
    </w:p>
    <w:p w14:paraId="7ED4FFDA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4C6847A7" w14:textId="588FCA00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Rozmery: 2000x8170x3200mm</w:t>
      </w:r>
    </w:p>
    <w:p w14:paraId="0CF70EAD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>Rok odhalenia: 1963</w:t>
      </w:r>
    </w:p>
    <w:p w14:paraId="3787F2F7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  <w:r w:rsidRPr="009E1B16">
        <w:rPr>
          <w:rFonts w:ascii="Noto Sans" w:hAnsi="Noto Sans" w:cs="Noto Sans"/>
        </w:rPr>
        <w:t xml:space="preserve">Autor: Tibor </w:t>
      </w:r>
      <w:proofErr w:type="spellStart"/>
      <w:r w:rsidRPr="009E1B16">
        <w:rPr>
          <w:rFonts w:ascii="Noto Sans" w:hAnsi="Noto Sans" w:cs="Noto Sans"/>
        </w:rPr>
        <w:t>Bartfay</w:t>
      </w:r>
      <w:proofErr w:type="spellEnd"/>
      <w:r w:rsidRPr="009E1B16">
        <w:rPr>
          <w:rFonts w:ascii="Noto Sans" w:hAnsi="Noto Sans" w:cs="Noto Sans"/>
        </w:rPr>
        <w:t>, akad. Sochár</w:t>
      </w:r>
    </w:p>
    <w:p w14:paraId="7580C35F" w14:textId="77777777" w:rsidR="009E1B16" w:rsidRPr="009E1B16" w:rsidRDefault="009E1B16" w:rsidP="009E1B16">
      <w:pPr>
        <w:adjustRightInd w:val="0"/>
        <w:ind w:left="284" w:right="22"/>
        <w:jc w:val="both"/>
        <w:rPr>
          <w:rFonts w:ascii="Noto Sans" w:hAnsi="Noto Sans" w:cs="Noto Sans"/>
        </w:rPr>
      </w:pPr>
    </w:p>
    <w:p w14:paraId="2EF1DB23" w14:textId="34D009CF" w:rsidR="000B7062" w:rsidRDefault="000B7062" w:rsidP="000B7062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DB767E">
        <w:rPr>
          <w:rFonts w:ascii="Noto Sans" w:hAnsi="Noto Sans" w:cs="Noto Sans"/>
        </w:rPr>
        <w:t xml:space="preserve">Zmluva: </w:t>
      </w:r>
      <w:r w:rsidRPr="00DB767E">
        <w:rPr>
          <w:rFonts w:ascii="Noto Sans" w:hAnsi="Noto Sans" w:cs="Noto Sans"/>
          <w:b/>
          <w:bCs/>
        </w:rPr>
        <w:t xml:space="preserve">objednávka </w:t>
      </w:r>
      <w:r w:rsidR="00010C72">
        <w:rPr>
          <w:rFonts w:ascii="Noto Sans" w:hAnsi="Noto Sans" w:cs="Noto Sans"/>
          <w:b/>
          <w:bCs/>
        </w:rPr>
        <w:t>s</w:t>
      </w:r>
      <w:r w:rsidR="00F42EC3">
        <w:rPr>
          <w:rFonts w:ascii="Noto Sans" w:hAnsi="Noto Sans" w:cs="Noto Sans"/>
          <w:b/>
          <w:bCs/>
        </w:rPr>
        <w:t> </w:t>
      </w:r>
      <w:r w:rsidR="00010C72">
        <w:rPr>
          <w:rFonts w:ascii="Noto Sans" w:hAnsi="Noto Sans" w:cs="Noto Sans"/>
          <w:b/>
          <w:bCs/>
        </w:rPr>
        <w:t>VOP</w:t>
      </w:r>
    </w:p>
    <w:p w14:paraId="3B096842" w14:textId="77777777" w:rsidR="00F42EC3" w:rsidRPr="00DB767E" w:rsidRDefault="00F42EC3" w:rsidP="000B7062">
      <w:pPr>
        <w:adjustRightInd w:val="0"/>
        <w:ind w:left="284" w:right="22"/>
        <w:rPr>
          <w:rFonts w:ascii="Noto Sans" w:hAnsi="Noto Sans" w:cs="Noto Sans"/>
          <w:b/>
          <w:bCs/>
        </w:rPr>
      </w:pPr>
    </w:p>
    <w:p w14:paraId="779BCC19" w14:textId="77777777" w:rsidR="000B7062" w:rsidRPr="00DB767E" w:rsidRDefault="000B7062" w:rsidP="00E5316E">
      <w:pPr>
        <w:adjustRightInd w:val="0"/>
        <w:ind w:left="284" w:right="22"/>
        <w:rPr>
          <w:rFonts w:ascii="Noto Sans" w:hAnsi="Noto Sans" w:cs="Noto Sans"/>
        </w:rPr>
      </w:pPr>
    </w:p>
    <w:p w14:paraId="3F4DE289" w14:textId="5766E73A" w:rsidR="00D67722" w:rsidRPr="00DB767E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DB767E">
        <w:rPr>
          <w:rFonts w:ascii="Noto Sans" w:hAnsi="Noto Sans" w:cs="Noto Sans"/>
          <w:b/>
          <w:u w:color="000000"/>
        </w:rPr>
        <w:t>zákazky</w:t>
      </w:r>
    </w:p>
    <w:p w14:paraId="5D7C143A" w14:textId="77777777" w:rsidR="000245E3" w:rsidRPr="00DB767E" w:rsidRDefault="000245E3" w:rsidP="000245E3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11D53E04" w14:textId="1F123CF9" w:rsidR="00D55EE4" w:rsidRPr="00EF3420" w:rsidRDefault="00F839F4" w:rsidP="00D55EE4">
      <w:pPr>
        <w:widowControl/>
        <w:autoSpaceDE/>
        <w:autoSpaceDN/>
        <w:spacing w:line="276" w:lineRule="auto"/>
        <w:ind w:left="602"/>
        <w:rPr>
          <w:rFonts w:ascii="Noto Sans" w:eastAsia="Times New Roman" w:hAnsi="Noto Sans" w:cs="Noto Sans"/>
          <w:lang w:eastAsia="sk-SK"/>
        </w:rPr>
      </w:pPr>
      <w:r w:rsidRPr="00EF3420">
        <w:rPr>
          <w:rFonts w:ascii="Noto Sans" w:hAnsi="Noto Sans" w:cs="Noto Sans"/>
          <w:b/>
          <w:bCs/>
        </w:rPr>
        <w:t>4</w:t>
      </w:r>
      <w:r w:rsidR="00010C72">
        <w:rPr>
          <w:rFonts w:ascii="Noto Sans" w:hAnsi="Noto Sans" w:cs="Noto Sans"/>
          <w:b/>
          <w:bCs/>
        </w:rPr>
        <w:t xml:space="preserve"> 280,00</w:t>
      </w:r>
      <w:r w:rsidR="00F21145" w:rsidRPr="00EF3420">
        <w:rPr>
          <w:rFonts w:ascii="Noto Sans" w:hAnsi="Noto Sans" w:cs="Noto Sans"/>
          <w:b/>
          <w:bCs/>
        </w:rPr>
        <w:t xml:space="preserve"> </w:t>
      </w:r>
      <w:r w:rsidR="00B76786" w:rsidRPr="00EF3420">
        <w:rPr>
          <w:rFonts w:ascii="Noto Sans" w:hAnsi="Noto Sans" w:cs="Noto Sans"/>
        </w:rPr>
        <w:t>€ bez DPH</w:t>
      </w:r>
      <w:r w:rsidR="0064362D" w:rsidRPr="00EF3420">
        <w:rPr>
          <w:rFonts w:ascii="Noto Sans" w:hAnsi="Noto Sans" w:cs="Noto Sans"/>
        </w:rPr>
        <w:t xml:space="preserve"> </w:t>
      </w:r>
      <w:r w:rsidR="00D55EE4" w:rsidRPr="00EF3420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5D3B7105" w14:textId="4383AF80" w:rsidR="00D67722" w:rsidRPr="00EF342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EF3420">
        <w:rPr>
          <w:rFonts w:ascii="Noto Sans" w:hAnsi="Noto Sans" w:cs="Noto Sans"/>
          <w:b/>
          <w:u w:color="000000"/>
        </w:rPr>
        <w:lastRenderedPageBreak/>
        <w:t>Rozdelenie zákazky na časti</w:t>
      </w:r>
      <w:r w:rsidR="008D7824" w:rsidRPr="00EF3420">
        <w:rPr>
          <w:rFonts w:ascii="Noto Sans" w:hAnsi="Noto Sans" w:cs="Noto Sans"/>
          <w:b/>
          <w:u w:color="000000"/>
        </w:rPr>
        <w:t xml:space="preserve"> </w:t>
      </w:r>
      <w:r w:rsidR="00407B4E" w:rsidRPr="00EF3420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EF3420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EF342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EF3420">
        <w:rPr>
          <w:rFonts w:ascii="Noto Sans" w:hAnsi="Noto Sans" w:cs="Noto Sans"/>
          <w:b/>
        </w:rPr>
        <w:t>Miesto</w:t>
      </w:r>
      <w:r w:rsidR="00D33F17" w:rsidRPr="00EF3420">
        <w:rPr>
          <w:rFonts w:ascii="Noto Sans" w:hAnsi="Noto Sans" w:cs="Noto Sans"/>
          <w:b/>
        </w:rPr>
        <w:t xml:space="preserve"> a čas</w:t>
      </w:r>
      <w:r w:rsidRPr="00EF3420">
        <w:rPr>
          <w:rFonts w:ascii="Noto Sans" w:hAnsi="Noto Sans" w:cs="Noto Sans"/>
          <w:b/>
        </w:rPr>
        <w:t xml:space="preserve"> </w:t>
      </w:r>
      <w:r w:rsidR="009B1D05" w:rsidRPr="00EF3420">
        <w:rPr>
          <w:rFonts w:ascii="Noto Sans" w:hAnsi="Noto Sans" w:cs="Noto Sans"/>
          <w:b/>
        </w:rPr>
        <w:t>plnenia</w:t>
      </w:r>
      <w:r w:rsidRPr="00EF3420">
        <w:rPr>
          <w:rFonts w:ascii="Noto Sans" w:hAnsi="Noto Sans" w:cs="Noto Sans"/>
          <w:b/>
        </w:rPr>
        <w:t xml:space="preserve"> predmetu zákazky:</w:t>
      </w:r>
      <w:r w:rsidR="008E2B4D" w:rsidRPr="00EF3420">
        <w:rPr>
          <w:rFonts w:ascii="Noto Sans" w:hAnsi="Noto Sans" w:cs="Noto Sans"/>
          <w:b/>
        </w:rPr>
        <w:t xml:space="preserve"> </w:t>
      </w:r>
    </w:p>
    <w:p w14:paraId="411039D2" w14:textId="4962FB57" w:rsidR="00010C72" w:rsidRPr="009E1B16" w:rsidRDefault="006906F7" w:rsidP="00010C72">
      <w:pPr>
        <w:adjustRightInd w:val="0"/>
        <w:ind w:left="284" w:right="22"/>
        <w:jc w:val="both"/>
        <w:rPr>
          <w:rFonts w:ascii="Noto Sans" w:hAnsi="Noto Sans" w:cs="Noto Sans"/>
        </w:rPr>
      </w:pPr>
      <w:r w:rsidRPr="00EF3420">
        <w:rPr>
          <w:rFonts w:ascii="Noto Sans" w:hAnsi="Noto Sans" w:cs="Noto Sans"/>
          <w:b/>
          <w:bCs/>
        </w:rPr>
        <w:t>Miesto:</w:t>
      </w:r>
      <w:r w:rsidR="00010C72">
        <w:rPr>
          <w:rFonts w:ascii="Noto Sans" w:hAnsi="Noto Sans" w:cs="Noto Sans"/>
          <w:b/>
          <w:bCs/>
        </w:rPr>
        <w:t xml:space="preserve">  </w:t>
      </w:r>
      <w:r w:rsidR="00010C72" w:rsidRPr="009E1B16">
        <w:rPr>
          <w:rFonts w:ascii="Noto Sans" w:hAnsi="Noto Sans" w:cs="Noto Sans"/>
        </w:rPr>
        <w:t>cintorín Slávičie údolie – vedľa domu smútku, Bratislava – Karlova Ves</w:t>
      </w:r>
    </w:p>
    <w:p w14:paraId="2686F945" w14:textId="409CA3D7" w:rsidR="00010C72" w:rsidRPr="00F32485" w:rsidRDefault="00010C72" w:rsidP="00010C72">
      <w:pPr>
        <w:adjustRightInd w:val="0"/>
        <w:ind w:left="284" w:right="22"/>
        <w:jc w:val="both"/>
        <w:rPr>
          <w:rFonts w:ascii="Noto Sans" w:hAnsi="Noto Sans" w:cs="Noto Sans"/>
          <w:highlight w:val="cyan"/>
        </w:rPr>
      </w:pPr>
      <w:r w:rsidRPr="009E1B16">
        <w:rPr>
          <w:rFonts w:ascii="Noto Sans" w:hAnsi="Noto Sans" w:cs="Noto Sans"/>
        </w:rPr>
        <w:t xml:space="preserve">             </w:t>
      </w:r>
      <w:r>
        <w:rPr>
          <w:rFonts w:ascii="Noto Sans" w:hAnsi="Noto Sans" w:cs="Noto Sans"/>
        </w:rPr>
        <w:t xml:space="preserve">  </w:t>
      </w:r>
      <w:r w:rsidRPr="009E1B16">
        <w:rPr>
          <w:rFonts w:ascii="Noto Sans" w:hAnsi="Noto Sans" w:cs="Noto Sans"/>
        </w:rPr>
        <w:t xml:space="preserve"> ( Staré Grunty 24, 841 04 Bratislava 4)</w:t>
      </w:r>
    </w:p>
    <w:p w14:paraId="7559D47A" w14:textId="26D8B55A" w:rsidR="00010C72" w:rsidRPr="00DB767E" w:rsidRDefault="00010C72" w:rsidP="00010C72">
      <w:pPr>
        <w:widowControl/>
        <w:autoSpaceDE/>
        <w:spacing w:line="276" w:lineRule="auto"/>
        <w:ind w:firstLine="284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  <w:bCs/>
        </w:rPr>
        <w:t>Realizácia do :</w:t>
      </w:r>
      <w:r w:rsidRPr="00010C72">
        <w:rPr>
          <w:rFonts w:ascii="Noto Sans" w:hAnsi="Noto Sans" w:cs="Noto Sans"/>
          <w:b/>
        </w:rPr>
        <w:t xml:space="preserve"> </w:t>
      </w:r>
      <w:r>
        <w:rPr>
          <w:rFonts w:ascii="Noto Sans" w:hAnsi="Noto Sans" w:cs="Noto Sans"/>
          <w:b/>
        </w:rPr>
        <w:t>03</w:t>
      </w:r>
      <w:r w:rsidRPr="00EF3420">
        <w:rPr>
          <w:rFonts w:ascii="Noto Sans" w:hAnsi="Noto Sans" w:cs="Noto Sans"/>
          <w:b/>
        </w:rPr>
        <w:t>.</w:t>
      </w:r>
      <w:r>
        <w:rPr>
          <w:rFonts w:ascii="Noto Sans" w:hAnsi="Noto Sans" w:cs="Noto Sans"/>
          <w:b/>
        </w:rPr>
        <w:t xml:space="preserve"> </w:t>
      </w:r>
      <w:r w:rsidRPr="00EF3420">
        <w:rPr>
          <w:rFonts w:ascii="Noto Sans" w:hAnsi="Noto Sans" w:cs="Noto Sans"/>
          <w:b/>
        </w:rPr>
        <w:t>0</w:t>
      </w:r>
      <w:r>
        <w:rPr>
          <w:rFonts w:ascii="Noto Sans" w:hAnsi="Noto Sans" w:cs="Noto Sans"/>
          <w:b/>
        </w:rPr>
        <w:t>5</w:t>
      </w:r>
      <w:r w:rsidRPr="00EF3420">
        <w:rPr>
          <w:rFonts w:ascii="Noto Sans" w:hAnsi="Noto Sans" w:cs="Noto Sans"/>
          <w:b/>
        </w:rPr>
        <w:t>.</w:t>
      </w:r>
      <w:r>
        <w:rPr>
          <w:rFonts w:ascii="Noto Sans" w:hAnsi="Noto Sans" w:cs="Noto Sans"/>
          <w:b/>
        </w:rPr>
        <w:t xml:space="preserve"> </w:t>
      </w:r>
      <w:r w:rsidRPr="00EF3420">
        <w:rPr>
          <w:rFonts w:ascii="Noto Sans" w:hAnsi="Noto Sans" w:cs="Noto Sans"/>
          <w:b/>
        </w:rPr>
        <w:t>2023</w:t>
      </w:r>
    </w:p>
    <w:p w14:paraId="2D101B8C" w14:textId="77777777" w:rsidR="005B3A6D" w:rsidRPr="00EF3420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EF342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EF3420">
        <w:rPr>
          <w:rFonts w:ascii="Noto Sans" w:hAnsi="Noto Sans" w:cs="Noto Sans"/>
          <w:b/>
        </w:rPr>
        <w:t>Obhliadka:</w:t>
      </w:r>
    </w:p>
    <w:p w14:paraId="27E4105C" w14:textId="77777777" w:rsidR="00E2679A" w:rsidRPr="00E2679A" w:rsidRDefault="00E2679A" w:rsidP="00E2679A">
      <w:pPr>
        <w:spacing w:line="360" w:lineRule="auto"/>
        <w:ind w:firstLine="567"/>
        <w:rPr>
          <w:rFonts w:ascii="Noto Sans" w:hAnsi="Noto Sans" w:cs="Noto Sans"/>
        </w:rPr>
      </w:pPr>
      <w:r w:rsidRPr="00E2679A">
        <w:rPr>
          <w:rFonts w:ascii="Noto Sans" w:hAnsi="Noto Sans" w:cs="Noto Sans"/>
        </w:rPr>
        <w:t>Kontaktná osoba: Jana Jakubičková, vedúca strediska vojnových hrobov</w:t>
      </w:r>
    </w:p>
    <w:p w14:paraId="09C843A9" w14:textId="77777777" w:rsidR="00E2679A" w:rsidRPr="00E2679A" w:rsidRDefault="00E2679A" w:rsidP="00E2679A">
      <w:pPr>
        <w:spacing w:line="360" w:lineRule="auto"/>
        <w:ind w:firstLine="567"/>
        <w:rPr>
          <w:rFonts w:ascii="Noto Sans" w:hAnsi="Noto Sans" w:cs="Noto Sans"/>
        </w:rPr>
      </w:pPr>
      <w:r w:rsidRPr="00E2679A">
        <w:rPr>
          <w:rFonts w:ascii="Noto Sans" w:hAnsi="Noto Sans" w:cs="Noto Sans"/>
        </w:rPr>
        <w:t>T: + 421 903 599 821</w:t>
      </w:r>
    </w:p>
    <w:p w14:paraId="67F70CB9" w14:textId="2BD08524" w:rsidR="00E2679A" w:rsidRDefault="00E2679A" w:rsidP="00E2679A">
      <w:pPr>
        <w:spacing w:line="360" w:lineRule="auto"/>
        <w:ind w:firstLine="567"/>
        <w:rPr>
          <w:rFonts w:ascii="Noto Sans" w:hAnsi="Noto Sans" w:cs="Noto Sans"/>
        </w:rPr>
      </w:pPr>
      <w:r w:rsidRPr="00E2679A">
        <w:rPr>
          <w:rFonts w:ascii="Noto Sans" w:hAnsi="Noto Sans" w:cs="Noto Sans"/>
        </w:rPr>
        <w:t xml:space="preserve">E: </w:t>
      </w:r>
      <w:hyperlink r:id="rId15" w:history="1">
        <w:r w:rsidRPr="006818D1">
          <w:rPr>
            <w:rStyle w:val="Hypertextovprepojenie"/>
            <w:rFonts w:ascii="Noto Sans" w:hAnsi="Noto Sans" w:cs="Noto Sans"/>
          </w:rPr>
          <w:t>jana.jakubickova@marianum.sk</w:t>
        </w:r>
      </w:hyperlink>
    </w:p>
    <w:p w14:paraId="4B4C1D70" w14:textId="0D073132" w:rsidR="009D269E" w:rsidRPr="00DB767E" w:rsidRDefault="009508F2" w:rsidP="00E2679A">
      <w:pPr>
        <w:spacing w:line="360" w:lineRule="auto"/>
        <w:ind w:firstLine="567"/>
        <w:rPr>
          <w:rFonts w:ascii="Noto Sans" w:eastAsia="Times New Roman" w:hAnsi="Noto Sans" w:cs="Noto Sans"/>
          <w:b/>
          <w:bCs/>
          <w:u w:val="single"/>
          <w:lang w:eastAsia="sk-SK"/>
        </w:rPr>
      </w:pPr>
      <w:r w:rsidRPr="00DB767E">
        <w:rPr>
          <w:rFonts w:ascii="Noto Sans" w:eastAsia="Times New Roman" w:hAnsi="Noto Sans" w:cs="Noto Sans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DB767E" w:rsidRDefault="00457350" w:rsidP="00457350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6640208A" w14:textId="14A6DE66" w:rsidR="00FC0728" w:rsidRPr="00DB767E" w:rsidRDefault="009D269E" w:rsidP="0067340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Typ zmluvného vzťahu:</w:t>
      </w:r>
      <w:r w:rsidR="001C4805" w:rsidRPr="00DB767E">
        <w:rPr>
          <w:rFonts w:ascii="Noto Sans" w:hAnsi="Noto Sans" w:cs="Noto Sans"/>
          <w:b/>
        </w:rPr>
        <w:t xml:space="preserve"> </w:t>
      </w:r>
      <w:r w:rsidR="00457350" w:rsidRPr="00DB767E">
        <w:rPr>
          <w:rFonts w:ascii="Noto Sans" w:hAnsi="Noto Sans" w:cs="Noto Sans"/>
          <w:b/>
        </w:rPr>
        <w:t>Objednávka</w:t>
      </w:r>
      <w:r w:rsidR="00E2679A">
        <w:rPr>
          <w:rFonts w:ascii="Noto Sans" w:hAnsi="Noto Sans" w:cs="Noto Sans"/>
          <w:b/>
        </w:rPr>
        <w:t xml:space="preserve"> s VOP</w:t>
      </w:r>
    </w:p>
    <w:p w14:paraId="16A1C28C" w14:textId="77777777" w:rsidR="00F21145" w:rsidRPr="00DB767E" w:rsidRDefault="00F21145" w:rsidP="00F21145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5C6ACEAD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  <w:b/>
        </w:rPr>
        <w:t>Hlavné podmienky financovania :</w:t>
      </w:r>
    </w:p>
    <w:p w14:paraId="08879785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4CC8688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551F89B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Podmienky účasti uchádzačov:</w:t>
      </w:r>
    </w:p>
    <w:p w14:paraId="74BB2D0B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DB767E">
        <w:rPr>
          <w:rFonts w:ascii="Noto Sans" w:eastAsia="Calibri" w:hAnsi="Noto Sans" w:cs="Noto Sans"/>
          <w:bCs/>
          <w:color w:val="000000"/>
        </w:rPr>
        <w:t>Nevyžaduje sa splnenie podmienok účasti – bolo preukázané pri zriaďovaní DNS</w:t>
      </w:r>
    </w:p>
    <w:p w14:paraId="4BBBFDED" w14:textId="77777777" w:rsidR="000B7062" w:rsidRPr="002F2A12" w:rsidRDefault="000B7062" w:rsidP="000B7062">
      <w:pPr>
        <w:spacing w:line="276" w:lineRule="auto"/>
        <w:jc w:val="both"/>
        <w:rPr>
          <w:rFonts w:ascii="Noto Sans" w:eastAsia="Calibri" w:hAnsi="Noto Sans" w:cs="Noto Sans"/>
          <w:bCs/>
          <w:color w:val="000000"/>
          <w:sz w:val="10"/>
          <w:szCs w:val="10"/>
        </w:rPr>
      </w:pPr>
    </w:p>
    <w:p w14:paraId="06093B8D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Komunikácia a vysvetľovania:</w:t>
      </w:r>
    </w:p>
    <w:p w14:paraId="2B3E4A85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DB767E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DB767E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7A8ECCD2" w14:textId="77777777" w:rsidR="000B7062" w:rsidRPr="002F2A12" w:rsidRDefault="000B7062" w:rsidP="000B7062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  <w:sz w:val="10"/>
          <w:szCs w:val="10"/>
        </w:rPr>
      </w:pPr>
    </w:p>
    <w:p w14:paraId="53548009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Predkladanie ponúk:</w:t>
      </w:r>
    </w:p>
    <w:p w14:paraId="5BCEFD64" w14:textId="0BF1C28D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Lehota:</w:t>
      </w:r>
      <w:r w:rsidRPr="00DB767E">
        <w:rPr>
          <w:rFonts w:ascii="Noto Sans" w:hAnsi="Noto Sans" w:cs="Noto Sans"/>
          <w:b/>
        </w:rPr>
        <w:tab/>
      </w:r>
      <w:r w:rsidR="00737FB8" w:rsidRPr="009502DF">
        <w:rPr>
          <w:rFonts w:ascii="Noto Sans" w:hAnsi="Noto Sans" w:cs="Noto Sans"/>
          <w:bCs/>
        </w:rPr>
        <w:t>2</w:t>
      </w:r>
      <w:r w:rsidR="003C0723">
        <w:rPr>
          <w:rFonts w:ascii="Noto Sans" w:hAnsi="Noto Sans" w:cs="Noto Sans"/>
          <w:bCs/>
        </w:rPr>
        <w:t>4</w:t>
      </w:r>
      <w:r w:rsidR="003C3526" w:rsidRPr="009502DF">
        <w:rPr>
          <w:rFonts w:ascii="Noto Sans" w:hAnsi="Noto Sans" w:cs="Noto Sans"/>
          <w:bCs/>
        </w:rPr>
        <w:t>.</w:t>
      </w:r>
      <w:r w:rsidR="00EF3420" w:rsidRPr="009502DF">
        <w:rPr>
          <w:rFonts w:ascii="Noto Sans" w:hAnsi="Noto Sans" w:cs="Noto Sans"/>
          <w:bCs/>
        </w:rPr>
        <w:t>04</w:t>
      </w:r>
      <w:r w:rsidRPr="009502DF">
        <w:rPr>
          <w:rFonts w:ascii="Noto Sans" w:hAnsi="Noto Sans" w:cs="Noto Sans"/>
          <w:bCs/>
        </w:rPr>
        <w:t>.202</w:t>
      </w:r>
      <w:r w:rsidR="00EF3420" w:rsidRPr="009502DF">
        <w:rPr>
          <w:rFonts w:ascii="Noto Sans" w:hAnsi="Noto Sans" w:cs="Noto Sans"/>
          <w:bCs/>
        </w:rPr>
        <w:t>3</w:t>
      </w:r>
      <w:r w:rsidRPr="009502DF">
        <w:rPr>
          <w:rFonts w:ascii="Noto Sans" w:hAnsi="Noto Sans" w:cs="Noto Sans"/>
          <w:bCs/>
        </w:rPr>
        <w:t>- do 10:00 hod.</w:t>
      </w:r>
    </w:p>
    <w:p w14:paraId="2EDBDEA3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Spôsob:</w:t>
      </w:r>
      <w:r w:rsidRPr="00DB767E">
        <w:rPr>
          <w:rFonts w:ascii="Noto Sans" w:hAnsi="Noto Sans" w:cs="Noto Sans"/>
          <w:b/>
        </w:rPr>
        <w:tab/>
        <w:t>prostredníctvom systému JOSEPHINE na adrese:</w:t>
      </w:r>
    </w:p>
    <w:p w14:paraId="113D54C6" w14:textId="06DCB2AB" w:rsidR="009502DF" w:rsidRDefault="009502DF" w:rsidP="009502DF">
      <w:pPr>
        <w:ind w:right="-426" w:firstLine="567"/>
      </w:pPr>
      <w:r>
        <w:rPr>
          <w:rFonts w:ascii="Noto Sans" w:hAnsi="Noto Sans" w:cs="Noto Sans"/>
        </w:rPr>
        <w:t xml:space="preserve">               </w:t>
      </w:r>
      <w:hyperlink r:id="rId17" w:history="1">
        <w:r w:rsidR="003C0723" w:rsidRPr="006818D1">
          <w:rPr>
            <w:rStyle w:val="Hypertextovprepojenie"/>
          </w:rPr>
          <w:t>https://josephine.proebiz.com/sk/tender/40368/summary</w:t>
        </w:r>
      </w:hyperlink>
    </w:p>
    <w:p w14:paraId="23A1A2A4" w14:textId="77777777" w:rsidR="003C0723" w:rsidRPr="009502DF" w:rsidRDefault="003C0723" w:rsidP="009502DF">
      <w:pPr>
        <w:ind w:right="-426" w:firstLine="567"/>
        <w:rPr>
          <w:rFonts w:ascii="Noto Sans" w:hAnsi="Noto Sans" w:cs="Noto Sans"/>
        </w:rPr>
      </w:pPr>
    </w:p>
    <w:p w14:paraId="7CE1B2AE" w14:textId="77777777" w:rsidR="009502DF" w:rsidRDefault="009502DF" w:rsidP="000B7062">
      <w:pPr>
        <w:pStyle w:val="Odsekzoznamu"/>
        <w:spacing w:line="276" w:lineRule="auto"/>
        <w:ind w:left="284"/>
        <w:jc w:val="both"/>
        <w:rPr>
          <w:rFonts w:ascii="Noto Sans" w:hAnsi="Noto Sans" w:cs="Noto Sans"/>
          <w:bCs/>
        </w:rPr>
      </w:pPr>
    </w:p>
    <w:p w14:paraId="401B1EB7" w14:textId="70D029D5" w:rsidR="000B7062" w:rsidRPr="00DB767E" w:rsidRDefault="000B7062" w:rsidP="000B706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</w:rPr>
      </w:pPr>
      <w:r w:rsidRPr="00DB767E">
        <w:rPr>
          <w:rFonts w:ascii="Noto Sans" w:hAnsi="Noto Sans" w:cs="Noto Sans"/>
          <w:bCs/>
        </w:rPr>
        <w:t xml:space="preserve">Ponuka </w:t>
      </w:r>
      <w:r w:rsidRPr="00DB767E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Pr="00DB767E">
        <w:rPr>
          <w:rFonts w:ascii="Noto Sans" w:eastAsia="Calibri" w:hAnsi="Noto Sans" w:cs="Noto Sans"/>
          <w:color w:val="000000"/>
        </w:rPr>
        <w:t>Josephine</w:t>
      </w:r>
      <w:proofErr w:type="spellEnd"/>
      <w:r w:rsidRPr="00DB767E">
        <w:rPr>
          <w:rFonts w:ascii="Noto Sans" w:eastAsia="Calibri" w:hAnsi="Noto Sans" w:cs="Noto Sans"/>
          <w:color w:val="000000"/>
        </w:rPr>
        <w:t xml:space="preserve">. </w:t>
      </w:r>
      <w:r w:rsidRPr="00DB767E">
        <w:rPr>
          <w:rFonts w:ascii="Noto Sans" w:eastAsia="Calibri" w:hAnsi="Noto Sans" w:cs="Noto Sans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DB767E" w:rsidRDefault="000B7062" w:rsidP="000B7062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lastRenderedPageBreak/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DB767E" w:rsidRDefault="000B7062" w:rsidP="000B7062">
      <w:pPr>
        <w:spacing w:line="276" w:lineRule="auto"/>
        <w:jc w:val="both"/>
        <w:rPr>
          <w:rFonts w:ascii="Noto Sans" w:hAnsi="Noto Sans" w:cs="Noto Sans"/>
          <w:b/>
        </w:rPr>
      </w:pPr>
    </w:p>
    <w:p w14:paraId="412F4898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Obsah ponuky :</w:t>
      </w:r>
    </w:p>
    <w:p w14:paraId="4E00C430" w14:textId="77777777" w:rsidR="000B7062" w:rsidRPr="00DB767E" w:rsidRDefault="000B7062" w:rsidP="000B7062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Ponuka musí obsahovať riadne vyplnené a podpísané:</w:t>
      </w:r>
    </w:p>
    <w:p w14:paraId="0E733E88" w14:textId="6400F2B6" w:rsidR="000B7062" w:rsidRPr="00DB767E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</w:rPr>
        <w:t xml:space="preserve">Návrh na plnenie kritéria (podľa prílohy č. 1, vrátane vyplneného výkazu </w:t>
      </w:r>
      <w:r w:rsidR="009502DF">
        <w:rPr>
          <w:rFonts w:ascii="Noto Sans" w:hAnsi="Noto Sans" w:cs="Noto Sans"/>
        </w:rPr>
        <w:t>–</w:t>
      </w:r>
      <w:r w:rsidRPr="00DB767E">
        <w:rPr>
          <w:rFonts w:ascii="Noto Sans" w:hAnsi="Noto Sans" w:cs="Noto Sans"/>
        </w:rPr>
        <w:t xml:space="preserve"> výmer</w:t>
      </w:r>
      <w:r w:rsidR="009502DF">
        <w:rPr>
          <w:rFonts w:ascii="Noto Sans" w:hAnsi="Noto Sans" w:cs="Noto Sans"/>
        </w:rPr>
        <w:t xml:space="preserve"> / </w:t>
      </w:r>
      <w:r w:rsidR="002F2A12">
        <w:rPr>
          <w:rFonts w:ascii="Noto Sans" w:hAnsi="Noto Sans" w:cs="Noto Sans"/>
        </w:rPr>
        <w:t>1.1.</w:t>
      </w:r>
      <w:r w:rsidRPr="00DB767E">
        <w:rPr>
          <w:rFonts w:ascii="Noto Sans" w:hAnsi="Noto Sans" w:cs="Noto Sans"/>
        </w:rPr>
        <w:t>)</w:t>
      </w:r>
    </w:p>
    <w:p w14:paraId="763299C1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DB767E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</w:rPr>
        <w:t>Kritériom na vyhodnotenie ponúk je najnižšia c</w:t>
      </w:r>
      <w:r w:rsidRPr="00DB767E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156A0F1D" w14:textId="77777777" w:rsidR="002F2A12" w:rsidRPr="002F2A12" w:rsidRDefault="002F2A12" w:rsidP="000B7062">
      <w:pPr>
        <w:spacing w:line="276" w:lineRule="auto"/>
        <w:ind w:left="284"/>
        <w:jc w:val="both"/>
        <w:rPr>
          <w:rFonts w:ascii="Noto Sans" w:hAnsi="Noto Sans" w:cs="Noto Sans"/>
          <w:bCs/>
          <w:sz w:val="10"/>
          <w:szCs w:val="10"/>
        </w:rPr>
      </w:pPr>
    </w:p>
    <w:p w14:paraId="6DCEBD70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Ďalšie informácie:</w:t>
      </w:r>
    </w:p>
    <w:p w14:paraId="2F4653FF" w14:textId="615EBF92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Verejný obstarávateľ označí za úspešného uchádzača s najlepším návrhom na plnenie kritérií</w:t>
      </w:r>
      <w:r w:rsidR="00CE3204" w:rsidRPr="00CE3204">
        <w:rPr>
          <w:rFonts w:ascii="Noto Sans" w:hAnsi="Noto Sans" w:cs="Noto Sans"/>
        </w:rPr>
        <w:t xml:space="preserve"> (</w:t>
      </w:r>
      <w:r w:rsidR="00CE3204" w:rsidRPr="00CE3204">
        <w:rPr>
          <w:rFonts w:ascii="Noto Sans" w:hAnsi="Noto Sans" w:cs="Noto Sans"/>
          <w:lang w:eastAsia="en-US"/>
        </w:rPr>
        <w:t xml:space="preserve">SW </w:t>
      </w:r>
      <w:proofErr w:type="spellStart"/>
      <w:r w:rsidR="00CE3204" w:rsidRPr="00CE3204">
        <w:rPr>
          <w:rFonts w:ascii="Noto Sans" w:hAnsi="Noto Sans" w:cs="Noto Sans"/>
          <w:lang w:eastAsia="en-US"/>
        </w:rPr>
        <w:t>Josephine</w:t>
      </w:r>
      <w:proofErr w:type="spellEnd"/>
      <w:r w:rsidR="00CE3204" w:rsidRPr="00CE3204">
        <w:rPr>
          <w:rFonts w:ascii="Noto Sans" w:hAnsi="Noto Sans" w:cs="Noto Sans"/>
          <w:lang w:eastAsia="en-US"/>
        </w:rPr>
        <w:t xml:space="preserve"> zostaví poradie ponúk uchádzačov na základe vyhodnotenia návrhov na plnenie kritéria)</w:t>
      </w:r>
      <w:r w:rsidRPr="00CE3204">
        <w:rPr>
          <w:rFonts w:ascii="Noto Sans" w:hAnsi="Noto Sans" w:cs="Noto Sans"/>
        </w:rPr>
        <w:t>,</w:t>
      </w:r>
      <w:r w:rsidR="00CE3204" w:rsidRPr="00CE3204">
        <w:rPr>
          <w:rFonts w:ascii="Noto Sans" w:hAnsi="Noto Sans" w:cs="Noto Sans"/>
          <w:lang w:eastAsia="en-US"/>
        </w:rPr>
        <w:t xml:space="preserve"> 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38111D1A" w14:textId="77777777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03964285" w14:textId="77777777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30779130" w14:textId="77777777" w:rsidR="00737FB8" w:rsidRPr="00DB767E" w:rsidRDefault="00737FB8" w:rsidP="000B7062">
      <w:pPr>
        <w:spacing w:line="276" w:lineRule="auto"/>
        <w:ind w:left="318"/>
        <w:jc w:val="both"/>
        <w:rPr>
          <w:rFonts w:ascii="Noto Sans" w:hAnsi="Noto Sans" w:cs="Noto Sans"/>
          <w:sz w:val="24"/>
          <w:szCs w:val="24"/>
        </w:rPr>
      </w:pPr>
    </w:p>
    <w:p w14:paraId="6919FB88" w14:textId="56FEE3A7" w:rsidR="000B7062" w:rsidRPr="00DB767E" w:rsidRDefault="00CE3204" w:rsidP="000B7062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>P</w:t>
      </w:r>
      <w:r w:rsidR="000B7062" w:rsidRPr="00DB767E">
        <w:rPr>
          <w:rFonts w:ascii="Noto Sans" w:hAnsi="Noto Sans" w:cs="Noto Sans"/>
          <w:b/>
        </w:rPr>
        <w:t>rílohy:</w:t>
      </w:r>
    </w:p>
    <w:p w14:paraId="06058923" w14:textId="73688F8A" w:rsidR="000B7062" w:rsidRPr="00DB767E" w:rsidRDefault="000B7062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Príloha č. 1    -  Cenová ponuka, návrh na plnenie kritérií</w:t>
      </w:r>
      <w:r w:rsidR="002F2A12">
        <w:rPr>
          <w:rFonts w:ascii="Noto Sans" w:hAnsi="Noto Sans" w:cs="Noto Sans"/>
          <w:bCs/>
        </w:rPr>
        <w:t xml:space="preserve"> </w:t>
      </w:r>
    </w:p>
    <w:p w14:paraId="2717B7BC" w14:textId="3C445902" w:rsidR="000B7062" w:rsidRPr="00DB767E" w:rsidRDefault="000B7062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 xml:space="preserve">Príloha č. </w:t>
      </w:r>
      <w:r w:rsidR="00A931AD" w:rsidRPr="00DB767E">
        <w:rPr>
          <w:rFonts w:ascii="Noto Sans" w:hAnsi="Noto Sans" w:cs="Noto Sans"/>
          <w:bCs/>
        </w:rPr>
        <w:t>2</w:t>
      </w:r>
      <w:r w:rsidRPr="00DB767E">
        <w:rPr>
          <w:rFonts w:ascii="Noto Sans" w:hAnsi="Noto Sans" w:cs="Noto Sans"/>
          <w:bCs/>
        </w:rPr>
        <w:t xml:space="preserve">    -  Vzor objednávky</w:t>
      </w:r>
    </w:p>
    <w:p w14:paraId="251772CD" w14:textId="0F9BEA7B" w:rsidR="00A931AD" w:rsidRPr="00DB767E" w:rsidRDefault="00A931AD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</w:p>
    <w:p w14:paraId="6B7F3983" w14:textId="0ACE45B6" w:rsidR="00A931AD" w:rsidRPr="00DB767E" w:rsidRDefault="00A931AD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</w:p>
    <w:sectPr w:rsidR="00A931AD" w:rsidRPr="00DB767E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D520" w14:textId="77777777" w:rsidR="00B234BD" w:rsidRDefault="00B234BD" w:rsidP="003C1ABA">
      <w:r>
        <w:separator/>
      </w:r>
    </w:p>
  </w:endnote>
  <w:endnote w:type="continuationSeparator" w:id="0">
    <w:p w14:paraId="53078A3E" w14:textId="77777777" w:rsidR="00B234BD" w:rsidRDefault="00B234BD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2654" w14:textId="77777777" w:rsidR="00B234BD" w:rsidRDefault="00B234BD" w:rsidP="003C1ABA">
      <w:r>
        <w:separator/>
      </w:r>
    </w:p>
  </w:footnote>
  <w:footnote w:type="continuationSeparator" w:id="0">
    <w:p w14:paraId="7C85BDC3" w14:textId="77777777" w:rsidR="00B234BD" w:rsidRDefault="00B234BD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87B53"/>
    <w:multiLevelType w:val="hybridMultilevel"/>
    <w:tmpl w:val="1652B77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1BF62F8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1"/>
  </w:num>
  <w:num w:numId="4" w16cid:durableId="2139108147">
    <w:abstractNumId w:val="19"/>
  </w:num>
  <w:num w:numId="5" w16cid:durableId="648831102">
    <w:abstractNumId w:val="11"/>
  </w:num>
  <w:num w:numId="6" w16cid:durableId="714350050">
    <w:abstractNumId w:val="3"/>
  </w:num>
  <w:num w:numId="7" w16cid:durableId="1697191005">
    <w:abstractNumId w:val="21"/>
  </w:num>
  <w:num w:numId="8" w16cid:durableId="428161307">
    <w:abstractNumId w:val="17"/>
  </w:num>
  <w:num w:numId="9" w16cid:durableId="953749007">
    <w:abstractNumId w:val="16"/>
  </w:num>
  <w:num w:numId="10" w16cid:durableId="1683631942">
    <w:abstractNumId w:val="13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8"/>
  </w:num>
  <w:num w:numId="14" w16cid:durableId="1152259537">
    <w:abstractNumId w:val="24"/>
  </w:num>
  <w:num w:numId="15" w16cid:durableId="1798986173">
    <w:abstractNumId w:val="20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4"/>
  </w:num>
  <w:num w:numId="20" w16cid:durableId="455832732">
    <w:abstractNumId w:val="2"/>
  </w:num>
  <w:num w:numId="21" w16cid:durableId="884147092">
    <w:abstractNumId w:val="22"/>
  </w:num>
  <w:num w:numId="22" w16cid:durableId="1228998066">
    <w:abstractNumId w:val="5"/>
  </w:num>
  <w:num w:numId="23" w16cid:durableId="218058803">
    <w:abstractNumId w:val="12"/>
  </w:num>
  <w:num w:numId="24" w16cid:durableId="645400917">
    <w:abstractNumId w:val="9"/>
  </w:num>
  <w:num w:numId="25" w16cid:durableId="758720835">
    <w:abstractNumId w:val="10"/>
  </w:num>
  <w:num w:numId="26" w16cid:durableId="7545219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C72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6112"/>
    <w:rsid w:val="000B1F11"/>
    <w:rsid w:val="000B2D36"/>
    <w:rsid w:val="000B3DBD"/>
    <w:rsid w:val="000B7062"/>
    <w:rsid w:val="000C504E"/>
    <w:rsid w:val="000C6914"/>
    <w:rsid w:val="000D0BC1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AEF"/>
    <w:rsid w:val="00121C39"/>
    <w:rsid w:val="00134CB7"/>
    <w:rsid w:val="001361CC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9190E"/>
    <w:rsid w:val="00192803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00E"/>
    <w:rsid w:val="002001B3"/>
    <w:rsid w:val="00200254"/>
    <w:rsid w:val="00204A1C"/>
    <w:rsid w:val="0020679B"/>
    <w:rsid w:val="00212AAA"/>
    <w:rsid w:val="00212E8A"/>
    <w:rsid w:val="00213FAA"/>
    <w:rsid w:val="002164E6"/>
    <w:rsid w:val="00221A69"/>
    <w:rsid w:val="00225279"/>
    <w:rsid w:val="002261EF"/>
    <w:rsid w:val="00251E6E"/>
    <w:rsid w:val="0027562F"/>
    <w:rsid w:val="00276A42"/>
    <w:rsid w:val="00276CED"/>
    <w:rsid w:val="00281D9A"/>
    <w:rsid w:val="0028317A"/>
    <w:rsid w:val="002855C4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2A12"/>
    <w:rsid w:val="002F79CB"/>
    <w:rsid w:val="00305544"/>
    <w:rsid w:val="003123D8"/>
    <w:rsid w:val="0031331E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24F"/>
    <w:rsid w:val="00365BB9"/>
    <w:rsid w:val="00371488"/>
    <w:rsid w:val="00372B94"/>
    <w:rsid w:val="00373089"/>
    <w:rsid w:val="00376755"/>
    <w:rsid w:val="00382E3F"/>
    <w:rsid w:val="00384748"/>
    <w:rsid w:val="003849F7"/>
    <w:rsid w:val="003864FB"/>
    <w:rsid w:val="003937D4"/>
    <w:rsid w:val="003941F4"/>
    <w:rsid w:val="003976C4"/>
    <w:rsid w:val="003A5266"/>
    <w:rsid w:val="003B321A"/>
    <w:rsid w:val="003B5408"/>
    <w:rsid w:val="003C0723"/>
    <w:rsid w:val="003C1ABA"/>
    <w:rsid w:val="003C1E69"/>
    <w:rsid w:val="003C34D7"/>
    <w:rsid w:val="003C3526"/>
    <w:rsid w:val="003C4ECD"/>
    <w:rsid w:val="003C614B"/>
    <w:rsid w:val="003D0506"/>
    <w:rsid w:val="003D23EA"/>
    <w:rsid w:val="003D3FBD"/>
    <w:rsid w:val="003D70C2"/>
    <w:rsid w:val="003E0D4D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57350"/>
    <w:rsid w:val="004649CB"/>
    <w:rsid w:val="00466FCE"/>
    <w:rsid w:val="00472C35"/>
    <w:rsid w:val="00476130"/>
    <w:rsid w:val="00477FEF"/>
    <w:rsid w:val="004841BD"/>
    <w:rsid w:val="004A3CA2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4A7E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71DA"/>
    <w:rsid w:val="005862A3"/>
    <w:rsid w:val="00592CDE"/>
    <w:rsid w:val="005937CB"/>
    <w:rsid w:val="00594896"/>
    <w:rsid w:val="005954E5"/>
    <w:rsid w:val="005962ED"/>
    <w:rsid w:val="005A63C3"/>
    <w:rsid w:val="005B149F"/>
    <w:rsid w:val="005B153C"/>
    <w:rsid w:val="005B3A6D"/>
    <w:rsid w:val="005B56A6"/>
    <w:rsid w:val="005B5C84"/>
    <w:rsid w:val="005C14B7"/>
    <w:rsid w:val="005C3942"/>
    <w:rsid w:val="005D2A90"/>
    <w:rsid w:val="005D4693"/>
    <w:rsid w:val="005D728C"/>
    <w:rsid w:val="005E5B00"/>
    <w:rsid w:val="005E7BBD"/>
    <w:rsid w:val="005F637F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4474"/>
    <w:rsid w:val="00676C8D"/>
    <w:rsid w:val="00683569"/>
    <w:rsid w:val="00687FDC"/>
    <w:rsid w:val="006906F7"/>
    <w:rsid w:val="0069155D"/>
    <w:rsid w:val="006A1FE3"/>
    <w:rsid w:val="006A64AB"/>
    <w:rsid w:val="006A686D"/>
    <w:rsid w:val="006B0352"/>
    <w:rsid w:val="006B0E36"/>
    <w:rsid w:val="006B32C1"/>
    <w:rsid w:val="006B51FC"/>
    <w:rsid w:val="006C22E1"/>
    <w:rsid w:val="006C7E4B"/>
    <w:rsid w:val="006D25E5"/>
    <w:rsid w:val="006D767D"/>
    <w:rsid w:val="006D7F1B"/>
    <w:rsid w:val="006E09EB"/>
    <w:rsid w:val="006E389B"/>
    <w:rsid w:val="006F3DEE"/>
    <w:rsid w:val="006F4443"/>
    <w:rsid w:val="006F5631"/>
    <w:rsid w:val="006F6A31"/>
    <w:rsid w:val="00705228"/>
    <w:rsid w:val="00705F0E"/>
    <w:rsid w:val="00707832"/>
    <w:rsid w:val="00710036"/>
    <w:rsid w:val="0071021C"/>
    <w:rsid w:val="007110EF"/>
    <w:rsid w:val="00711A51"/>
    <w:rsid w:val="00712461"/>
    <w:rsid w:val="00712B8D"/>
    <w:rsid w:val="00715D53"/>
    <w:rsid w:val="00715EB2"/>
    <w:rsid w:val="00725121"/>
    <w:rsid w:val="00732846"/>
    <w:rsid w:val="007329AB"/>
    <w:rsid w:val="00732CCE"/>
    <w:rsid w:val="00737FB8"/>
    <w:rsid w:val="00744E93"/>
    <w:rsid w:val="007462E6"/>
    <w:rsid w:val="007472AA"/>
    <w:rsid w:val="007517C5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4E29"/>
    <w:rsid w:val="007971E0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E19A8"/>
    <w:rsid w:val="007E5E7F"/>
    <w:rsid w:val="007E7C96"/>
    <w:rsid w:val="007F0969"/>
    <w:rsid w:val="007F4344"/>
    <w:rsid w:val="007F4622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4833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A7E96"/>
    <w:rsid w:val="008B06A3"/>
    <w:rsid w:val="008B6B32"/>
    <w:rsid w:val="008C0DFA"/>
    <w:rsid w:val="008C5F21"/>
    <w:rsid w:val="008D7824"/>
    <w:rsid w:val="008E2B4D"/>
    <w:rsid w:val="008E365E"/>
    <w:rsid w:val="008E7143"/>
    <w:rsid w:val="008F5802"/>
    <w:rsid w:val="008F604D"/>
    <w:rsid w:val="00900B18"/>
    <w:rsid w:val="00901595"/>
    <w:rsid w:val="00913A5C"/>
    <w:rsid w:val="0091415F"/>
    <w:rsid w:val="00915720"/>
    <w:rsid w:val="009161A3"/>
    <w:rsid w:val="00916E36"/>
    <w:rsid w:val="00916F13"/>
    <w:rsid w:val="00920F13"/>
    <w:rsid w:val="00944104"/>
    <w:rsid w:val="00944935"/>
    <w:rsid w:val="009502DF"/>
    <w:rsid w:val="009508F2"/>
    <w:rsid w:val="0095406B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C0DC7"/>
    <w:rsid w:val="009D269E"/>
    <w:rsid w:val="009D5CA0"/>
    <w:rsid w:val="009D6F4F"/>
    <w:rsid w:val="009E1AC7"/>
    <w:rsid w:val="009E1B16"/>
    <w:rsid w:val="009F0086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1B4C"/>
    <w:rsid w:val="00A5753C"/>
    <w:rsid w:val="00A6238E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31AD"/>
    <w:rsid w:val="00A97581"/>
    <w:rsid w:val="00AA1051"/>
    <w:rsid w:val="00AA268B"/>
    <w:rsid w:val="00AA29CE"/>
    <w:rsid w:val="00AA35B0"/>
    <w:rsid w:val="00AA44AE"/>
    <w:rsid w:val="00AA75EA"/>
    <w:rsid w:val="00AB12BC"/>
    <w:rsid w:val="00AC11C3"/>
    <w:rsid w:val="00AD0A18"/>
    <w:rsid w:val="00AD33A7"/>
    <w:rsid w:val="00AD354B"/>
    <w:rsid w:val="00AD5F4B"/>
    <w:rsid w:val="00AD6495"/>
    <w:rsid w:val="00AD6BD7"/>
    <w:rsid w:val="00AD6D42"/>
    <w:rsid w:val="00AE1C3C"/>
    <w:rsid w:val="00B03374"/>
    <w:rsid w:val="00B142D0"/>
    <w:rsid w:val="00B1756A"/>
    <w:rsid w:val="00B234BD"/>
    <w:rsid w:val="00B23E52"/>
    <w:rsid w:val="00B24C01"/>
    <w:rsid w:val="00B26175"/>
    <w:rsid w:val="00B26386"/>
    <w:rsid w:val="00B3098A"/>
    <w:rsid w:val="00B3351D"/>
    <w:rsid w:val="00B33D06"/>
    <w:rsid w:val="00B40314"/>
    <w:rsid w:val="00B41952"/>
    <w:rsid w:val="00B46E2B"/>
    <w:rsid w:val="00B56513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3474"/>
    <w:rsid w:val="00BC6E48"/>
    <w:rsid w:val="00BE0C8C"/>
    <w:rsid w:val="00BE601B"/>
    <w:rsid w:val="00BF15CC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42B9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B16E8"/>
    <w:rsid w:val="00CC3752"/>
    <w:rsid w:val="00CD6335"/>
    <w:rsid w:val="00CD65F6"/>
    <w:rsid w:val="00CE3204"/>
    <w:rsid w:val="00CE5B60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436EE"/>
    <w:rsid w:val="00D45461"/>
    <w:rsid w:val="00D474C7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7CC"/>
    <w:rsid w:val="00DA4A0D"/>
    <w:rsid w:val="00DA5FA0"/>
    <w:rsid w:val="00DA7AE3"/>
    <w:rsid w:val="00DA7D03"/>
    <w:rsid w:val="00DB2698"/>
    <w:rsid w:val="00DB767E"/>
    <w:rsid w:val="00DB7C61"/>
    <w:rsid w:val="00DD4763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2679A"/>
    <w:rsid w:val="00E3196F"/>
    <w:rsid w:val="00E33ED2"/>
    <w:rsid w:val="00E4586E"/>
    <w:rsid w:val="00E5316E"/>
    <w:rsid w:val="00E5336F"/>
    <w:rsid w:val="00E54527"/>
    <w:rsid w:val="00E54F19"/>
    <w:rsid w:val="00E6320F"/>
    <w:rsid w:val="00E64040"/>
    <w:rsid w:val="00E725FB"/>
    <w:rsid w:val="00E740E3"/>
    <w:rsid w:val="00E80A3E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E3C5E"/>
    <w:rsid w:val="00EE5289"/>
    <w:rsid w:val="00EF0384"/>
    <w:rsid w:val="00EF3420"/>
    <w:rsid w:val="00EF3721"/>
    <w:rsid w:val="00EF733B"/>
    <w:rsid w:val="00F0274C"/>
    <w:rsid w:val="00F105D9"/>
    <w:rsid w:val="00F13676"/>
    <w:rsid w:val="00F169B1"/>
    <w:rsid w:val="00F203EB"/>
    <w:rsid w:val="00F21145"/>
    <w:rsid w:val="00F21D77"/>
    <w:rsid w:val="00F24F95"/>
    <w:rsid w:val="00F2644A"/>
    <w:rsid w:val="00F31B35"/>
    <w:rsid w:val="00F3247E"/>
    <w:rsid w:val="00F32485"/>
    <w:rsid w:val="00F3411F"/>
    <w:rsid w:val="00F3482D"/>
    <w:rsid w:val="00F35192"/>
    <w:rsid w:val="00F35EBF"/>
    <w:rsid w:val="00F365C6"/>
    <w:rsid w:val="00F36C14"/>
    <w:rsid w:val="00F41F7E"/>
    <w:rsid w:val="00F42502"/>
    <w:rsid w:val="00F42B58"/>
    <w:rsid w:val="00F42EC3"/>
    <w:rsid w:val="00F551ED"/>
    <w:rsid w:val="00F56115"/>
    <w:rsid w:val="00F57E5A"/>
    <w:rsid w:val="00F616C2"/>
    <w:rsid w:val="00F71165"/>
    <w:rsid w:val="00F75434"/>
    <w:rsid w:val="00F8293A"/>
    <w:rsid w:val="00F839F4"/>
    <w:rsid w:val="00F949B7"/>
    <w:rsid w:val="00F977D5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4036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jakubick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0368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purl.org/dc/dcmitype/"/>
    <ds:schemaRef ds:uri="http://www.w3.org/XML/1998/namespace"/>
    <ds:schemaRef ds:uri="http://purl.org/dc/terms/"/>
    <ds:schemaRef ds:uri="7bf8e6c9-f539-4c77-b95d-790df5fcf73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8f44432-2ffa-4cb3-b82c-650269a5c818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10</cp:revision>
  <cp:lastPrinted>2023-04-18T12:22:00Z</cp:lastPrinted>
  <dcterms:created xsi:type="dcterms:W3CDTF">2023-04-18T12:20:00Z</dcterms:created>
  <dcterms:modified xsi:type="dcterms:W3CDTF">2023-04-18T12:22:00Z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