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358C1B35" w14:textId="3BAFE648" w:rsidR="00C4103F" w:rsidRPr="00266979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66979">
        <w:rPr>
          <w:rFonts w:ascii="Times New Roman" w:hAnsi="Times New Roman" w:cs="Times New Roman"/>
          <w:b/>
          <w:sz w:val="20"/>
          <w:szCs w:val="20"/>
        </w:rPr>
        <w:t>:</w:t>
      </w:r>
    </w:p>
    <w:p w14:paraId="53AD522D" w14:textId="09EC4BCB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Znak sprawy: GKO.271.</w:t>
      </w:r>
      <w:r w:rsidR="00C95FF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F284D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14:paraId="320A0335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KRS/CEiDG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</w:p>
    <w:p w14:paraId="758BC531" w14:textId="77777777" w:rsidR="00065112" w:rsidRDefault="00915083" w:rsidP="00065112">
      <w:pPr>
        <w:rPr>
          <w:rFonts w:ascii="Times New Roman" w:hAnsi="Times New Roman" w:cs="Times New Roman"/>
          <w:sz w:val="20"/>
          <w:szCs w:val="20"/>
        </w:rPr>
      </w:pPr>
      <w:r w:rsidRPr="0006511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065112">
        <w:rPr>
          <w:rFonts w:ascii="Times New Roman" w:hAnsi="Times New Roman" w:cs="Times New Roman"/>
          <w:sz w:val="20"/>
          <w:szCs w:val="20"/>
        </w:rPr>
        <w:t>Na</w:t>
      </w:r>
      <w:r w:rsidRPr="00065112"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065112">
        <w:rPr>
          <w:rFonts w:ascii="Times New Roman" w:hAnsi="Times New Roman" w:cs="Times New Roman"/>
          <w:sz w:val="20"/>
          <w:szCs w:val="20"/>
        </w:rPr>
        <w:t>potrzeby</w:t>
      </w:r>
      <w:r w:rsidRPr="00065112"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065112">
        <w:rPr>
          <w:rFonts w:ascii="Times New Roman" w:hAnsi="Times New Roman" w:cs="Times New Roman"/>
          <w:sz w:val="20"/>
          <w:szCs w:val="20"/>
        </w:rPr>
        <w:t>postę</w:t>
      </w:r>
      <w:r w:rsidR="008D0487" w:rsidRPr="00065112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065112">
        <w:rPr>
          <w:rFonts w:ascii="Times New Roman" w:hAnsi="Times New Roman" w:cs="Times New Roman"/>
          <w:sz w:val="20"/>
          <w:szCs w:val="20"/>
        </w:rPr>
        <w:t>zamówienia publicznego</w:t>
      </w:r>
    </w:p>
    <w:p w14:paraId="7E330E63" w14:textId="41A2BA30" w:rsidR="00065112" w:rsidRPr="00065112" w:rsidRDefault="002168A8" w:rsidP="00065112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065112">
        <w:rPr>
          <w:rFonts w:ascii="Times New Roman" w:hAnsi="Times New Roman" w:cs="Times New Roman"/>
          <w:sz w:val="20"/>
          <w:szCs w:val="20"/>
        </w:rPr>
        <w:t>pn.</w:t>
      </w:r>
      <w:r w:rsidR="00266979" w:rsidRPr="00065112">
        <w:rPr>
          <w:rFonts w:ascii="Times New Roman" w:hAnsi="Times New Roman" w:cs="Times New Roman"/>
          <w:sz w:val="20"/>
          <w:szCs w:val="20"/>
        </w:rPr>
        <w:t xml:space="preserve"> „</w:t>
      </w:r>
      <w:bookmarkStart w:id="0" w:name="_Hlk530999959"/>
      <w:r w:rsidR="00065112">
        <w:rPr>
          <w:rFonts w:ascii="Times New Roman" w:hAnsi="Times New Roman" w:cs="Times New Roman"/>
          <w:sz w:val="20"/>
          <w:szCs w:val="20"/>
        </w:rPr>
        <w:t xml:space="preserve">  </w:t>
      </w:r>
      <w:r w:rsidR="00065112" w:rsidRPr="00065112">
        <w:rPr>
          <w:rFonts w:ascii="Times New Roman" w:hAnsi="Times New Roman" w:cs="Times New Roman"/>
          <w:b/>
          <w:bCs/>
          <w:sz w:val="20"/>
          <w:szCs w:val="20"/>
        </w:rPr>
        <w:t xml:space="preserve">Przebudowa dróg  w miejscowości </w:t>
      </w:r>
      <w:r w:rsidR="00C95FFF">
        <w:rPr>
          <w:rFonts w:ascii="Times New Roman" w:hAnsi="Times New Roman" w:cs="Times New Roman"/>
          <w:b/>
          <w:bCs/>
          <w:sz w:val="20"/>
          <w:szCs w:val="20"/>
        </w:rPr>
        <w:t xml:space="preserve">Rychłocice </w:t>
      </w:r>
      <w:r w:rsidR="00065112" w:rsidRPr="00065112">
        <w:rPr>
          <w:rFonts w:ascii="Times New Roman" w:hAnsi="Times New Roman" w:cs="Times New Roman"/>
          <w:sz w:val="20"/>
          <w:szCs w:val="20"/>
        </w:rPr>
        <w:t>”</w:t>
      </w:r>
      <w:bookmarkEnd w:id="0"/>
    </w:p>
    <w:p w14:paraId="62BCB014" w14:textId="256B4120" w:rsidR="00B0088C" w:rsidRPr="00266979" w:rsidRDefault="00214E8D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art. 108 ust 1 ustawy Pzp.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z postępowania na podstawie którejkolwiek z przesłanek z  art. 109 ust. 1 ustawy Pzp</w:t>
      </w:r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1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Pzp</w:t>
      </w:r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3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DB93" w14:textId="77777777" w:rsidR="00A8451F" w:rsidRDefault="00A8451F" w:rsidP="0038231F">
      <w:pPr>
        <w:spacing w:after="0" w:line="240" w:lineRule="auto"/>
      </w:pPr>
      <w:r>
        <w:separator/>
      </w:r>
    </w:p>
  </w:endnote>
  <w:endnote w:type="continuationSeparator" w:id="0">
    <w:p w14:paraId="3782732A" w14:textId="77777777" w:rsidR="00A8451F" w:rsidRDefault="00A845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E524" w14:textId="77777777" w:rsidR="00A8451F" w:rsidRDefault="00A8451F" w:rsidP="0038231F">
      <w:pPr>
        <w:spacing w:after="0" w:line="240" w:lineRule="auto"/>
      </w:pPr>
      <w:r>
        <w:separator/>
      </w:r>
    </w:p>
  </w:footnote>
  <w:footnote w:type="continuationSeparator" w:id="0">
    <w:p w14:paraId="57BD8DDF" w14:textId="77777777" w:rsidR="00A8451F" w:rsidRDefault="00A8451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64EB6"/>
    <w:rsid w:val="00065112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84D"/>
    <w:rsid w:val="001041C7"/>
    <w:rsid w:val="001067FC"/>
    <w:rsid w:val="0011408C"/>
    <w:rsid w:val="001542CB"/>
    <w:rsid w:val="001563C8"/>
    <w:rsid w:val="00174FD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9FE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37B9B"/>
    <w:rsid w:val="005641F0"/>
    <w:rsid w:val="0059454A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8451F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5FFF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Konopnica</cp:lastModifiedBy>
  <cp:revision>8</cp:revision>
  <cp:lastPrinted>2023-03-01T12:13:00Z</cp:lastPrinted>
  <dcterms:created xsi:type="dcterms:W3CDTF">2023-02-17T07:41:00Z</dcterms:created>
  <dcterms:modified xsi:type="dcterms:W3CDTF">2023-04-19T06:17:00Z</dcterms:modified>
</cp:coreProperties>
</file>