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C737E8" w:rsidRDefault="00E11E5E" w:rsidP="006A24EA">
      <w:pPr>
        <w:jc w:val="right"/>
        <w:rPr>
          <w:rFonts w:cs="Arial"/>
          <w:b/>
          <w:szCs w:val="20"/>
        </w:rPr>
      </w:pPr>
      <w:bookmarkStart w:id="0" w:name="_GoBack"/>
      <w:bookmarkEnd w:id="0"/>
      <w:r w:rsidRPr="00C737E8">
        <w:rPr>
          <w:rFonts w:cs="Arial"/>
          <w:b/>
          <w:szCs w:val="20"/>
        </w:rPr>
        <w:t>Príloha č. 1 Výzvy: Návrh na plnenie kritérií hodnotenia</w:t>
      </w:r>
    </w:p>
    <w:p w14:paraId="7BA7F7AA" w14:textId="77777777" w:rsidR="00E11E5E" w:rsidRPr="00C737E8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192CD752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  <w:r w:rsidRPr="00C737E8">
        <w:rPr>
          <w:rFonts w:cs="Arial"/>
          <w:b/>
          <w:szCs w:val="20"/>
        </w:rPr>
        <w:t xml:space="preserve">Predmet zákazky: </w:t>
      </w:r>
      <w:r w:rsidRPr="00C737E8">
        <w:rPr>
          <w:rFonts w:cs="Arial"/>
          <w:szCs w:val="20"/>
        </w:rPr>
        <w:t>Nákup kameniva</w:t>
      </w:r>
      <w:r w:rsidR="00C50DF9">
        <w:rPr>
          <w:rFonts w:cs="Arial"/>
          <w:szCs w:val="20"/>
        </w:rPr>
        <w:t xml:space="preserve"> pre OZ Šariš</w:t>
      </w:r>
      <w:r w:rsidR="007E1C25">
        <w:rPr>
          <w:rFonts w:cs="Arial"/>
          <w:szCs w:val="20"/>
        </w:rPr>
        <w:t xml:space="preserve">, LS </w:t>
      </w:r>
      <w:r w:rsidR="003D1689" w:rsidRPr="003D1689">
        <w:rPr>
          <w:rFonts w:cs="Arial"/>
          <w:szCs w:val="20"/>
        </w:rPr>
        <w:t xml:space="preserve">Bardejov </w:t>
      </w:r>
      <w:proofErr w:type="spellStart"/>
      <w:r w:rsidR="003D1689" w:rsidRPr="003D1689">
        <w:rPr>
          <w:rFonts w:cs="Arial"/>
          <w:szCs w:val="20"/>
        </w:rPr>
        <w:t>k.ú</w:t>
      </w:r>
      <w:proofErr w:type="spellEnd"/>
      <w:r w:rsidR="003D1689" w:rsidRPr="003D1689">
        <w:rPr>
          <w:rFonts w:cs="Arial"/>
          <w:szCs w:val="20"/>
        </w:rPr>
        <w:t xml:space="preserve">. </w:t>
      </w:r>
      <w:r w:rsidR="003A47A9">
        <w:rPr>
          <w:rFonts w:cs="Arial"/>
          <w:szCs w:val="20"/>
        </w:rPr>
        <w:t>Hertník</w:t>
      </w:r>
      <w:r w:rsidR="00EE4418" w:rsidRPr="00EE4418">
        <w:rPr>
          <w:rFonts w:cs="Arial"/>
          <w:szCs w:val="20"/>
        </w:rPr>
        <w:t xml:space="preserve"> </w:t>
      </w:r>
      <w:r w:rsidRPr="00C737E8">
        <w:rPr>
          <w:rFonts w:cs="Arial"/>
          <w:szCs w:val="20"/>
        </w:rPr>
        <w:t xml:space="preserve">- výzva č. </w:t>
      </w:r>
      <w:r w:rsidR="003A47A9">
        <w:rPr>
          <w:rFonts w:cs="Arial"/>
          <w:szCs w:val="20"/>
        </w:rPr>
        <w:t>53</w:t>
      </w:r>
    </w:p>
    <w:p w14:paraId="1CFDBAED" w14:textId="77777777" w:rsidR="00E11E5E" w:rsidRPr="00C737E8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6356BC30" w:rsidR="00E11E5E" w:rsidRPr="00C737E8" w:rsidRDefault="009D1508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Údaje o uchádzačovi:</w:t>
      </w:r>
    </w:p>
    <w:p w14:paraId="7F5F9DD0" w14:textId="77777777" w:rsidR="00E11E5E" w:rsidRPr="00C737E8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C737E8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C737E8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C737E8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C737E8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C737E8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C737E8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C737E8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C737E8" w:rsidRDefault="00E11E5E" w:rsidP="00E11E5E">
            <w:pPr>
              <w:spacing w:after="0" w:line="360" w:lineRule="auto"/>
              <w:rPr>
                <w:rFonts w:cs="Arial"/>
              </w:rPr>
            </w:pPr>
            <w:r w:rsidRPr="00C737E8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C737E8" w:rsidRDefault="00E11E5E" w:rsidP="00E11E5E">
            <w:pPr>
              <w:spacing w:after="0" w:line="360" w:lineRule="auto"/>
              <w:jc w:val="both"/>
            </w:pPr>
          </w:p>
        </w:tc>
      </w:tr>
    </w:tbl>
    <w:p w14:paraId="27E26193" w14:textId="77777777" w:rsidR="00E11E5E" w:rsidRPr="00C737E8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C737E8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 xml:space="preserve">Kritérium 1: </w:t>
      </w:r>
      <w:r w:rsidR="00841F1C" w:rsidRPr="00C737E8">
        <w:rPr>
          <w:rFonts w:cs="Arial"/>
          <w:szCs w:val="20"/>
        </w:rPr>
        <w:t>C</w:t>
      </w:r>
      <w:r w:rsidRPr="00C737E8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453"/>
        <w:gridCol w:w="1816"/>
        <w:gridCol w:w="1975"/>
        <w:gridCol w:w="1816"/>
      </w:tblGrid>
      <w:tr w:rsidR="00133AE4" w:rsidRPr="00C737E8" w14:paraId="45B0BA76" w14:textId="77777777" w:rsidTr="00E53D41">
        <w:trPr>
          <w:trHeight w:val="817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4D12B" w14:textId="77777777" w:rsidR="00C4318A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 xml:space="preserve">Suma za </w:t>
            </w:r>
          </w:p>
          <w:p w14:paraId="5293C4F2" w14:textId="6F1946D8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1 tonu v EUR</w:t>
            </w:r>
          </w:p>
          <w:p w14:paraId="22FA4157" w14:textId="4410C649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799F8" w14:textId="37BFBFB6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 w:val="18"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Suma spolu</w:t>
            </w:r>
            <w:r w:rsidR="00C4318A" w:rsidRPr="00C737E8">
              <w:rPr>
                <w:rFonts w:cs="Arial"/>
                <w:b/>
                <w:sz w:val="18"/>
                <w:szCs w:val="20"/>
              </w:rPr>
              <w:t xml:space="preserve"> za požadované množstvo</w:t>
            </w:r>
            <w:r w:rsidRPr="00C737E8">
              <w:rPr>
                <w:rFonts w:cs="Arial"/>
                <w:b/>
                <w:sz w:val="18"/>
                <w:szCs w:val="20"/>
              </w:rPr>
              <w:t xml:space="preserve"> v EUR</w:t>
            </w:r>
          </w:p>
          <w:p w14:paraId="359E04F3" w14:textId="56DA6FF2" w:rsidR="00133AE4" w:rsidRPr="00C737E8" w:rsidRDefault="00133AE4" w:rsidP="00133AE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 w:val="18"/>
                <w:szCs w:val="20"/>
              </w:rPr>
              <w:t>bez DPH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133AE4" w:rsidRPr="00C737E8" w:rsidRDefault="00133AE4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 EUR s DPH</w:t>
            </w:r>
          </w:p>
        </w:tc>
      </w:tr>
      <w:tr w:rsidR="00133AE4" w:rsidRPr="00C737E8" w14:paraId="3DDB7213" w14:textId="77777777" w:rsidTr="00E53D41">
        <w:trPr>
          <w:trHeight w:val="1137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ACF15" w14:textId="3942B54F" w:rsidR="00404AA2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Cena za realizáciu pr</w:t>
            </w:r>
            <w:r w:rsidR="009D1508">
              <w:rPr>
                <w:rFonts w:cs="Arial"/>
                <w:szCs w:val="20"/>
              </w:rPr>
              <w:t>edmetu zákazky kamenivo frakcie</w:t>
            </w:r>
          </w:p>
          <w:p w14:paraId="27EE2C51" w14:textId="592CDBE4" w:rsidR="00133AE4" w:rsidRPr="00C737E8" w:rsidRDefault="003D1689" w:rsidP="00317D0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32/63</w:t>
            </w:r>
            <w:r w:rsidR="00B82EF1">
              <w:rPr>
                <w:rFonts w:cs="Arial"/>
                <w:color w:val="FF0000"/>
                <w:szCs w:val="20"/>
              </w:rPr>
              <w:t xml:space="preserve"> – 2</w:t>
            </w:r>
            <w:r w:rsidR="00133AE4" w:rsidRPr="00C737E8">
              <w:rPr>
                <w:rFonts w:cs="Arial"/>
                <w:color w:val="FF0000"/>
                <w:szCs w:val="20"/>
              </w:rPr>
              <w:t xml:space="preserve">00 ton 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910AA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133AE4" w:rsidRPr="00C737E8" w:rsidRDefault="00133AE4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E53D41" w:rsidRPr="00C737E8" w14:paraId="39B41B5D" w14:textId="77777777" w:rsidTr="00E53D41">
        <w:trPr>
          <w:trHeight w:val="1137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DA64B" w14:textId="77777777" w:rsidR="00E53D41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Cena za realizáciu pr</w:t>
            </w:r>
            <w:r>
              <w:rPr>
                <w:rFonts w:cs="Arial"/>
                <w:szCs w:val="20"/>
              </w:rPr>
              <w:t>edmetu zákazky kamenivo frakcie</w:t>
            </w:r>
          </w:p>
          <w:p w14:paraId="49213EA6" w14:textId="4566ABB2" w:rsidR="00E53D41" w:rsidRPr="00C737E8" w:rsidRDefault="003A47A9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63/125  – 2</w:t>
            </w:r>
            <w:r w:rsidR="00E53D41" w:rsidRPr="00E53D41">
              <w:rPr>
                <w:rFonts w:cs="Arial"/>
                <w:color w:val="FF0000"/>
                <w:szCs w:val="20"/>
              </w:rPr>
              <w:t xml:space="preserve">00 ton 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D3103" w14:textId="77777777" w:rsidR="00E53D41" w:rsidRPr="00C737E8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DF73D" w14:textId="77777777" w:rsidR="00E53D41" w:rsidRPr="00C737E8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2AD03" w14:textId="77777777" w:rsidR="00E53D41" w:rsidRPr="00C737E8" w:rsidRDefault="00E53D41" w:rsidP="00B75DF6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  <w:tr w:rsidR="003D1689" w:rsidRPr="00C737E8" w14:paraId="50916314" w14:textId="77777777" w:rsidTr="003D1689">
        <w:trPr>
          <w:trHeight w:val="1137"/>
        </w:trPr>
        <w:tc>
          <w:tcPr>
            <w:tcW w:w="190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01535D" w14:textId="77777777" w:rsidR="003D1689" w:rsidRDefault="003D1689" w:rsidP="003507F0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Cena za realizáciu pr</w:t>
            </w:r>
            <w:r>
              <w:rPr>
                <w:rFonts w:cs="Arial"/>
                <w:szCs w:val="20"/>
              </w:rPr>
              <w:t>edmetu zákazky kamenivo frakcie</w:t>
            </w:r>
          </w:p>
          <w:p w14:paraId="75E7FA23" w14:textId="38153CCC" w:rsidR="003D1689" w:rsidRPr="00C737E8" w:rsidRDefault="003A47A9" w:rsidP="003507F0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color w:val="FF0000"/>
                <w:szCs w:val="20"/>
              </w:rPr>
              <w:t>záhadzový</w:t>
            </w:r>
            <w:proofErr w:type="spellEnd"/>
            <w:r>
              <w:rPr>
                <w:rFonts w:cs="Arial"/>
                <w:color w:val="FF0000"/>
                <w:szCs w:val="20"/>
              </w:rPr>
              <w:t xml:space="preserve"> – 2</w:t>
            </w:r>
            <w:r w:rsidR="003D1689" w:rsidRPr="003D1689">
              <w:rPr>
                <w:rFonts w:cs="Arial"/>
                <w:color w:val="FF0000"/>
                <w:szCs w:val="20"/>
              </w:rPr>
              <w:t xml:space="preserve">00 ton </w:t>
            </w: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40B5F" w14:textId="77777777" w:rsidR="003D1689" w:rsidRPr="00C737E8" w:rsidRDefault="003D1689" w:rsidP="003507F0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522B1" w14:textId="77777777" w:rsidR="003D1689" w:rsidRPr="00C737E8" w:rsidRDefault="003D1689" w:rsidP="003507F0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0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09859" w14:textId="77777777" w:rsidR="003D1689" w:rsidRPr="00C737E8" w:rsidRDefault="003D1689" w:rsidP="003507F0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EF180E3" w:rsidR="005E0C16" w:rsidRPr="00C737E8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C737E8">
        <w:rPr>
          <w:rFonts w:cs="Arial"/>
          <w:sz w:val="18"/>
          <w:szCs w:val="18"/>
        </w:rPr>
        <w:t>(pozn.: Ak uchádzač nie je platcom DPH, upozorní - "Nie som platca DPH").</w:t>
      </w:r>
    </w:p>
    <w:p w14:paraId="13B2E447" w14:textId="28E4897F" w:rsidR="005E0C16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627BA63A" w14:textId="5CACF034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187DF24" w14:textId="6D6C9E1A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82A5EF1" w14:textId="11EE912D" w:rsidR="00E53D41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70D15FAA" w14:textId="77777777" w:rsidR="00E53D41" w:rsidRPr="00C737E8" w:rsidRDefault="00E53D41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C737E8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lastRenderedPageBreak/>
        <w:t xml:space="preserve">Kritérium 2: </w:t>
      </w:r>
      <w:r w:rsidR="00841F1C" w:rsidRPr="00C737E8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C737E8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C737E8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C737E8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C737E8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Vzdialenosť </w:t>
            </w:r>
            <w:r w:rsidR="00002C2B" w:rsidRPr="00C737E8">
              <w:rPr>
                <w:rFonts w:cs="Arial"/>
                <w:szCs w:val="20"/>
              </w:rPr>
              <w:t xml:space="preserve">lomu </w:t>
            </w:r>
            <w:r w:rsidRPr="00C737E8">
              <w:rPr>
                <w:rFonts w:cs="Arial"/>
                <w:szCs w:val="20"/>
              </w:rPr>
              <w:t>d</w:t>
            </w:r>
            <w:r w:rsidR="00841F1C" w:rsidRPr="00C737E8">
              <w:rPr>
                <w:rFonts w:cs="Arial"/>
                <w:szCs w:val="20"/>
              </w:rPr>
              <w:t>o</w:t>
            </w:r>
            <w:r w:rsidRPr="00C737E8">
              <w:rPr>
                <w:rFonts w:cs="Arial"/>
                <w:szCs w:val="20"/>
              </w:rPr>
              <w:t xml:space="preserve"> miesta </w:t>
            </w:r>
            <w:r w:rsidR="00841F1C" w:rsidRPr="00C737E8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C737E8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C737E8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C737E8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C737E8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57ED0739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3B3AE92E" w14:textId="77777777" w:rsidR="00E53D41" w:rsidRPr="00C737E8" w:rsidRDefault="00E53D41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C737E8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C737E8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C737E8" w14:paraId="3189B258" w14:textId="77777777" w:rsidTr="00E11E5E">
        <w:tc>
          <w:tcPr>
            <w:tcW w:w="4531" w:type="dxa"/>
          </w:tcPr>
          <w:p w14:paraId="4FE5BF46" w14:textId="77777777" w:rsidR="00E11E5E" w:rsidRPr="00C737E8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C737E8" w:rsidRDefault="00E11E5E" w:rsidP="00866A3E">
            <w:pPr>
              <w:jc w:val="center"/>
              <w:rPr>
                <w:szCs w:val="20"/>
              </w:rPr>
            </w:pPr>
            <w:r w:rsidRPr="00C737E8">
              <w:rPr>
                <w:szCs w:val="20"/>
              </w:rPr>
              <w:t>štatutárny zástupca uchádzača</w:t>
            </w:r>
          </w:p>
          <w:p w14:paraId="4723553C" w14:textId="77777777" w:rsidR="00E11E5E" w:rsidRPr="00C737E8" w:rsidRDefault="00E11E5E" w:rsidP="00866A3E">
            <w:pPr>
              <w:jc w:val="center"/>
              <w:rPr>
                <w:b/>
                <w:szCs w:val="20"/>
              </w:rPr>
            </w:pPr>
            <w:r w:rsidRPr="00C737E8">
              <w:rPr>
                <w:szCs w:val="20"/>
              </w:rPr>
              <w:t>osoba splnomocnená štatutárnym zástupcom</w:t>
            </w:r>
          </w:p>
        </w:tc>
      </w:tr>
    </w:tbl>
    <w:p w14:paraId="53743E8B" w14:textId="77777777" w:rsidR="00EC1C7F" w:rsidRPr="00C737E8" w:rsidRDefault="00EC1C7F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br w:type="page"/>
      </w:r>
    </w:p>
    <w:p w14:paraId="59935F82" w14:textId="059686C2" w:rsidR="00EC1C7F" w:rsidRPr="00C737E8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C737E8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C737E8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C737E8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C737E8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C737E8">
        <w:rPr>
          <w:rFonts w:cs="Arial"/>
          <w:bCs/>
          <w:szCs w:val="20"/>
        </w:rPr>
        <w:t>(uzatvorená podľa § 409 a </w:t>
      </w:r>
      <w:proofErr w:type="spellStart"/>
      <w:r w:rsidRPr="00C737E8">
        <w:rPr>
          <w:rFonts w:cs="Arial"/>
          <w:bCs/>
          <w:szCs w:val="20"/>
        </w:rPr>
        <w:t>nasl</w:t>
      </w:r>
      <w:proofErr w:type="spellEnd"/>
      <w:r w:rsidRPr="00C737E8">
        <w:rPr>
          <w:rFonts w:cs="Arial"/>
          <w:bCs/>
          <w:szCs w:val="20"/>
        </w:rPr>
        <w:t>. Obchodného zákonníka)</w:t>
      </w:r>
    </w:p>
    <w:p w14:paraId="1F09B4F9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C737E8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C737E8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C737E8" w:rsidRDefault="005337B7" w:rsidP="005337B7">
      <w:pPr>
        <w:spacing w:after="0"/>
        <w:rPr>
          <w:rStyle w:val="Siln"/>
          <w:rFonts w:cs="Arial"/>
          <w:szCs w:val="20"/>
        </w:rPr>
      </w:pPr>
      <w:r w:rsidRPr="00C737E8">
        <w:rPr>
          <w:rStyle w:val="Siln"/>
          <w:rFonts w:cs="Arial"/>
          <w:szCs w:val="20"/>
        </w:rPr>
        <w:t>Kupujúci</w:t>
      </w:r>
    </w:p>
    <w:p w14:paraId="0DC51A0E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C737E8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b/>
                <w:caps/>
                <w:szCs w:val="20"/>
              </w:rPr>
              <w:t>Lesy</w:t>
            </w:r>
            <w:r w:rsidRPr="00C737E8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C737E8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C737E8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737E8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C737E8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47BE22BC" w:rsidR="005337B7" w:rsidRPr="00C737E8" w:rsidRDefault="005337B7" w:rsidP="00404AA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szCs w:val="20"/>
              </w:rPr>
              <w:t>L</w:t>
            </w:r>
            <w:r w:rsidR="00404AA2">
              <w:rPr>
                <w:rFonts w:cs="Arial"/>
                <w:szCs w:val="20"/>
              </w:rPr>
              <w:t>ESY</w:t>
            </w:r>
            <w:r w:rsidRPr="00C737E8">
              <w:rPr>
                <w:rFonts w:cs="Arial"/>
                <w:szCs w:val="20"/>
              </w:rPr>
              <w:t xml:space="preserve"> Slovenskej republiky, štátny podnik</w:t>
            </w:r>
          </w:p>
        </w:tc>
      </w:tr>
      <w:tr w:rsidR="005337B7" w:rsidRPr="00C737E8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1B7E16D3" w:rsidR="005337B7" w:rsidRPr="00C737E8" w:rsidRDefault="00C50DF9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>organizačná zložka OZ Šariš</w:t>
            </w:r>
          </w:p>
        </w:tc>
      </w:tr>
      <w:tr w:rsidR="005337B7" w:rsidRPr="00C737E8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44F65A76" w:rsidR="005337B7" w:rsidRPr="00C737E8" w:rsidRDefault="00262278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Obran</w:t>
            </w:r>
            <w:r w:rsidR="00265675" w:rsidRPr="00C737E8">
              <w:rPr>
                <w:rFonts w:cs="Arial"/>
                <w:szCs w:val="20"/>
              </w:rPr>
              <w:t>c</w:t>
            </w:r>
            <w:r>
              <w:rPr>
                <w:rFonts w:cs="Arial"/>
                <w:szCs w:val="20"/>
              </w:rPr>
              <w:t>ov</w:t>
            </w:r>
            <w:r w:rsidR="00265675" w:rsidRPr="00C737E8">
              <w:rPr>
                <w:rFonts w:cs="Arial"/>
                <w:szCs w:val="20"/>
              </w:rPr>
              <w:t xml:space="preserve"> mieru č.</w:t>
            </w:r>
            <w:r w:rsidR="009923B2">
              <w:rPr>
                <w:rFonts w:cs="Arial"/>
                <w:szCs w:val="20"/>
              </w:rPr>
              <w:t xml:space="preserve"> </w:t>
            </w:r>
            <w:r w:rsidR="00265675" w:rsidRPr="00C737E8">
              <w:rPr>
                <w:rFonts w:cs="Arial"/>
                <w:szCs w:val="20"/>
              </w:rPr>
              <w:t>6, 080 01 Prešov</w:t>
            </w:r>
          </w:p>
        </w:tc>
      </w:tr>
      <w:tr w:rsidR="005337B7" w:rsidRPr="00C737E8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4D1542C5" w:rsidR="005337B7" w:rsidRPr="00C737E8" w:rsidRDefault="00FD5925" w:rsidP="009923B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Ján </w:t>
            </w:r>
            <w:proofErr w:type="spellStart"/>
            <w:r>
              <w:rPr>
                <w:rFonts w:cs="Arial"/>
                <w:szCs w:val="20"/>
              </w:rPr>
              <w:t>Andráš</w:t>
            </w:r>
            <w:proofErr w:type="spellEnd"/>
            <w:r>
              <w:rPr>
                <w:rFonts w:cs="Arial"/>
                <w:szCs w:val="20"/>
              </w:rPr>
              <w:t xml:space="preserve">, vedúci organizačnej zložky </w:t>
            </w:r>
            <w:r w:rsidR="00C50DF9">
              <w:rPr>
                <w:rFonts w:cs="Arial"/>
                <w:szCs w:val="20"/>
              </w:rPr>
              <w:t>OZ Šariš</w:t>
            </w:r>
          </w:p>
        </w:tc>
      </w:tr>
      <w:tr w:rsidR="005337B7" w:rsidRPr="00C737E8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36 038 351</w:t>
            </w:r>
          </w:p>
        </w:tc>
      </w:tr>
      <w:tr w:rsidR="005337B7" w:rsidRPr="00C737E8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C737E8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2020087982</w:t>
            </w:r>
          </w:p>
        </w:tc>
      </w:tr>
      <w:tr w:rsidR="005337B7" w:rsidRPr="00C737E8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SK2020087982</w:t>
            </w:r>
          </w:p>
        </w:tc>
      </w:tr>
      <w:tr w:rsidR="005337B7" w:rsidRPr="00C737E8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1A0A708E" w:rsidR="005337B7" w:rsidRPr="00C737E8" w:rsidRDefault="00E53D41" w:rsidP="00944DAD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</w:tr>
      <w:tr w:rsidR="005337B7" w:rsidRPr="00C737E8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C737E8">
              <w:rPr>
                <w:rFonts w:cs="Arial"/>
                <w:szCs w:val="20"/>
              </w:rPr>
              <w:t>Pš</w:t>
            </w:r>
            <w:proofErr w:type="spellEnd"/>
            <w:r w:rsidRPr="00C737E8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C737E8" w:rsidRDefault="005337B7" w:rsidP="005337B7">
      <w:pPr>
        <w:spacing w:after="0"/>
        <w:rPr>
          <w:rFonts w:cs="Arial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kupujúci</w:t>
      </w:r>
      <w:r w:rsidRPr="00C737E8">
        <w:rPr>
          <w:rFonts w:cs="Arial"/>
          <w:szCs w:val="20"/>
        </w:rPr>
        <w:t>“)</w:t>
      </w:r>
    </w:p>
    <w:p w14:paraId="0D5323E3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a</w:t>
      </w:r>
    </w:p>
    <w:p w14:paraId="602B914E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Predávajúci:</w:t>
      </w:r>
    </w:p>
    <w:p w14:paraId="754AED88" w14:textId="77777777" w:rsidR="005337B7" w:rsidRPr="00C737E8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C737E8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C737E8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C737E8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C737E8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C737E8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C737E8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C737E8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C737E8">
        <w:rPr>
          <w:rFonts w:cs="Arial"/>
          <w:szCs w:val="20"/>
        </w:rPr>
        <w:t>(ďalej len „</w:t>
      </w:r>
      <w:r w:rsidRPr="00C737E8">
        <w:rPr>
          <w:rFonts w:cs="Arial"/>
          <w:b/>
          <w:szCs w:val="20"/>
        </w:rPr>
        <w:t>predávajúci</w:t>
      </w:r>
      <w:r w:rsidRPr="00C737E8">
        <w:rPr>
          <w:rFonts w:cs="Arial"/>
          <w:szCs w:val="20"/>
        </w:rPr>
        <w:t>“)</w:t>
      </w:r>
    </w:p>
    <w:p w14:paraId="45473C51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C737E8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szCs w:val="20"/>
        </w:rPr>
        <w:t>(ďalej spolu aj “zmluvné strany“)</w:t>
      </w:r>
    </w:p>
    <w:p w14:paraId="307EB676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C737E8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I. Základné ustanovenia</w:t>
      </w:r>
    </w:p>
    <w:p w14:paraId="2478BE1E" w14:textId="747C60E7" w:rsidR="005337B7" w:rsidRPr="00C737E8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C737E8">
        <w:rPr>
          <w:rFonts w:ascii="Arial" w:hAnsi="Arial" w:cs="Arial"/>
          <w:sz w:val="20"/>
          <w:lang w:val="sk-SK"/>
        </w:rPr>
        <w:t> </w:t>
      </w:r>
      <w:r w:rsidRPr="00C737E8">
        <w:rPr>
          <w:rFonts w:ascii="Arial" w:hAnsi="Arial" w:cs="Arial"/>
          <w:sz w:val="20"/>
          <w:lang w:val="sk-SK"/>
        </w:rPr>
        <w:t>lehote</w:t>
      </w:r>
      <w:r w:rsidR="00F53D4E" w:rsidRPr="00C737E8">
        <w:rPr>
          <w:rFonts w:ascii="Arial" w:hAnsi="Arial" w:cs="Arial"/>
          <w:sz w:val="20"/>
          <w:lang w:val="sk-SK"/>
        </w:rPr>
        <w:t xml:space="preserve"> určenej </w:t>
      </w:r>
      <w:r w:rsidRPr="00C737E8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C737E8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C737E8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II. Predmet kúpnej zmluvy</w:t>
      </w:r>
    </w:p>
    <w:p w14:paraId="2A344E01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Technické a kvalitatívne požiadavky tovaru:</w:t>
      </w:r>
    </w:p>
    <w:p w14:paraId="5316BDFB" w14:textId="428043D6" w:rsidR="005337B7" w:rsidRPr="00C737E8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frakcia kameniva:</w:t>
      </w:r>
      <w:r w:rsidR="00EE4418">
        <w:rPr>
          <w:rFonts w:cs="Arial"/>
          <w:sz w:val="20"/>
          <w:szCs w:val="20"/>
        </w:rPr>
        <w:t xml:space="preserve"> </w:t>
      </w:r>
      <w:r w:rsidR="003D1689">
        <w:rPr>
          <w:rFonts w:cs="Arial"/>
          <w:sz w:val="20"/>
          <w:szCs w:val="20"/>
        </w:rPr>
        <w:t>32/63,63/125,záhadzový</w:t>
      </w:r>
    </w:p>
    <w:p w14:paraId="2A83178F" w14:textId="61E7CC26" w:rsidR="005337B7" w:rsidRPr="009D150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9D1508">
        <w:rPr>
          <w:rFonts w:cs="Arial"/>
          <w:szCs w:val="20"/>
        </w:rPr>
        <w:t>typ kameniva:</w:t>
      </w:r>
    </w:p>
    <w:p w14:paraId="022B8678" w14:textId="33703842" w:rsidR="005337B7" w:rsidRPr="00C737E8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C737E8">
        <w:rPr>
          <w:rFonts w:cs="Arial"/>
          <w:szCs w:val="20"/>
        </w:rPr>
        <w:t>množstvo kameniva:</w:t>
      </w:r>
      <w:r w:rsidR="003D1689">
        <w:rPr>
          <w:rFonts w:cs="Arial"/>
          <w:szCs w:val="20"/>
        </w:rPr>
        <w:t xml:space="preserve"> spolu  6</w:t>
      </w:r>
      <w:r w:rsidR="00EE4418">
        <w:rPr>
          <w:rFonts w:cs="Arial"/>
          <w:szCs w:val="20"/>
        </w:rPr>
        <w:t>00</w:t>
      </w:r>
      <w:r w:rsidR="00C50DF9">
        <w:rPr>
          <w:rFonts w:cs="Arial"/>
          <w:szCs w:val="20"/>
        </w:rPr>
        <w:t xml:space="preserve"> t</w:t>
      </w:r>
      <w:r w:rsidR="009D1508">
        <w:rPr>
          <w:rFonts w:cs="Arial"/>
          <w:szCs w:val="20"/>
        </w:rPr>
        <w:t>on</w:t>
      </w:r>
    </w:p>
    <w:p w14:paraId="540424CE" w14:textId="77777777" w:rsidR="005337B7" w:rsidRPr="00C737E8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C737E8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C737E8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C737E8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C737E8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C737E8">
        <w:rPr>
          <w:b/>
          <w:bCs/>
          <w:sz w:val="20"/>
          <w:szCs w:val="20"/>
        </w:rPr>
        <w:t xml:space="preserve">III. </w:t>
      </w:r>
      <w:r w:rsidR="005337B7" w:rsidRPr="00C737E8">
        <w:rPr>
          <w:b/>
          <w:bCs/>
          <w:sz w:val="20"/>
          <w:szCs w:val="20"/>
        </w:rPr>
        <w:t>Čas plnenia</w:t>
      </w:r>
    </w:p>
    <w:p w14:paraId="0487822A" w14:textId="45F08F65" w:rsidR="005337B7" w:rsidRPr="00C737E8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FD5925">
        <w:rPr>
          <w:rFonts w:ascii="Arial" w:hAnsi="Arial" w:cs="Arial"/>
          <w:sz w:val="20"/>
          <w:highlight w:val="yellow"/>
          <w:lang w:val="sk-SK"/>
        </w:rPr>
        <w:t>14</w:t>
      </w:r>
      <w:r w:rsidR="00C50DF9" w:rsidRPr="00264B15">
        <w:rPr>
          <w:rFonts w:ascii="Arial" w:hAnsi="Arial" w:cs="Arial"/>
          <w:sz w:val="20"/>
          <w:highlight w:val="yellow"/>
          <w:lang w:val="sk-SK"/>
        </w:rPr>
        <w:t>.11</w:t>
      </w:r>
      <w:r w:rsidR="00FD5925">
        <w:rPr>
          <w:rFonts w:ascii="Arial" w:hAnsi="Arial" w:cs="Arial"/>
          <w:sz w:val="20"/>
          <w:highlight w:val="yellow"/>
          <w:lang w:val="sk-SK"/>
        </w:rPr>
        <w:t>.2023</w:t>
      </w:r>
    </w:p>
    <w:p w14:paraId="600EA037" w14:textId="77777777" w:rsidR="005337B7" w:rsidRPr="00C737E8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C737E8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C737E8">
        <w:rPr>
          <w:rFonts w:cs="Arial"/>
          <w:b/>
          <w:bCs/>
          <w:szCs w:val="20"/>
        </w:rPr>
        <w:t>IV. Cena</w:t>
      </w:r>
    </w:p>
    <w:p w14:paraId="61DB08F4" w14:textId="77777777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C737E8">
        <w:rPr>
          <w:b/>
          <w:bCs/>
          <w:sz w:val="20"/>
          <w:szCs w:val="20"/>
        </w:rPr>
        <w:t>............... Eur bez DPH</w:t>
      </w:r>
      <w:r w:rsidRPr="00C737E8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50711C5" w:rsidR="005337B7" w:rsidRPr="00C737E8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C737E8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C737E8">
        <w:rPr>
          <w:b/>
          <w:sz w:val="20"/>
          <w:szCs w:val="20"/>
        </w:rPr>
        <w:t>vrátane nakládky na dopravný prostriedok</w:t>
      </w:r>
      <w:r w:rsidR="009D1508">
        <w:rPr>
          <w:sz w:val="20"/>
          <w:szCs w:val="20"/>
        </w:rPr>
        <w:t>.</w:t>
      </w:r>
    </w:p>
    <w:p w14:paraId="32C2BD06" w14:textId="77777777" w:rsidR="00462471" w:rsidRPr="00C737E8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V. Platobné podmienky</w:t>
      </w:r>
    </w:p>
    <w:p w14:paraId="6431E7C8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C737E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415BDFFD" w:rsidR="005337B7" w:rsidRPr="00264B15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b/>
          <w:sz w:val="20"/>
          <w:szCs w:val="20"/>
        </w:rPr>
      </w:pPr>
      <w:r w:rsidRPr="00264B15">
        <w:rPr>
          <w:rFonts w:cs="Arial"/>
          <w:b/>
          <w:sz w:val="20"/>
          <w:szCs w:val="20"/>
        </w:rPr>
        <w:t xml:space="preserve">Fakturačná adresa: </w:t>
      </w:r>
      <w:r w:rsidR="00133AE4" w:rsidRPr="00264B15">
        <w:rPr>
          <w:rFonts w:cs="Arial"/>
          <w:b/>
          <w:sz w:val="20"/>
          <w:szCs w:val="20"/>
        </w:rPr>
        <w:t xml:space="preserve">LESY SR </w:t>
      </w:r>
      <w:proofErr w:type="spellStart"/>
      <w:r w:rsidR="00133AE4" w:rsidRPr="00264B15">
        <w:rPr>
          <w:rFonts w:cs="Arial"/>
          <w:b/>
          <w:sz w:val="20"/>
          <w:szCs w:val="20"/>
        </w:rPr>
        <w:t>š.p</w:t>
      </w:r>
      <w:proofErr w:type="spellEnd"/>
      <w:r w:rsidR="00133AE4" w:rsidRPr="00264B15">
        <w:rPr>
          <w:rFonts w:cs="Arial"/>
          <w:b/>
          <w:sz w:val="20"/>
          <w:szCs w:val="20"/>
        </w:rPr>
        <w:t xml:space="preserve">., OZ </w:t>
      </w:r>
      <w:r w:rsidR="00404AA2" w:rsidRPr="00264B15">
        <w:rPr>
          <w:rFonts w:cs="Arial"/>
          <w:b/>
          <w:sz w:val="20"/>
          <w:szCs w:val="20"/>
        </w:rPr>
        <w:t>Šariš</w:t>
      </w:r>
      <w:r w:rsidR="00133AE4" w:rsidRPr="00264B15">
        <w:rPr>
          <w:rFonts w:cs="Arial"/>
          <w:b/>
          <w:sz w:val="20"/>
          <w:szCs w:val="20"/>
        </w:rPr>
        <w:t>, Obrancov mieru č.6, 080 01 Prešov</w:t>
      </w:r>
    </w:p>
    <w:p w14:paraId="030A0C1B" w14:textId="77777777" w:rsidR="005337B7" w:rsidRPr="00C737E8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C737E8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VI. Spôsob, miesto plnenia a</w:t>
      </w:r>
      <w:r w:rsidR="00CF4C10" w:rsidRPr="00C737E8">
        <w:rPr>
          <w:rFonts w:cs="Arial"/>
          <w:b/>
          <w:szCs w:val="20"/>
        </w:rPr>
        <w:t xml:space="preserve"> dojednania o </w:t>
      </w:r>
      <w:r w:rsidRPr="00C737E8">
        <w:rPr>
          <w:rFonts w:cs="Arial"/>
          <w:b/>
          <w:szCs w:val="20"/>
        </w:rPr>
        <w:t>subdodávate</w:t>
      </w:r>
      <w:r w:rsidR="00CF4C10" w:rsidRPr="00C737E8">
        <w:rPr>
          <w:rFonts w:cs="Arial"/>
          <w:b/>
          <w:szCs w:val="20"/>
        </w:rPr>
        <w:t>ľoch</w:t>
      </w:r>
    </w:p>
    <w:p w14:paraId="5D474052" w14:textId="0E21532F" w:rsidR="005337B7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</w:t>
      </w:r>
      <w:r w:rsidR="00A3759F" w:rsidRPr="00C737E8">
        <w:rPr>
          <w:rFonts w:ascii="Arial" w:hAnsi="Arial" w:cs="Arial"/>
          <w:sz w:val="20"/>
          <w:lang w:val="sk-SK"/>
        </w:rPr>
        <w:t>edmet kúpnej zmluvy z l</w:t>
      </w:r>
      <w:r w:rsidRPr="00C737E8">
        <w:rPr>
          <w:rFonts w:ascii="Arial" w:hAnsi="Arial" w:cs="Arial"/>
          <w:sz w:val="20"/>
          <w:lang w:val="sk-SK"/>
        </w:rPr>
        <w:t>om</w:t>
      </w:r>
      <w:r w:rsidR="00A3759F" w:rsidRPr="00C737E8">
        <w:rPr>
          <w:rFonts w:ascii="Arial" w:hAnsi="Arial" w:cs="Arial"/>
          <w:sz w:val="20"/>
          <w:lang w:val="sk-SK"/>
        </w:rPr>
        <w:t>u ........</w:t>
      </w:r>
      <w:r w:rsidR="009D1508">
        <w:rPr>
          <w:rFonts w:ascii="Arial" w:hAnsi="Arial" w:cs="Arial"/>
          <w:sz w:val="20"/>
          <w:lang w:val="sk-SK"/>
        </w:rPr>
        <w:t>............... (doplniť názov)</w:t>
      </w:r>
    </w:p>
    <w:p w14:paraId="15343D9A" w14:textId="77777777" w:rsidR="00CF4C10" w:rsidRPr="00C737E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7D46D729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</w:t>
      </w:r>
      <w:r w:rsidR="00CF4C10" w:rsidRPr="00C737E8">
        <w:rPr>
          <w:rFonts w:ascii="Arial" w:hAnsi="Arial" w:cs="Arial"/>
          <w:sz w:val="20"/>
          <w:lang w:val="sk-SK"/>
        </w:rPr>
        <w:t xml:space="preserve">pre účely tejto kúpnej zmluvy </w:t>
      </w:r>
      <w:r w:rsidRPr="00C737E8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C737E8">
        <w:rPr>
          <w:rFonts w:ascii="Arial" w:hAnsi="Arial" w:cs="Arial"/>
          <w:sz w:val="20"/>
          <w:lang w:val="sk-SK"/>
        </w:rPr>
        <w:t xml:space="preserve">zmluvy </w:t>
      </w:r>
      <w:r w:rsidRPr="00C737E8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C737E8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C737E8">
        <w:rPr>
          <w:rFonts w:ascii="Arial" w:hAnsi="Arial" w:cs="Arial"/>
          <w:sz w:val="20"/>
          <w:lang w:val="sk-SK"/>
        </w:rPr>
        <w:t>zmluvy</w:t>
      </w:r>
      <w:r w:rsidRPr="00C737E8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C737E8">
        <w:rPr>
          <w:rFonts w:ascii="Arial" w:hAnsi="Arial" w:cs="Arial"/>
          <w:sz w:val="20"/>
          <w:lang w:val="sk-SK"/>
        </w:rPr>
        <w:t>kúpnej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6E3EF14A" w14:textId="5AD43124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Zoznam subdodávat</w:t>
      </w:r>
      <w:r w:rsidR="00CF4C10" w:rsidRPr="00C737E8">
        <w:rPr>
          <w:rFonts w:ascii="Arial" w:hAnsi="Arial" w:cs="Arial"/>
          <w:sz w:val="20"/>
          <w:lang w:val="sk-SK"/>
        </w:rPr>
        <w:t xml:space="preserve">eľov, ktorých bude predávajúci </w:t>
      </w:r>
      <w:r w:rsidRPr="00C737E8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C737E8">
        <w:rPr>
          <w:rFonts w:ascii="Arial" w:hAnsi="Arial" w:cs="Arial"/>
          <w:sz w:val="20"/>
          <w:lang w:val="sk-SK"/>
        </w:rPr>
        <w:t>ubdodávateľa, tvorí prílohu tejto zmluvy</w:t>
      </w:r>
      <w:r w:rsidR="009D1508">
        <w:rPr>
          <w:rFonts w:ascii="Arial" w:hAnsi="Arial" w:cs="Arial"/>
          <w:sz w:val="20"/>
          <w:lang w:val="sk-SK"/>
        </w:rPr>
        <w:t>.</w:t>
      </w:r>
    </w:p>
    <w:p w14:paraId="5C537495" w14:textId="2F95137B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C737E8">
        <w:rPr>
          <w:rFonts w:ascii="Arial" w:hAnsi="Arial" w:cs="Arial"/>
          <w:sz w:val="20"/>
          <w:lang w:val="sk-SK"/>
        </w:rPr>
        <w:t>kúpnej zmluvy</w:t>
      </w:r>
      <w:r w:rsidRPr="00C737E8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C737E8">
        <w:rPr>
          <w:rFonts w:ascii="Arial" w:hAnsi="Arial" w:cs="Arial"/>
          <w:sz w:val="20"/>
          <w:lang w:val="sk-SK"/>
        </w:rPr>
        <w:t xml:space="preserve">v prílohe </w:t>
      </w:r>
      <w:r w:rsidRPr="00C737E8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C737E8">
        <w:rPr>
          <w:rFonts w:ascii="Arial" w:hAnsi="Arial" w:cs="Arial"/>
          <w:sz w:val="20"/>
          <w:lang w:val="sk-SK"/>
        </w:rPr>
        <w:t xml:space="preserve"> prílohe </w:t>
      </w:r>
      <w:r w:rsidRPr="00C737E8">
        <w:rPr>
          <w:rFonts w:ascii="Arial" w:hAnsi="Arial" w:cs="Arial"/>
          <w:sz w:val="20"/>
          <w:lang w:val="sk-SK"/>
        </w:rPr>
        <w:t>tejto</w:t>
      </w:r>
      <w:r w:rsidR="00CF4C10" w:rsidRPr="00C737E8">
        <w:rPr>
          <w:rFonts w:ascii="Arial" w:hAnsi="Arial" w:cs="Arial"/>
          <w:sz w:val="20"/>
          <w:lang w:val="sk-SK"/>
        </w:rPr>
        <w:t xml:space="preserve"> kúpnej zmluvy, </w:t>
      </w:r>
      <w:r w:rsidRPr="00C737E8">
        <w:rPr>
          <w:rFonts w:ascii="Arial" w:hAnsi="Arial" w:cs="Arial"/>
          <w:sz w:val="20"/>
          <w:lang w:val="sk-SK"/>
        </w:rPr>
        <w:t xml:space="preserve">a to písomnou formou najneskôr do 5 pracovných </w:t>
      </w:r>
      <w:r w:rsidR="009D1508">
        <w:rPr>
          <w:rFonts w:ascii="Arial" w:hAnsi="Arial" w:cs="Arial"/>
          <w:sz w:val="20"/>
          <w:lang w:val="sk-SK"/>
        </w:rPr>
        <w:t>dní odo dňa uskutočnenia zmeny.</w:t>
      </w:r>
    </w:p>
    <w:p w14:paraId="58E50554" w14:textId="31B9DF6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povinný kupujúcemu oznamovať každú zmenu subdodávateľa zapísaného v registri partnerov verejného sektora najneskôr do 5 pracovných dní odo dňa vyk</w:t>
      </w:r>
      <w:r w:rsidR="009D1508">
        <w:rPr>
          <w:rFonts w:ascii="Arial" w:hAnsi="Arial" w:cs="Arial"/>
          <w:sz w:val="20"/>
          <w:lang w:val="sk-SK"/>
        </w:rPr>
        <w:t>onania zmeny zapísaných údajov.</w:t>
      </w:r>
    </w:p>
    <w:p w14:paraId="58AA6D00" w14:textId="11A527CE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Zmena subdodávateľa uvedeného v</w:t>
      </w:r>
      <w:r w:rsidR="00CF4C10" w:rsidRPr="00C737E8">
        <w:rPr>
          <w:rFonts w:ascii="Arial" w:hAnsi="Arial" w:cs="Arial"/>
          <w:sz w:val="20"/>
          <w:lang w:val="sk-SK"/>
        </w:rPr>
        <w:t> prílohe tejto zmluvy</w:t>
      </w:r>
      <w:r w:rsidRPr="00C737E8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53B1FAF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Písomnú žiadosť na zmenu subdodávateľa predávajúci predloží najneskôr 15 pracovných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C737E8">
        <w:rPr>
          <w:rFonts w:ascii="Arial" w:hAnsi="Arial" w:cs="Arial"/>
          <w:sz w:val="20"/>
          <w:lang w:val="sk-SK"/>
        </w:rPr>
        <w:t xml:space="preserve"> osobného postavenia</w:t>
      </w:r>
      <w:r w:rsidR="009923B2">
        <w:rPr>
          <w:rFonts w:ascii="Arial" w:hAnsi="Arial" w:cs="Arial"/>
          <w:sz w:val="20"/>
          <w:lang w:val="sk-SK"/>
        </w:rPr>
        <w:t xml:space="preserve"> podľa § </w:t>
      </w:r>
      <w:r w:rsidR="006018C8" w:rsidRPr="00C737E8">
        <w:rPr>
          <w:rFonts w:ascii="Arial" w:hAnsi="Arial" w:cs="Arial"/>
          <w:sz w:val="20"/>
          <w:lang w:val="sk-SK"/>
        </w:rPr>
        <w:t xml:space="preserve">32, </w:t>
      </w:r>
      <w:r w:rsidRPr="00C737E8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</w:t>
      </w:r>
      <w:r w:rsidR="009D1508">
        <w:rPr>
          <w:rFonts w:ascii="Arial" w:hAnsi="Arial" w:cs="Arial"/>
          <w:sz w:val="20"/>
          <w:lang w:val="sk-SK"/>
        </w:rPr>
        <w:t>a navrhnúť iného subdodávateľa.</w:t>
      </w:r>
    </w:p>
    <w:p w14:paraId="482583AE" w14:textId="6954049D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3A6CCACF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podmienky účasti týkajúcej sa osobného postavenia podľa</w:t>
      </w:r>
      <w:r w:rsidR="009923B2">
        <w:rPr>
          <w:rFonts w:cs="Arial"/>
          <w:sz w:val="20"/>
          <w:szCs w:val="20"/>
        </w:rPr>
        <w:t xml:space="preserve"> § 32 ods. 1 písm. e) zákona, k </w:t>
      </w:r>
      <w:r w:rsidRPr="00C737E8">
        <w:rPr>
          <w:rFonts w:cs="Arial"/>
          <w:sz w:val="20"/>
          <w:szCs w:val="20"/>
        </w:rPr>
        <w:t>predmetu zákazky, ktorú má subdodávateľ plniť</w:t>
      </w:r>
    </w:p>
    <w:p w14:paraId="53DC34C6" w14:textId="44E73495" w:rsidR="004C60B3" w:rsidRPr="00C737E8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C737E8">
        <w:rPr>
          <w:rFonts w:ascii="Arial" w:hAnsi="Arial" w:cs="Arial"/>
          <w:sz w:val="20"/>
          <w:lang w:val="sk-SK"/>
        </w:rPr>
        <w:t>príloha tejto zmluvy</w:t>
      </w:r>
      <w:r w:rsidRPr="00C737E8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04948D1" w:rsidR="004C60B3" w:rsidRPr="00C737E8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C737E8">
        <w:rPr>
          <w:rFonts w:ascii="Arial" w:hAnsi="Arial" w:cs="Arial"/>
          <w:sz w:val="20"/>
          <w:lang w:val="sk-SK"/>
        </w:rPr>
        <w:t>V</w:t>
      </w:r>
      <w:r w:rsidR="000A1FDA" w:rsidRPr="00C737E8">
        <w:rPr>
          <w:rFonts w:ascii="Arial" w:hAnsi="Arial" w:cs="Arial"/>
          <w:sz w:val="20"/>
          <w:lang w:val="sk-SK"/>
        </w:rPr>
        <w:t>I sa neuplatňujú a Príloha zmluvy “</w:t>
      </w:r>
      <w:r w:rsidRPr="00C737E8">
        <w:rPr>
          <w:rFonts w:ascii="Arial" w:hAnsi="Arial" w:cs="Arial"/>
          <w:sz w:val="20"/>
          <w:lang w:val="sk-SK"/>
        </w:rPr>
        <w:t>Zoznam subdodávateľov</w:t>
      </w:r>
      <w:r w:rsidR="000A1FDA" w:rsidRPr="00C737E8">
        <w:rPr>
          <w:rFonts w:ascii="Arial" w:hAnsi="Arial" w:cs="Arial"/>
          <w:sz w:val="20"/>
          <w:lang w:val="sk-SK"/>
        </w:rPr>
        <w:t>“</w:t>
      </w:r>
      <w:r w:rsidRPr="00C737E8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C737E8">
        <w:rPr>
          <w:rFonts w:ascii="Arial" w:hAnsi="Arial" w:cs="Arial"/>
          <w:sz w:val="20"/>
          <w:lang w:val="sk-SK"/>
        </w:rPr>
        <w:t>kúpnej zmluvy</w:t>
      </w:r>
      <w:r w:rsidR="009923B2">
        <w:rPr>
          <w:rFonts w:ascii="Arial" w:hAnsi="Arial" w:cs="Arial"/>
          <w:sz w:val="20"/>
          <w:lang w:val="sk-SK"/>
        </w:rPr>
        <w:t>.</w:t>
      </w:r>
    </w:p>
    <w:p w14:paraId="6BC461C8" w14:textId="77777777" w:rsidR="004C60B3" w:rsidRPr="009D1508" w:rsidRDefault="004C60B3" w:rsidP="004C60B3">
      <w:pPr>
        <w:jc w:val="both"/>
        <w:rPr>
          <w:w w:val="105"/>
          <w:szCs w:val="20"/>
        </w:rPr>
      </w:pPr>
    </w:p>
    <w:p w14:paraId="5752FBA4" w14:textId="1418F65F" w:rsidR="005337B7" w:rsidRPr="00C737E8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VII. Kvalita tovaru</w:t>
      </w:r>
    </w:p>
    <w:p w14:paraId="203F50B0" w14:textId="38A8AEF8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1CE11376" w:rsidR="005337B7" w:rsidRPr="00C737E8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Predávajúci je zodpovedný za to, že dodaný tovar zodpovedá akosti a parametrom dohod</w:t>
      </w:r>
      <w:r w:rsidR="009D1508">
        <w:rPr>
          <w:rFonts w:ascii="Arial" w:hAnsi="Arial" w:cs="Arial"/>
          <w:sz w:val="20"/>
          <w:lang w:val="sk-SK"/>
        </w:rPr>
        <w:t>nutým v článku II tejto zmluvy.</w:t>
      </w:r>
    </w:p>
    <w:p w14:paraId="27BF7B70" w14:textId="77777777" w:rsidR="00DB7947" w:rsidRPr="00C737E8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C737E8" w:rsidRDefault="005337B7" w:rsidP="00DB794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603DF57D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Reklamáciu z titulu vád tovaru predávajúci vybaví najneskôr do 10 dní od jej doručenia spôsobom určeným kupujúcim z nižšie uvedených možností a ak kupujúci neu</w:t>
      </w:r>
      <w:r w:rsidR="009923B2">
        <w:rPr>
          <w:rFonts w:ascii="Arial" w:hAnsi="Arial" w:cs="Arial"/>
          <w:sz w:val="20"/>
          <w:lang w:val="sk-SK"/>
        </w:rPr>
        <w:t>rčí, vybaví reklamáciu jedným z </w:t>
      </w:r>
      <w:r w:rsidRPr="00C737E8">
        <w:rPr>
          <w:rFonts w:ascii="Arial" w:hAnsi="Arial" w:cs="Arial"/>
          <w:sz w:val="20"/>
          <w:lang w:val="sk-SK"/>
        </w:rPr>
        <w:t xml:space="preserve">nasledovných spôsobov: </w:t>
      </w:r>
    </w:p>
    <w:p w14:paraId="4DC3E503" w14:textId="70E493EE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výmenou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12D5F5F8" w:rsidR="005337B7" w:rsidRPr="00C737E8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C737E8">
        <w:rPr>
          <w:rFonts w:cs="Arial"/>
          <w:sz w:val="20"/>
          <w:szCs w:val="20"/>
        </w:rPr>
        <w:t>vadného</w:t>
      </w:r>
      <w:proofErr w:type="spellEnd"/>
      <w:r w:rsidRPr="00C737E8">
        <w:rPr>
          <w:rFonts w:cs="Arial"/>
          <w:sz w:val="20"/>
          <w:szCs w:val="20"/>
        </w:rPr>
        <w:t xml:space="preserve"> tovaru,</w:t>
      </w:r>
      <w:r w:rsidR="009D1508">
        <w:rPr>
          <w:rFonts w:cs="Arial"/>
          <w:sz w:val="20"/>
          <w:szCs w:val="20"/>
        </w:rPr>
        <w:t xml:space="preserve"> ktorý kupujúci následne vráti.</w:t>
      </w:r>
    </w:p>
    <w:p w14:paraId="3361B0F5" w14:textId="7102D525" w:rsidR="005337B7" w:rsidRPr="00C737E8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Predávajúci nesie zodpovednosť za škody vzniknuté vadou tovaru ako aj oz</w:t>
      </w:r>
      <w:r w:rsidR="009D1508">
        <w:rPr>
          <w:rFonts w:ascii="Arial" w:hAnsi="Arial" w:cs="Arial"/>
          <w:sz w:val="20"/>
          <w:lang w:val="sk-SK"/>
        </w:rPr>
        <w:t>načením tovaru v celom rozsahu.</w:t>
      </w:r>
    </w:p>
    <w:p w14:paraId="48EDE19B" w14:textId="77777777" w:rsidR="00DB7947" w:rsidRPr="00C737E8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C737E8" w:rsidRDefault="005337B7" w:rsidP="005337B7">
      <w:pPr>
        <w:spacing w:after="0"/>
        <w:jc w:val="center"/>
        <w:rPr>
          <w:rFonts w:cs="Arial"/>
          <w:szCs w:val="20"/>
        </w:rPr>
      </w:pPr>
      <w:r w:rsidRPr="00C737E8">
        <w:rPr>
          <w:rFonts w:cs="Arial"/>
          <w:b/>
          <w:szCs w:val="20"/>
        </w:rPr>
        <w:t>IX. Osobitné ustanovenia</w:t>
      </w:r>
    </w:p>
    <w:p w14:paraId="407AA76E" w14:textId="74550922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C737E8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C737E8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C737E8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X. Ukončenie kúpnej zmluvy</w:t>
      </w:r>
    </w:p>
    <w:p w14:paraId="76EDF8FD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6BD0CC36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bude v omeškaní s dodaním predmetu tejto kúpnej zmluvy podľ</w:t>
      </w:r>
      <w:r w:rsidR="009D1508">
        <w:rPr>
          <w:rFonts w:cs="Arial"/>
          <w:sz w:val="20"/>
          <w:szCs w:val="20"/>
        </w:rPr>
        <w:t>a článku III. o viac ako 8 dní.</w:t>
      </w:r>
    </w:p>
    <w:p w14:paraId="4453A0F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11481998" w:rsidR="005337B7" w:rsidRPr="00C737E8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C737E8">
        <w:rPr>
          <w:rFonts w:cs="Arial"/>
          <w:sz w:val="20"/>
          <w:szCs w:val="20"/>
        </w:rPr>
        <w:t>predávajúci porušil povinnosť z iného záväzkového vzťahu, k</w:t>
      </w:r>
      <w:r w:rsidR="009D1508">
        <w:rPr>
          <w:rFonts w:cs="Arial"/>
          <w:sz w:val="20"/>
          <w:szCs w:val="20"/>
        </w:rPr>
        <w:t>torý má uzatvorený s kupujúcim.</w:t>
      </w:r>
    </w:p>
    <w:p w14:paraId="55796C70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C737E8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C737E8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C737E8">
        <w:rPr>
          <w:rFonts w:cs="Arial"/>
          <w:b/>
          <w:szCs w:val="20"/>
        </w:rPr>
        <w:t>XI. Záverečné ustanovenia</w:t>
      </w:r>
    </w:p>
    <w:p w14:paraId="01EEA0BF" w14:textId="2E121305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Pokiaľ nie je v tejto kúpnej zmluve dohodnuté inak, platia v ostatnom ustanovenia Obchodného zákonníka v platnom znení a ostatných všeobecne záväzných právnych p</w:t>
      </w:r>
      <w:r w:rsidR="009D1508">
        <w:rPr>
          <w:rFonts w:ascii="Arial" w:hAnsi="Arial" w:cs="Arial"/>
          <w:sz w:val="20"/>
          <w:lang w:val="sk-SK"/>
        </w:rPr>
        <w:t>redpisov</w:t>
      </w:r>
    </w:p>
    <w:p w14:paraId="2A7F697B" w14:textId="70211F7B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217B0771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Táto zmluva nadobúda platnosť dňom jej podpísania a účinnosť dňom nasledujúcim po dni jej zverejnenia v súlade</w:t>
      </w:r>
      <w:r w:rsidR="009D1508">
        <w:rPr>
          <w:rFonts w:ascii="Arial" w:hAnsi="Arial" w:cs="Arial"/>
          <w:sz w:val="20"/>
          <w:lang w:val="sk-SK"/>
        </w:rPr>
        <w:t xml:space="preserve"> s § 47a Občianskeho zákonníka.</w:t>
      </w:r>
    </w:p>
    <w:p w14:paraId="3061A819" w14:textId="36744F03" w:rsidR="005337B7" w:rsidRPr="00C737E8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C737E8">
        <w:rPr>
          <w:rFonts w:ascii="Arial" w:hAnsi="Arial" w:cs="Arial"/>
          <w:sz w:val="20"/>
          <w:lang w:val="sk-SK"/>
        </w:rPr>
        <w:t>Zmluvné strany výslovne súhlasia so zverejnením zmluvy v jej plnom rozsahu vrátane príloh a dodatkov v Centrálnom registri z</w:t>
      </w:r>
      <w:r w:rsidR="009D1508">
        <w:rPr>
          <w:rFonts w:ascii="Arial" w:hAnsi="Arial" w:cs="Arial"/>
          <w:sz w:val="20"/>
          <w:lang w:val="sk-SK"/>
        </w:rPr>
        <w:t>mlúv vedenom na Úrade vlády SR.</w:t>
      </w:r>
    </w:p>
    <w:p w14:paraId="62156C7A" w14:textId="419AF16E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C737E8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C737E8" w14:paraId="5B73B6EB" w14:textId="77777777" w:rsidTr="005337B7">
        <w:tc>
          <w:tcPr>
            <w:tcW w:w="3476" w:type="dxa"/>
            <w:shd w:val="clear" w:color="auto" w:fill="auto"/>
          </w:tcPr>
          <w:p w14:paraId="1F552108" w14:textId="09251BDB" w:rsidR="005337B7" w:rsidRPr="00C737E8" w:rsidRDefault="00045338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Prešove</w:t>
            </w:r>
            <w:r w:rsidR="00C50DF9">
              <w:rPr>
                <w:rFonts w:ascii="Arial" w:hAnsi="Arial" w:cs="Arial"/>
                <w:sz w:val="20"/>
                <w:lang w:val="sk-SK"/>
              </w:rPr>
              <w:t>, dňa .................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C737E8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C737E8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C737E8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C737E8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C737E8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C737E8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C737E8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5337B7" w:rsidRPr="00C737E8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1CAED18C" w:rsidR="00F7419F" w:rsidRPr="00C737E8" w:rsidRDefault="00FD5925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 xml:space="preserve">Ing. Ján </w:t>
            </w:r>
            <w:proofErr w:type="spellStart"/>
            <w:r>
              <w:rPr>
                <w:rFonts w:eastAsia="Calibri" w:cs="Arial"/>
                <w:b/>
                <w:szCs w:val="20"/>
              </w:rPr>
              <w:t>Andráš</w:t>
            </w:r>
            <w:proofErr w:type="spellEnd"/>
          </w:p>
          <w:p w14:paraId="74FA4C45" w14:textId="2C9E7D9C" w:rsidR="005337B7" w:rsidRPr="00C737E8" w:rsidRDefault="00FD5925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vedúci organizačnej zložky </w:t>
            </w:r>
            <w:r w:rsidR="00C50DF9">
              <w:rPr>
                <w:rFonts w:eastAsia="Calibri" w:cs="Arial"/>
                <w:szCs w:val="20"/>
              </w:rPr>
              <w:t>OZ Šariš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C737E8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C737E8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C737E8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C737E8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C737E8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C737E8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sectPr w:rsidR="005337B7" w:rsidRPr="00C737E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D8FA2" w14:textId="77777777" w:rsidR="00C6267C" w:rsidRDefault="00C6267C">
      <w:r>
        <w:separator/>
      </w:r>
    </w:p>
  </w:endnote>
  <w:endnote w:type="continuationSeparator" w:id="0">
    <w:p w14:paraId="0A70D00C" w14:textId="77777777" w:rsidR="00C6267C" w:rsidRDefault="00C6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9923B2" w14:paraId="2D4E7A60" w14:textId="77777777" w:rsidTr="002917A0">
              <w:tc>
                <w:tcPr>
                  <w:tcW w:w="7650" w:type="dxa"/>
                </w:tcPr>
                <w:p w14:paraId="161303EA" w14:textId="6DC6DDEA" w:rsidR="009923B2" w:rsidRDefault="009923B2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40901066" w:rsidR="009923B2" w:rsidRDefault="009923B2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47731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47731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9923B2" w:rsidRPr="002917A0" w:rsidRDefault="00C6267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923B2" w:rsidRDefault="009923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923B2" w:rsidRDefault="009923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55731" w14:textId="77777777" w:rsidR="00C6267C" w:rsidRDefault="00C6267C">
      <w:r>
        <w:separator/>
      </w:r>
    </w:p>
  </w:footnote>
  <w:footnote w:type="continuationSeparator" w:id="0">
    <w:p w14:paraId="0C72DB52" w14:textId="77777777" w:rsidR="00C6267C" w:rsidRDefault="00C62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923B2" w14:paraId="14793BB4" w14:textId="77777777" w:rsidTr="007C3D49">
      <w:tc>
        <w:tcPr>
          <w:tcW w:w="1271" w:type="dxa"/>
        </w:tcPr>
        <w:p w14:paraId="22C3DFF4" w14:textId="2E53548F" w:rsidR="009923B2" w:rsidRDefault="009923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923B2" w:rsidRDefault="009923B2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84ACBE2" w:rsidR="009923B2" w:rsidRPr="00404AA2" w:rsidRDefault="009923B2" w:rsidP="00404AA2">
          <w:pPr>
            <w:pStyle w:val="Noparagraphstyle"/>
            <w:ind w:right="255"/>
            <w:jc w:val="center"/>
            <w:rPr>
              <w:rFonts w:ascii="Arial" w:hAnsi="Arial" w:cs="Arial"/>
              <w:b/>
              <w:bCs/>
              <w:color w:val="005941"/>
            </w:rPr>
          </w:pPr>
          <w:r>
            <w:rPr>
              <w:rFonts w:ascii="Arial" w:hAnsi="Arial" w:cs="Arial"/>
              <w:b/>
              <w:bCs/>
              <w:color w:val="005941"/>
            </w:rPr>
            <w:t>Organizačná zložka OZ Šariš</w:t>
          </w:r>
        </w:p>
        <w:p w14:paraId="4F73470A" w14:textId="0CD31A27" w:rsidR="009923B2" w:rsidRDefault="009923B2" w:rsidP="007C3D49">
          <w:pPr>
            <w:pStyle w:val="Nadpis4"/>
            <w:tabs>
              <w:tab w:val="clear" w:pos="576"/>
            </w:tabs>
          </w:pPr>
          <w:r w:rsidRPr="00404AA2">
            <w:rPr>
              <w:color w:val="005941"/>
              <w:sz w:val="24"/>
            </w:rPr>
            <w:t>Obrancov mieru 6, 080 01 Prešov</w:t>
          </w:r>
        </w:p>
      </w:tc>
    </w:tr>
  </w:tbl>
  <w:p w14:paraId="08D1390A" w14:textId="77777777" w:rsidR="009923B2" w:rsidRDefault="009923B2" w:rsidP="006A24E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C1C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338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0912"/>
    <w:rsid w:val="00131914"/>
    <w:rsid w:val="00131925"/>
    <w:rsid w:val="00131E07"/>
    <w:rsid w:val="00132037"/>
    <w:rsid w:val="00132159"/>
    <w:rsid w:val="0013298B"/>
    <w:rsid w:val="001331A7"/>
    <w:rsid w:val="00133AE4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503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00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93B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B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278"/>
    <w:rsid w:val="002625C8"/>
    <w:rsid w:val="00262FA9"/>
    <w:rsid w:val="002642C8"/>
    <w:rsid w:val="00264B06"/>
    <w:rsid w:val="00264B15"/>
    <w:rsid w:val="00265633"/>
    <w:rsid w:val="00265675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1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1728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D0C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7A9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1689"/>
    <w:rsid w:val="003D22B4"/>
    <w:rsid w:val="003D28B7"/>
    <w:rsid w:val="003D2B61"/>
    <w:rsid w:val="003D2CFF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AA2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5FD2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731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33A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068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666"/>
    <w:rsid w:val="005B37D8"/>
    <w:rsid w:val="005B5959"/>
    <w:rsid w:val="005B5A02"/>
    <w:rsid w:val="005B764E"/>
    <w:rsid w:val="005C0F78"/>
    <w:rsid w:val="005C1C75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363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4EA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66DD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623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940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1C25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576"/>
    <w:rsid w:val="00864B00"/>
    <w:rsid w:val="00865967"/>
    <w:rsid w:val="00865CF5"/>
    <w:rsid w:val="008661F6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45A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DAD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751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3B2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3D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08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1D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3AF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08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B5E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A5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2EF1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3C7E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5CB2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18A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DF9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67C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7E8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0ED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1CA5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1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428"/>
    <w:rsid w:val="00EE3CAD"/>
    <w:rsid w:val="00EE3D8A"/>
    <w:rsid w:val="00EE4418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1CEB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08"/>
    <w:rsid w:val="00F00904"/>
    <w:rsid w:val="00F012E3"/>
    <w:rsid w:val="00F01556"/>
    <w:rsid w:val="00F01C60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0F5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D33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6C0C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925"/>
    <w:rsid w:val="00FD6193"/>
    <w:rsid w:val="00FD6D32"/>
    <w:rsid w:val="00FD7199"/>
    <w:rsid w:val="00FD7969"/>
    <w:rsid w:val="00FD79A2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Noparagraphstyle">
    <w:name w:val="[No paragraph style]"/>
    <w:rsid w:val="00404AA2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Times New Roman" w:hAnsi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C6EDC-5528-4AD0-9BA1-86456ACFE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13870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Fedor, Peter</cp:lastModifiedBy>
  <cp:revision>3</cp:revision>
  <cp:lastPrinted>2023-04-26T05:50:00Z</cp:lastPrinted>
  <dcterms:created xsi:type="dcterms:W3CDTF">2023-04-26T05:51:00Z</dcterms:created>
  <dcterms:modified xsi:type="dcterms:W3CDTF">2023-04-26T05:51:00Z</dcterms:modified>
  <cp:category>EIZ</cp:category>
</cp:coreProperties>
</file>