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CE385" w14:textId="77777777" w:rsidR="00996606" w:rsidRDefault="00996606" w:rsidP="00996606">
      <w:pPr>
        <w:pStyle w:val="Hlavika"/>
        <w:pBdr>
          <w:bottom w:val="single" w:sz="4" w:space="1" w:color="auto"/>
        </w:pBdr>
        <w:jc w:val="center"/>
        <w:rPr>
          <w:rFonts w:ascii="Garamond" w:hAnsi="Garamond"/>
          <w:b/>
          <w:sz w:val="32"/>
        </w:rPr>
      </w:pPr>
      <w:bookmarkStart w:id="0" w:name="ROB_nazov"/>
      <w:r>
        <w:drawing>
          <wp:inline distT="0" distB="0" distL="0" distR="0" wp14:anchorId="1315EF5E" wp14:editId="4B8C97E7">
            <wp:extent cx="1736090" cy="283210"/>
            <wp:effectExtent l="0" t="0" r="0" b="2540"/>
            <wp:docPr id="2131170635" name="Obrázok 1" descr="DATACENTRU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ACENTRUM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154E2" w14:textId="77777777" w:rsidR="00996606" w:rsidRPr="002A5AC3" w:rsidRDefault="00996606" w:rsidP="00996606">
      <w:pPr>
        <w:pStyle w:val="Hlavika"/>
        <w:pBdr>
          <w:bottom w:val="single" w:sz="4" w:space="1" w:color="auto"/>
        </w:pBdr>
        <w:jc w:val="center"/>
        <w:rPr>
          <w:rFonts w:ascii="Garamond" w:hAnsi="Garamond"/>
          <w:sz w:val="14"/>
          <w:szCs w:val="12"/>
        </w:rPr>
      </w:pPr>
    </w:p>
    <w:p w14:paraId="25C24DB3" w14:textId="77777777" w:rsidR="00996606" w:rsidRDefault="00996606" w:rsidP="00996606">
      <w:pPr>
        <w:pStyle w:val="Hlavika"/>
        <w:pBdr>
          <w:bottom w:val="single" w:sz="4" w:space="1" w:color="auto"/>
        </w:pBdr>
        <w:jc w:val="center"/>
        <w:rPr>
          <w:rFonts w:ascii="Garamond" w:hAnsi="Garamond"/>
          <w:sz w:val="28"/>
        </w:rPr>
      </w:pPr>
      <w:r w:rsidRPr="000B49E6">
        <w:rPr>
          <w:rFonts w:ascii="Garamond" w:hAnsi="Garamond"/>
          <w:sz w:val="28"/>
        </w:rPr>
        <w:t xml:space="preserve">so sídlom </w:t>
      </w:r>
      <w:r w:rsidRPr="002A5AC3">
        <w:rPr>
          <w:rFonts w:ascii="Garamond" w:hAnsi="Garamond"/>
          <w:sz w:val="28"/>
        </w:rPr>
        <w:t>Cintorínska 5, 814 88 Bratislava</w:t>
      </w:r>
    </w:p>
    <w:p w14:paraId="2A2B9F93" w14:textId="77777777" w:rsidR="00996606" w:rsidRPr="000B49E6" w:rsidRDefault="00996606" w:rsidP="00996606">
      <w:pPr>
        <w:pStyle w:val="Hlavika"/>
        <w:pBdr>
          <w:bottom w:val="single" w:sz="4" w:space="1" w:color="auto"/>
        </w:pBdr>
        <w:jc w:val="center"/>
        <w:rPr>
          <w:rFonts w:ascii="Garamond" w:hAnsi="Garamond"/>
        </w:rPr>
      </w:pPr>
      <w:r w:rsidRPr="000B49E6">
        <w:rPr>
          <w:rFonts w:ascii="Garamond" w:hAnsi="Garamond"/>
        </w:rPr>
        <w:t xml:space="preserve">IČO: </w:t>
      </w:r>
      <w:r w:rsidRPr="002A5AC3">
        <w:rPr>
          <w:rFonts w:ascii="Garamond" w:hAnsi="Garamond"/>
        </w:rPr>
        <w:t>00151564</w:t>
      </w:r>
      <w:r w:rsidRPr="000B49E6">
        <w:rPr>
          <w:rFonts w:ascii="Garamond" w:hAnsi="Garamond"/>
        </w:rPr>
        <w:t xml:space="preserve">, </w:t>
      </w:r>
      <w:r>
        <w:rPr>
          <w:rFonts w:ascii="Garamond" w:hAnsi="Garamond"/>
        </w:rPr>
        <w:t>D</w:t>
      </w:r>
      <w:r w:rsidRPr="000B49E6">
        <w:rPr>
          <w:rFonts w:ascii="Garamond" w:hAnsi="Garamond"/>
        </w:rPr>
        <w:t xml:space="preserve">IČ: </w:t>
      </w:r>
      <w:bookmarkStart w:id="1" w:name="_Hlk132029946"/>
      <w:r w:rsidRPr="002A5AC3">
        <w:rPr>
          <w:rFonts w:ascii="Garamond" w:hAnsi="Garamond"/>
        </w:rPr>
        <w:t>2020845079</w:t>
      </w:r>
      <w:bookmarkEnd w:id="1"/>
      <w:r w:rsidRPr="002A5AC3">
        <w:rPr>
          <w:rFonts w:ascii="Garamond" w:hAnsi="Garamond"/>
        </w:rPr>
        <w:t xml:space="preserve">  </w:t>
      </w:r>
    </w:p>
    <w:p w14:paraId="6695922E" w14:textId="77777777" w:rsidR="00996606" w:rsidRPr="000B49E6" w:rsidRDefault="00996606" w:rsidP="00996606">
      <w:pPr>
        <w:pStyle w:val="Hlavika"/>
        <w:pBdr>
          <w:bottom w:val="single" w:sz="4" w:space="1" w:color="auto"/>
        </w:pBdr>
        <w:jc w:val="center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rozpočtová organizácia zriadená na základe zriaďovacej listiny</w:t>
      </w:r>
    </w:p>
    <w:p w14:paraId="05604234" w14:textId="77777777" w:rsidR="00296F22" w:rsidRPr="000B49E6" w:rsidRDefault="00296F22" w:rsidP="00296F22">
      <w:pPr>
        <w:rPr>
          <w:rFonts w:ascii="Book Antiqua" w:hAnsi="Book Antiqua"/>
          <w:noProof w:val="0"/>
          <w:sz w:val="22"/>
          <w:szCs w:val="22"/>
        </w:rPr>
      </w:pPr>
      <w:r w:rsidRPr="000B49E6">
        <w:rPr>
          <w:rFonts w:ascii="Book Antiqua" w:hAnsi="Book Antiqua"/>
          <w:noProof w:val="0"/>
          <w:sz w:val="22"/>
          <w:szCs w:val="22"/>
        </w:rPr>
        <w:tab/>
      </w:r>
      <w:r w:rsidRPr="000B49E6">
        <w:rPr>
          <w:rFonts w:ascii="Book Antiqua" w:hAnsi="Book Antiqua"/>
          <w:noProof w:val="0"/>
          <w:sz w:val="22"/>
          <w:szCs w:val="22"/>
        </w:rPr>
        <w:tab/>
      </w:r>
    </w:p>
    <w:bookmarkEnd w:id="0"/>
    <w:p w14:paraId="06490066" w14:textId="77777777" w:rsidR="00F57F94" w:rsidRPr="000B49E6" w:rsidRDefault="00F57F94">
      <w:pPr>
        <w:pStyle w:val="Nadpis5"/>
        <w:rPr>
          <w:noProof w:val="0"/>
        </w:rPr>
      </w:pPr>
    </w:p>
    <w:p w14:paraId="56C2F469" w14:textId="77777777" w:rsidR="00F32B5D" w:rsidRPr="005250A5" w:rsidRDefault="00F32B5D" w:rsidP="00F32B5D">
      <w:pPr>
        <w:jc w:val="center"/>
        <w:rPr>
          <w:rFonts w:ascii="Arial Narrow" w:hAnsi="Arial Narrow"/>
          <w:b/>
        </w:rPr>
      </w:pPr>
      <w:r w:rsidRPr="005250A5">
        <w:rPr>
          <w:rFonts w:ascii="Arial Narrow" w:hAnsi="Arial Narrow"/>
          <w:b/>
        </w:rPr>
        <w:t xml:space="preserve">Správa o zriadení dynamického nákupného systému („DNS“) </w:t>
      </w:r>
    </w:p>
    <w:p w14:paraId="10274514" w14:textId="77777777" w:rsidR="00F32B5D" w:rsidRPr="005250A5" w:rsidRDefault="00F32B5D" w:rsidP="00F32B5D">
      <w:pPr>
        <w:jc w:val="center"/>
        <w:rPr>
          <w:rFonts w:ascii="Arial Narrow" w:hAnsi="Arial Narrow"/>
        </w:rPr>
      </w:pPr>
      <w:r w:rsidRPr="005250A5">
        <w:rPr>
          <w:rFonts w:ascii="Arial Narrow" w:hAnsi="Arial Narrow"/>
        </w:rPr>
        <w:t>podľa § 24 ods. 2 ) zákona č. 343/2015 Z. z. o verejnom obstarávaní a o zmene a doplnení niektorých zákonov v znení neskorších predpisov  (ďalej len „zákon“)</w:t>
      </w:r>
    </w:p>
    <w:p w14:paraId="4D91B714" w14:textId="77777777" w:rsidR="00F32B5D" w:rsidRPr="005250A5" w:rsidRDefault="00F32B5D" w:rsidP="00F32B5D">
      <w:pPr>
        <w:rPr>
          <w:rFonts w:ascii="Arial Narrow" w:hAnsi="Arial Narrow"/>
        </w:rPr>
      </w:pPr>
    </w:p>
    <w:p w14:paraId="6A29578D" w14:textId="77777777" w:rsidR="00F32B5D" w:rsidRPr="00F32B5D" w:rsidRDefault="00F32B5D" w:rsidP="00F32B5D">
      <w:pPr>
        <w:pStyle w:val="Odsekzoznamu"/>
        <w:numPr>
          <w:ilvl w:val="0"/>
          <w:numId w:val="47"/>
        </w:numPr>
        <w:spacing w:after="0" w:line="240" w:lineRule="auto"/>
        <w:ind w:left="426" w:hanging="426"/>
        <w:rPr>
          <w:rFonts w:ascii="Arial Narrow" w:eastAsia="Times New Roman" w:hAnsi="Arial Narrow" w:cs="Arial"/>
          <w:noProof/>
          <w:sz w:val="24"/>
          <w:szCs w:val="24"/>
          <w:lang w:eastAsia="sk-SK"/>
        </w:rPr>
      </w:pPr>
      <w:r w:rsidRPr="00F32B5D">
        <w:rPr>
          <w:rFonts w:ascii="Arial Narrow" w:eastAsia="Times New Roman" w:hAnsi="Arial Narrow" w:cs="Arial"/>
          <w:noProof/>
          <w:sz w:val="24"/>
          <w:szCs w:val="24"/>
          <w:lang w:eastAsia="sk-SK"/>
        </w:rPr>
        <w:t xml:space="preserve">a)  Identifikácia verejného obstarávateľa: </w:t>
      </w:r>
    </w:p>
    <w:p w14:paraId="4F109B88" w14:textId="15F2A268" w:rsidR="00F32B5D" w:rsidRPr="00F32B5D" w:rsidRDefault="00996606" w:rsidP="00F32B5D">
      <w:pPr>
        <w:pStyle w:val="Odsekzoznamu"/>
        <w:spacing w:after="0" w:line="240" w:lineRule="auto"/>
        <w:ind w:left="708"/>
        <w:rPr>
          <w:rFonts w:ascii="Arial Narrow" w:eastAsia="Times New Roman" w:hAnsi="Arial Narrow" w:cs="Arial"/>
          <w:noProof/>
          <w:sz w:val="24"/>
          <w:szCs w:val="24"/>
          <w:lang w:eastAsia="sk-SK"/>
        </w:rPr>
      </w:pPr>
      <w:r>
        <w:rPr>
          <w:rFonts w:ascii="Arial Narrow" w:eastAsia="Times New Roman" w:hAnsi="Arial Narrow" w:cs="Arial"/>
          <w:noProof/>
          <w:sz w:val="24"/>
          <w:szCs w:val="24"/>
          <w:lang w:eastAsia="sk-SK"/>
        </w:rPr>
        <w:t>Datacentrum</w:t>
      </w:r>
    </w:p>
    <w:p w14:paraId="63C457C3" w14:textId="77777777" w:rsidR="00996606" w:rsidRDefault="00996606" w:rsidP="00F32B5D">
      <w:pPr>
        <w:pStyle w:val="Odsekzoznamu"/>
        <w:spacing w:after="0" w:line="240" w:lineRule="auto"/>
        <w:ind w:left="708"/>
        <w:rPr>
          <w:rFonts w:ascii="Arial Narrow" w:eastAsia="Times New Roman" w:hAnsi="Arial Narrow" w:cs="Arial"/>
          <w:noProof/>
          <w:sz w:val="24"/>
          <w:szCs w:val="24"/>
          <w:lang w:eastAsia="sk-SK"/>
        </w:rPr>
      </w:pPr>
      <w:r w:rsidRPr="00996606">
        <w:rPr>
          <w:rFonts w:ascii="Arial Narrow" w:eastAsia="Times New Roman" w:hAnsi="Arial Narrow" w:cs="Arial"/>
          <w:noProof/>
          <w:sz w:val="24"/>
          <w:szCs w:val="24"/>
          <w:lang w:eastAsia="sk-SK"/>
        </w:rPr>
        <w:t xml:space="preserve">Cintorínska 5, </w:t>
      </w:r>
    </w:p>
    <w:p w14:paraId="60A86174" w14:textId="30A27737" w:rsidR="00F32B5D" w:rsidRPr="00F32B5D" w:rsidRDefault="00996606" w:rsidP="00F32B5D">
      <w:pPr>
        <w:pStyle w:val="Odsekzoznamu"/>
        <w:spacing w:after="0" w:line="240" w:lineRule="auto"/>
        <w:ind w:left="708"/>
        <w:rPr>
          <w:rFonts w:ascii="Arial Narrow" w:eastAsia="Times New Roman" w:hAnsi="Arial Narrow" w:cs="Arial"/>
          <w:noProof/>
          <w:sz w:val="24"/>
          <w:szCs w:val="24"/>
          <w:lang w:eastAsia="sk-SK"/>
        </w:rPr>
      </w:pPr>
      <w:r w:rsidRPr="00996606">
        <w:rPr>
          <w:rFonts w:ascii="Arial Narrow" w:eastAsia="Times New Roman" w:hAnsi="Arial Narrow" w:cs="Arial"/>
          <w:noProof/>
          <w:sz w:val="24"/>
          <w:szCs w:val="24"/>
          <w:lang w:eastAsia="sk-SK"/>
        </w:rPr>
        <w:t xml:space="preserve">814 88 Bratislava </w:t>
      </w:r>
    </w:p>
    <w:p w14:paraId="36AF88B7" w14:textId="0D5520BA" w:rsidR="00F32B5D" w:rsidRPr="00F32B5D" w:rsidRDefault="00F32B5D" w:rsidP="00F32B5D">
      <w:pPr>
        <w:pStyle w:val="Odsekzoznamu"/>
        <w:spacing w:after="0" w:line="240" w:lineRule="auto"/>
        <w:ind w:left="708"/>
        <w:rPr>
          <w:rFonts w:ascii="Arial Narrow" w:eastAsia="Times New Roman" w:hAnsi="Arial Narrow" w:cs="Arial"/>
          <w:noProof/>
          <w:sz w:val="24"/>
          <w:szCs w:val="24"/>
          <w:lang w:eastAsia="sk-SK"/>
        </w:rPr>
      </w:pPr>
      <w:r w:rsidRPr="00F32B5D">
        <w:rPr>
          <w:rFonts w:ascii="Arial Narrow" w:eastAsia="Times New Roman" w:hAnsi="Arial Narrow" w:cs="Arial"/>
          <w:noProof/>
          <w:sz w:val="24"/>
          <w:szCs w:val="24"/>
          <w:lang w:eastAsia="sk-SK"/>
        </w:rPr>
        <w:t xml:space="preserve">IČO: </w:t>
      </w:r>
      <w:r w:rsidR="00996606" w:rsidRPr="00996606">
        <w:rPr>
          <w:rFonts w:ascii="Arial Narrow" w:eastAsia="Times New Roman" w:hAnsi="Arial Narrow" w:cs="Arial"/>
          <w:noProof/>
          <w:sz w:val="24"/>
          <w:szCs w:val="24"/>
          <w:lang w:eastAsia="sk-SK"/>
        </w:rPr>
        <w:t>00151564</w:t>
      </w:r>
    </w:p>
    <w:p w14:paraId="1E91C4AC" w14:textId="66ADE47D" w:rsidR="00F32B5D" w:rsidRDefault="00F32B5D" w:rsidP="00F32B5D">
      <w:pPr>
        <w:pStyle w:val="Odsekzoznamu"/>
        <w:spacing w:after="0" w:line="240" w:lineRule="auto"/>
        <w:ind w:left="426"/>
        <w:rPr>
          <w:rFonts w:ascii="Arial Narrow" w:eastAsia="Times New Roman" w:hAnsi="Arial Narrow" w:cs="Arial"/>
          <w:noProof/>
          <w:sz w:val="24"/>
          <w:szCs w:val="24"/>
          <w:lang w:eastAsia="sk-SK"/>
        </w:rPr>
      </w:pPr>
      <w:r w:rsidRPr="00F32B5D">
        <w:rPr>
          <w:rFonts w:ascii="Arial Narrow" w:eastAsia="Times New Roman" w:hAnsi="Arial Narrow" w:cs="Arial"/>
          <w:noProof/>
          <w:sz w:val="24"/>
          <w:szCs w:val="24"/>
          <w:lang w:eastAsia="sk-SK"/>
        </w:rPr>
        <w:t xml:space="preserve">b)  Predmet DNS: </w:t>
      </w:r>
      <w:r w:rsidR="00DF4EBE" w:rsidRPr="00DF4EBE">
        <w:rPr>
          <w:rFonts w:ascii="Arial Narrow" w:eastAsia="Times New Roman" w:hAnsi="Arial Narrow" w:cs="Arial"/>
          <w:noProof/>
          <w:sz w:val="24"/>
          <w:szCs w:val="24"/>
          <w:lang w:eastAsia="sk-SK"/>
        </w:rPr>
        <w:t>Nákup, dodávka a distribúcia elektriny a plynu - DNS</w:t>
      </w:r>
    </w:p>
    <w:p w14:paraId="71F3B5FC" w14:textId="75C3FA17" w:rsidR="00F32B5D" w:rsidRPr="00F32B5D" w:rsidRDefault="00F32B5D" w:rsidP="00F32B5D">
      <w:pPr>
        <w:pStyle w:val="Odsekzoznamu"/>
        <w:spacing w:after="0" w:line="240" w:lineRule="auto"/>
        <w:ind w:left="426"/>
        <w:rPr>
          <w:rFonts w:ascii="Arial Narrow" w:eastAsia="Times New Roman" w:hAnsi="Arial Narrow" w:cs="Arial"/>
          <w:noProof/>
          <w:sz w:val="24"/>
          <w:szCs w:val="24"/>
          <w:lang w:eastAsia="sk-SK"/>
        </w:rPr>
      </w:pPr>
      <w:r w:rsidRPr="00F32B5D">
        <w:rPr>
          <w:rFonts w:ascii="Arial Narrow" w:eastAsia="Times New Roman" w:hAnsi="Arial Narrow" w:cs="Arial"/>
          <w:noProof/>
          <w:sz w:val="24"/>
          <w:szCs w:val="24"/>
          <w:lang w:eastAsia="sk-SK"/>
        </w:rPr>
        <w:t xml:space="preserve">c)  Hodnota DNS: </w:t>
      </w:r>
      <w:r w:rsidR="00DF4EBE" w:rsidRPr="00DF4EBE">
        <w:rPr>
          <w:rFonts w:ascii="Arial Narrow" w:eastAsia="Times New Roman" w:hAnsi="Arial Narrow" w:cs="Arial"/>
          <w:noProof/>
          <w:sz w:val="24"/>
          <w:szCs w:val="24"/>
          <w:lang w:eastAsia="sk-SK"/>
        </w:rPr>
        <w:t>2 309 784,00</w:t>
      </w:r>
      <w:r w:rsidRPr="00F32B5D">
        <w:rPr>
          <w:rFonts w:ascii="Arial Narrow" w:eastAsia="Times New Roman" w:hAnsi="Arial Narrow" w:cs="Arial"/>
          <w:noProof/>
          <w:sz w:val="24"/>
          <w:szCs w:val="24"/>
          <w:lang w:eastAsia="sk-SK"/>
        </w:rPr>
        <w:t xml:space="preserve"> EUR bez DPH</w:t>
      </w:r>
    </w:p>
    <w:p w14:paraId="2D997B16" w14:textId="77777777" w:rsidR="00F32B5D" w:rsidRPr="005250A5" w:rsidRDefault="00F32B5D" w:rsidP="00F32B5D">
      <w:pPr>
        <w:pStyle w:val="Odsekzoznamu"/>
        <w:spacing w:after="0" w:line="240" w:lineRule="auto"/>
        <w:ind w:left="426"/>
        <w:rPr>
          <w:sz w:val="24"/>
          <w:szCs w:val="24"/>
        </w:rPr>
      </w:pPr>
    </w:p>
    <w:p w14:paraId="7413BC40" w14:textId="77777777" w:rsidR="00F32B5D" w:rsidRPr="005250A5" w:rsidRDefault="00F32B5D" w:rsidP="00F32B5D">
      <w:pPr>
        <w:rPr>
          <w:rFonts w:ascii="Arial Narrow" w:hAnsi="Arial Narrow"/>
        </w:rPr>
      </w:pPr>
      <w:r w:rsidRPr="005250A5">
        <w:rPr>
          <w:rFonts w:ascii="Arial Narrow" w:hAnsi="Arial Narrow"/>
        </w:rPr>
        <w:t xml:space="preserve">2. Použitý postup zadávania zákazky: užšia súťaž, nadlimitná zákazka </w:t>
      </w:r>
    </w:p>
    <w:p w14:paraId="3429EB78" w14:textId="60F582C6" w:rsidR="00F32B5D" w:rsidRPr="005250A5" w:rsidRDefault="00F32B5D" w:rsidP="00F32B5D">
      <w:pPr>
        <w:ind w:left="284" w:hanging="284"/>
        <w:jc w:val="both"/>
        <w:rPr>
          <w:rFonts w:ascii="Arial Narrow" w:hAnsi="Arial Narrow"/>
          <w:shd w:val="clear" w:color="auto" w:fill="FFFFFF"/>
        </w:rPr>
      </w:pPr>
      <w:r w:rsidRPr="005250A5">
        <w:rPr>
          <w:rFonts w:ascii="Arial Narrow" w:hAnsi="Arial Narrow" w:cs="Arial"/>
        </w:rPr>
        <w:t xml:space="preserve">   </w:t>
      </w:r>
      <w:r w:rsidRPr="005250A5">
        <w:rPr>
          <w:rFonts w:ascii="Arial Narrow" w:hAnsi="Arial Narrow" w:cs="Arial"/>
        </w:rPr>
        <w:tab/>
        <w:t>DNS uskutočňovaný</w:t>
      </w:r>
      <w:r w:rsidRPr="005250A5">
        <w:rPr>
          <w:rFonts w:ascii="Arial Narrow" w:hAnsi="Arial Narrow"/>
        </w:rPr>
        <w:t xml:space="preserve"> postupom</w:t>
      </w:r>
      <w:r w:rsidRPr="005250A5">
        <w:rPr>
          <w:rFonts w:ascii="Arial Narrow" w:hAnsi="Arial Narrow"/>
          <w:shd w:val="clear" w:color="auto" w:fill="FFFFFF"/>
        </w:rPr>
        <w:t xml:space="preserve"> užšej súťaže</w:t>
      </w:r>
      <w:r w:rsidRPr="005250A5">
        <w:rPr>
          <w:rFonts w:ascii="Arial Narrow" w:hAnsi="Arial Narrow"/>
          <w:color w:val="7030A0"/>
          <w:shd w:val="clear" w:color="auto" w:fill="FFFFFF"/>
        </w:rPr>
        <w:t xml:space="preserve"> </w:t>
      </w:r>
      <w:r w:rsidRPr="005250A5">
        <w:rPr>
          <w:rFonts w:ascii="Arial Narrow" w:hAnsi="Arial Narrow"/>
          <w:shd w:val="clear" w:color="auto" w:fill="FFFFFF"/>
        </w:rPr>
        <w:t xml:space="preserve">s využitím </w:t>
      </w:r>
      <w:r w:rsidRPr="005250A5">
        <w:rPr>
          <w:rFonts w:ascii="Arial Narrow" w:hAnsi="Arial Narrow"/>
        </w:rPr>
        <w:t xml:space="preserve">systému </w:t>
      </w:r>
      <w:r w:rsidR="00996606">
        <w:rPr>
          <w:rFonts w:ascii="Arial Narrow" w:hAnsi="Arial Narrow"/>
        </w:rPr>
        <w:t>Josephine</w:t>
      </w:r>
      <w:r w:rsidRPr="005250A5">
        <w:rPr>
          <w:rFonts w:ascii="Arial Narrow" w:hAnsi="Arial Narrow"/>
          <w:shd w:val="clear" w:color="auto" w:fill="FFFFFF"/>
        </w:rPr>
        <w:t>.</w:t>
      </w:r>
    </w:p>
    <w:p w14:paraId="473B3D20" w14:textId="77777777" w:rsidR="00F32B5D" w:rsidRPr="005250A5" w:rsidRDefault="00F32B5D" w:rsidP="00F32B5D">
      <w:pPr>
        <w:ind w:left="284" w:hanging="284"/>
        <w:jc w:val="both"/>
        <w:rPr>
          <w:rFonts w:ascii="Arial Narrow" w:hAnsi="Arial Narrow"/>
          <w:shd w:val="clear" w:color="auto" w:fill="FFFFFF"/>
        </w:rPr>
      </w:pPr>
    </w:p>
    <w:p w14:paraId="46A4C8FF" w14:textId="77777777" w:rsidR="00F32B5D" w:rsidRPr="005250A5" w:rsidRDefault="00F32B5D" w:rsidP="00F32B5D">
      <w:pPr>
        <w:rPr>
          <w:rFonts w:ascii="Arial Narrow" w:hAnsi="Arial Narrow"/>
        </w:rPr>
      </w:pPr>
      <w:r w:rsidRPr="005250A5">
        <w:rPr>
          <w:rFonts w:ascii="Arial Narrow" w:hAnsi="Arial Narrow"/>
        </w:rPr>
        <w:t>3. Dátum uverejnenia oznámenia o vyhlásení VO a číslo tohto oznámenia</w:t>
      </w:r>
    </w:p>
    <w:p w14:paraId="3ABFA658" w14:textId="77777777" w:rsidR="00F32B5D" w:rsidRDefault="00F32B5D" w:rsidP="00F32B5D">
      <w:pPr>
        <w:ind w:firstLine="426"/>
        <w:rPr>
          <w:rFonts w:ascii="Arial Narrow" w:hAnsi="Arial Narrow"/>
        </w:rPr>
      </w:pPr>
      <w:r w:rsidRPr="005250A5">
        <w:rPr>
          <w:rFonts w:ascii="Arial Narrow" w:hAnsi="Arial Narrow"/>
        </w:rPr>
        <w:t xml:space="preserve">a)  v Úradnom vestníku Európskej únie:  </w:t>
      </w:r>
    </w:p>
    <w:p w14:paraId="5FBB58EC" w14:textId="2ABBCE27" w:rsidR="00262FF7" w:rsidRDefault="00DF4EBE" w:rsidP="00F32B5D">
      <w:pPr>
        <w:ind w:firstLine="426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zverejnené dňa 05</w:t>
      </w:r>
      <w:r w:rsidR="00262FF7" w:rsidRPr="00262FF7">
        <w:rPr>
          <w:rFonts w:ascii="Arial Narrow" w:hAnsi="Arial Narrow"/>
          <w:shd w:val="clear" w:color="auto" w:fill="FFFFFF"/>
        </w:rPr>
        <w:t>.0</w:t>
      </w:r>
      <w:r>
        <w:rPr>
          <w:rFonts w:ascii="Arial Narrow" w:hAnsi="Arial Narrow"/>
          <w:shd w:val="clear" w:color="auto" w:fill="FFFFFF"/>
        </w:rPr>
        <w:t>5</w:t>
      </w:r>
      <w:r w:rsidR="00262FF7" w:rsidRPr="00262FF7">
        <w:rPr>
          <w:rFonts w:ascii="Arial Narrow" w:hAnsi="Arial Narrow"/>
          <w:shd w:val="clear" w:color="auto" w:fill="FFFFFF"/>
        </w:rPr>
        <w:t xml:space="preserve">.2023 pod zn. </w:t>
      </w:r>
      <w:r w:rsidRPr="00DF4EBE">
        <w:rPr>
          <w:rFonts w:ascii="Arial Narrow" w:hAnsi="Arial Narrow"/>
          <w:shd w:val="clear" w:color="auto" w:fill="FFFFFF"/>
        </w:rPr>
        <w:t>2023/S 088-267901</w:t>
      </w:r>
      <w:r>
        <w:rPr>
          <w:rFonts w:ascii="Arial Narrow" w:hAnsi="Arial Narrow"/>
          <w:shd w:val="clear" w:color="auto" w:fill="FFFFFF"/>
        </w:rPr>
        <w:t xml:space="preserve"> </w:t>
      </w:r>
    </w:p>
    <w:p w14:paraId="48045D1F" w14:textId="0ECCBEAB" w:rsidR="00F32B5D" w:rsidRDefault="00F32B5D" w:rsidP="00F32B5D">
      <w:pPr>
        <w:ind w:firstLine="426"/>
        <w:rPr>
          <w:rFonts w:ascii="Arial Narrow" w:hAnsi="Arial Narrow"/>
        </w:rPr>
      </w:pPr>
      <w:r w:rsidRPr="005250A5">
        <w:rPr>
          <w:rFonts w:ascii="Arial Narrow" w:hAnsi="Arial Narrow"/>
        </w:rPr>
        <w:t xml:space="preserve">b) vo Vestníku verejného obstarávania: </w:t>
      </w:r>
    </w:p>
    <w:p w14:paraId="32476901" w14:textId="473652E4" w:rsidR="00F32B5D" w:rsidRPr="005250A5" w:rsidRDefault="00F32B5D" w:rsidP="00F32B5D">
      <w:pPr>
        <w:ind w:firstLine="426"/>
        <w:rPr>
          <w:rFonts w:ascii="Arial Narrow" w:hAnsi="Arial Narrow"/>
        </w:rPr>
      </w:pPr>
      <w:r>
        <w:rPr>
          <w:rFonts w:ascii="Arial Narrow" w:hAnsi="Arial Narrow"/>
          <w:shd w:val="clear" w:color="auto" w:fill="FFFFFF"/>
        </w:rPr>
        <w:t xml:space="preserve">č. </w:t>
      </w:r>
      <w:r w:rsidR="00DF4EBE">
        <w:rPr>
          <w:rFonts w:ascii="Arial Narrow" w:hAnsi="Arial Narrow"/>
          <w:shd w:val="clear" w:color="auto" w:fill="FFFFFF"/>
        </w:rPr>
        <w:t>90</w:t>
      </w:r>
      <w:r w:rsidR="00262FF7" w:rsidRPr="00262FF7">
        <w:rPr>
          <w:rFonts w:ascii="Arial Narrow" w:hAnsi="Arial Narrow"/>
          <w:shd w:val="clear" w:color="auto" w:fill="FFFFFF"/>
        </w:rPr>
        <w:t xml:space="preserve">/2023 dňa </w:t>
      </w:r>
      <w:r w:rsidR="00DF4EBE">
        <w:rPr>
          <w:rFonts w:ascii="Arial Narrow" w:hAnsi="Arial Narrow"/>
          <w:shd w:val="clear" w:color="auto" w:fill="FFFFFF"/>
        </w:rPr>
        <w:t>09</w:t>
      </w:r>
      <w:r w:rsidR="00262FF7" w:rsidRPr="00262FF7">
        <w:rPr>
          <w:rFonts w:ascii="Arial Narrow" w:hAnsi="Arial Narrow"/>
          <w:shd w:val="clear" w:color="auto" w:fill="FFFFFF"/>
        </w:rPr>
        <w:t>.0</w:t>
      </w:r>
      <w:r w:rsidR="00DF4EBE">
        <w:rPr>
          <w:rFonts w:ascii="Arial Narrow" w:hAnsi="Arial Narrow"/>
          <w:shd w:val="clear" w:color="auto" w:fill="FFFFFF"/>
        </w:rPr>
        <w:t>5</w:t>
      </w:r>
      <w:r w:rsidR="00262FF7" w:rsidRPr="00262FF7">
        <w:rPr>
          <w:rFonts w:ascii="Arial Narrow" w:hAnsi="Arial Narrow"/>
          <w:shd w:val="clear" w:color="auto" w:fill="FFFFFF"/>
        </w:rPr>
        <w:t xml:space="preserve">.2023 pod zn. </w:t>
      </w:r>
      <w:r w:rsidR="00DF4EBE" w:rsidRPr="00DF4EBE">
        <w:rPr>
          <w:rFonts w:ascii="Arial Narrow" w:hAnsi="Arial Narrow"/>
          <w:shd w:val="clear" w:color="auto" w:fill="FFFFFF"/>
        </w:rPr>
        <w:t>16979 - MUT</w:t>
      </w:r>
      <w:r w:rsidR="00262FF7" w:rsidRPr="00262FF7">
        <w:rPr>
          <w:rFonts w:ascii="Arial Narrow" w:hAnsi="Arial Narrow"/>
          <w:shd w:val="clear" w:color="auto" w:fill="FFFFFF"/>
        </w:rPr>
        <w:t>.</w:t>
      </w:r>
    </w:p>
    <w:p w14:paraId="78941697" w14:textId="77777777" w:rsidR="00F32B5D" w:rsidRPr="005250A5" w:rsidRDefault="00F32B5D" w:rsidP="00F32B5D">
      <w:pPr>
        <w:ind w:left="284" w:hanging="284"/>
        <w:rPr>
          <w:rFonts w:ascii="Arial Narrow" w:hAnsi="Arial Narrow"/>
        </w:rPr>
      </w:pPr>
      <w:r w:rsidRPr="005250A5">
        <w:rPr>
          <w:rFonts w:ascii="Arial Narrow" w:hAnsi="Arial Narrow"/>
        </w:rPr>
        <w:t>4.  Identifikácia vybraných záujemcov spolu s odôvodnením ich výberu a identifikácia záujemcov, ktorí neboli vybraní spolu s uvedením dôvodov:</w:t>
      </w:r>
    </w:p>
    <w:p w14:paraId="643386C7" w14:textId="5287C2CC" w:rsidR="00F32B5D" w:rsidRDefault="00F32B5D" w:rsidP="00262FF7">
      <w:pPr>
        <w:ind w:left="284"/>
        <w:jc w:val="both"/>
        <w:rPr>
          <w:rFonts w:ascii="Arial Narrow" w:hAnsi="Arial Narrow"/>
        </w:rPr>
      </w:pPr>
      <w:r w:rsidRPr="005250A5">
        <w:rPr>
          <w:rFonts w:ascii="Arial Narrow" w:hAnsi="Arial Narrow"/>
        </w:rPr>
        <w:t>Podmien</w:t>
      </w:r>
      <w:r>
        <w:rPr>
          <w:rFonts w:ascii="Arial Narrow" w:hAnsi="Arial Narrow"/>
        </w:rPr>
        <w:t xml:space="preserve">ky pre zaradenie do DNS splnili </w:t>
      </w:r>
      <w:r w:rsidR="00262FF7">
        <w:rPr>
          <w:rFonts w:ascii="Arial Narrow" w:hAnsi="Arial Narrow"/>
        </w:rPr>
        <w:t>viacerí</w:t>
      </w:r>
      <w:r w:rsidRPr="005250A5">
        <w:rPr>
          <w:rFonts w:ascii="Arial Narrow" w:hAnsi="Arial Narrow"/>
        </w:rPr>
        <w:t xml:space="preserve"> záujemcov</w:t>
      </w:r>
      <w:r>
        <w:rPr>
          <w:rFonts w:ascii="Arial Narrow" w:hAnsi="Arial Narrow"/>
        </w:rPr>
        <w:t>ia</w:t>
      </w:r>
      <w:r w:rsidR="00262FF7">
        <w:rPr>
          <w:rFonts w:ascii="Arial Narrow" w:hAnsi="Arial Narrow"/>
        </w:rPr>
        <w:t>, pričom bližšie informácie sa v súlade s § 60 ods. 10 ZoVO neuvádzajú.</w:t>
      </w:r>
    </w:p>
    <w:p w14:paraId="27C67E19" w14:textId="77777777" w:rsidR="00F32B5D" w:rsidRPr="005250A5" w:rsidRDefault="00F32B5D" w:rsidP="00F32B5D">
      <w:pPr>
        <w:rPr>
          <w:rFonts w:ascii="Arial Narrow" w:hAnsi="Arial Narrow"/>
        </w:rPr>
      </w:pPr>
    </w:p>
    <w:p w14:paraId="04E05DF3" w14:textId="77777777" w:rsidR="00F32B5D" w:rsidRPr="005250A5" w:rsidRDefault="00F32B5D" w:rsidP="00F32B5D">
      <w:pPr>
        <w:rPr>
          <w:rFonts w:ascii="Arial Narrow" w:hAnsi="Arial Narrow"/>
        </w:rPr>
      </w:pPr>
      <w:r w:rsidRPr="005250A5">
        <w:rPr>
          <w:rFonts w:ascii="Arial Narrow" w:hAnsi="Arial Narrow"/>
        </w:rPr>
        <w:t>5. Identifikácia vylúčených uchádzačov alebo záujemcov a odôvodnenie ich vylúčenia:</w:t>
      </w:r>
    </w:p>
    <w:p w14:paraId="2E80F717" w14:textId="77777777" w:rsidR="00F32B5D" w:rsidRPr="005250A5" w:rsidRDefault="00F32B5D" w:rsidP="00F32B5D">
      <w:pPr>
        <w:rPr>
          <w:rFonts w:ascii="Arial Narrow" w:hAnsi="Arial Narrow"/>
        </w:rPr>
      </w:pPr>
      <w:r w:rsidRPr="005250A5">
        <w:rPr>
          <w:rFonts w:ascii="Arial Narrow" w:hAnsi="Arial Narrow"/>
        </w:rPr>
        <w:t xml:space="preserve">    </w:t>
      </w:r>
      <w:r w:rsidRPr="006829A1">
        <w:rPr>
          <w:rFonts w:ascii="Arial Narrow" w:hAnsi="Arial Narrow"/>
        </w:rPr>
        <w:t xml:space="preserve">Neuplatnilo sa </w:t>
      </w:r>
      <w:r w:rsidRPr="005250A5">
        <w:rPr>
          <w:rFonts w:ascii="Arial Narrow" w:hAnsi="Arial Narrow"/>
        </w:rPr>
        <w:t xml:space="preserve"> </w:t>
      </w:r>
    </w:p>
    <w:p w14:paraId="2493EF98" w14:textId="77777777" w:rsidR="00F32B5D" w:rsidRPr="005250A5" w:rsidRDefault="00F32B5D" w:rsidP="00F32B5D">
      <w:pPr>
        <w:rPr>
          <w:rFonts w:ascii="Arial Narrow" w:hAnsi="Arial Narrow"/>
        </w:rPr>
      </w:pPr>
    </w:p>
    <w:p w14:paraId="5A5B6393" w14:textId="77777777" w:rsidR="00F32B5D" w:rsidRPr="005250A5" w:rsidRDefault="00F32B5D" w:rsidP="00F32B5D">
      <w:pPr>
        <w:rPr>
          <w:rFonts w:ascii="Arial Narrow" w:hAnsi="Arial Narrow"/>
        </w:rPr>
      </w:pPr>
      <w:r w:rsidRPr="005250A5">
        <w:rPr>
          <w:rFonts w:ascii="Arial Narrow" w:hAnsi="Arial Narrow"/>
        </w:rPr>
        <w:t xml:space="preserve">6. Odôvodnenie vylúčenia mimoriadne nízkych ponúk: </w:t>
      </w:r>
    </w:p>
    <w:p w14:paraId="7F07D192" w14:textId="77777777" w:rsidR="00F32B5D" w:rsidRDefault="00F32B5D" w:rsidP="00F32B5D">
      <w:pPr>
        <w:ind w:firstLine="284"/>
        <w:rPr>
          <w:rFonts w:ascii="Arial Narrow" w:hAnsi="Arial Narrow"/>
        </w:rPr>
      </w:pPr>
      <w:r w:rsidRPr="006829A1">
        <w:rPr>
          <w:rFonts w:ascii="Arial Narrow" w:hAnsi="Arial Narrow"/>
        </w:rPr>
        <w:t xml:space="preserve">Neuplatnilo sa </w:t>
      </w:r>
      <w:r w:rsidRPr="005250A5">
        <w:rPr>
          <w:rFonts w:ascii="Arial Narrow" w:hAnsi="Arial Narrow"/>
        </w:rPr>
        <w:t xml:space="preserve"> </w:t>
      </w:r>
    </w:p>
    <w:p w14:paraId="69FFBFB4" w14:textId="77777777" w:rsidR="00F32B5D" w:rsidRPr="005250A5" w:rsidRDefault="00F32B5D" w:rsidP="00F32B5D">
      <w:pPr>
        <w:ind w:firstLine="284"/>
        <w:rPr>
          <w:rFonts w:ascii="Arial Narrow" w:hAnsi="Arial Narrow"/>
        </w:rPr>
      </w:pPr>
    </w:p>
    <w:p w14:paraId="136A4B5D" w14:textId="77777777" w:rsidR="00F32B5D" w:rsidRDefault="00F32B5D" w:rsidP="00F32B5D">
      <w:pPr>
        <w:ind w:left="284" w:hanging="284"/>
        <w:rPr>
          <w:rFonts w:ascii="Arial Narrow" w:hAnsi="Arial Narrow"/>
        </w:rPr>
      </w:pPr>
      <w:r w:rsidRPr="005250A5">
        <w:rPr>
          <w:rFonts w:ascii="Arial Narrow" w:hAnsi="Arial Narrow"/>
        </w:rPr>
        <w:t xml:space="preserve"> 7. Identifikácia úspešného uchádzača a odôvodnenie výberu jeho ponuky, podiel zákazky, ktorý úspešný uchádzač má v úmysle zadať subdodávateľom a ich identifikácia, ak sú známi: </w:t>
      </w:r>
    </w:p>
    <w:p w14:paraId="6FD9E2A2" w14:textId="77777777" w:rsidR="00F32B5D" w:rsidRDefault="00F32B5D" w:rsidP="00F32B5D">
      <w:pPr>
        <w:ind w:left="284"/>
        <w:rPr>
          <w:rFonts w:ascii="Arial Narrow" w:hAnsi="Arial Narrow"/>
        </w:rPr>
      </w:pPr>
      <w:r w:rsidRPr="006829A1">
        <w:rPr>
          <w:rFonts w:ascii="Arial Narrow" w:hAnsi="Arial Narrow"/>
        </w:rPr>
        <w:t xml:space="preserve">Neuplatnilo sa </w:t>
      </w:r>
      <w:r w:rsidRPr="005250A5">
        <w:rPr>
          <w:rFonts w:ascii="Arial Narrow" w:hAnsi="Arial Narrow"/>
        </w:rPr>
        <w:t xml:space="preserve"> </w:t>
      </w:r>
    </w:p>
    <w:p w14:paraId="14D8555E" w14:textId="77777777" w:rsidR="00F32B5D" w:rsidRPr="005250A5" w:rsidRDefault="00F32B5D" w:rsidP="00F32B5D">
      <w:pPr>
        <w:ind w:left="284"/>
        <w:rPr>
          <w:rFonts w:ascii="Arial Narrow" w:hAnsi="Arial Narrow"/>
        </w:rPr>
      </w:pPr>
    </w:p>
    <w:p w14:paraId="4A4FBC02" w14:textId="77777777" w:rsidR="00F32B5D" w:rsidRPr="005250A5" w:rsidRDefault="00F32B5D" w:rsidP="00F32B5D">
      <w:pPr>
        <w:rPr>
          <w:rFonts w:ascii="Arial Narrow" w:hAnsi="Arial Narrow"/>
        </w:rPr>
      </w:pPr>
      <w:r w:rsidRPr="005250A5">
        <w:rPr>
          <w:rFonts w:ascii="Arial Narrow" w:hAnsi="Arial Narrow"/>
        </w:rPr>
        <w:t>8. Odôvodnenie použitia RKsZ, SD, PRK alebo zadávania koncesie podľa § 101 ods. 2 zákona:</w:t>
      </w:r>
    </w:p>
    <w:p w14:paraId="6FEC6FCA" w14:textId="77777777" w:rsidR="00F32B5D" w:rsidRPr="005250A5" w:rsidRDefault="00F32B5D" w:rsidP="00F32B5D">
      <w:pPr>
        <w:rPr>
          <w:rFonts w:ascii="Arial Narrow" w:hAnsi="Arial Narrow"/>
        </w:rPr>
      </w:pPr>
      <w:r w:rsidRPr="005250A5">
        <w:rPr>
          <w:rFonts w:ascii="Arial Narrow" w:hAnsi="Arial Narrow"/>
        </w:rPr>
        <w:t xml:space="preserve">    </w:t>
      </w:r>
      <w:r w:rsidRPr="006829A1">
        <w:rPr>
          <w:rFonts w:ascii="Arial Narrow" w:hAnsi="Arial Narrow"/>
        </w:rPr>
        <w:t xml:space="preserve">Neuplatnilo sa </w:t>
      </w:r>
      <w:r w:rsidRPr="005250A5">
        <w:rPr>
          <w:rFonts w:ascii="Arial Narrow" w:hAnsi="Arial Narrow"/>
        </w:rPr>
        <w:t xml:space="preserve"> </w:t>
      </w:r>
    </w:p>
    <w:p w14:paraId="5C899B22" w14:textId="77777777" w:rsidR="00F32B5D" w:rsidRPr="005250A5" w:rsidRDefault="00F32B5D" w:rsidP="00F32B5D">
      <w:pPr>
        <w:rPr>
          <w:rFonts w:ascii="Arial Narrow" w:hAnsi="Arial Narrow"/>
        </w:rPr>
      </w:pPr>
    </w:p>
    <w:p w14:paraId="26113FD8" w14:textId="77777777" w:rsidR="00F32B5D" w:rsidRPr="005250A5" w:rsidRDefault="00F32B5D" w:rsidP="00F32B5D">
      <w:pPr>
        <w:ind w:left="284" w:hanging="284"/>
        <w:jc w:val="both"/>
        <w:rPr>
          <w:rFonts w:ascii="Arial Narrow" w:hAnsi="Arial Narrow"/>
        </w:rPr>
      </w:pPr>
      <w:r w:rsidRPr="005250A5">
        <w:rPr>
          <w:rFonts w:ascii="Arial Narrow" w:hAnsi="Arial Narrow"/>
        </w:rPr>
        <w:t>9. Odôvodnenie prekročenia lehoty podľa § 135) ods. 1 písm. h) a l) a prekročenie podielu podľa § 135 ods. 1 písm. k) zákona:</w:t>
      </w:r>
    </w:p>
    <w:p w14:paraId="7ECB08CC" w14:textId="77777777" w:rsidR="00F32B5D" w:rsidRPr="005250A5" w:rsidRDefault="00F32B5D" w:rsidP="00F32B5D">
      <w:pPr>
        <w:rPr>
          <w:rFonts w:ascii="Arial Narrow" w:hAnsi="Arial Narrow"/>
        </w:rPr>
      </w:pPr>
      <w:r w:rsidRPr="005250A5">
        <w:rPr>
          <w:rFonts w:ascii="Arial Narrow" w:hAnsi="Arial Narrow"/>
        </w:rPr>
        <w:t xml:space="preserve">     </w:t>
      </w:r>
      <w:r w:rsidRPr="006829A1">
        <w:rPr>
          <w:rFonts w:ascii="Arial Narrow" w:hAnsi="Arial Narrow"/>
        </w:rPr>
        <w:t xml:space="preserve">Neuplatnilo sa </w:t>
      </w:r>
      <w:r w:rsidRPr="005250A5">
        <w:rPr>
          <w:rFonts w:ascii="Arial Narrow" w:hAnsi="Arial Narrow"/>
        </w:rPr>
        <w:t xml:space="preserve"> </w:t>
      </w:r>
    </w:p>
    <w:p w14:paraId="4E1D7750" w14:textId="77777777" w:rsidR="00F32B5D" w:rsidRPr="005250A5" w:rsidRDefault="00F32B5D" w:rsidP="00F32B5D">
      <w:pPr>
        <w:rPr>
          <w:rFonts w:ascii="Arial Narrow" w:hAnsi="Arial Narrow"/>
        </w:rPr>
      </w:pPr>
    </w:p>
    <w:p w14:paraId="5B7725FB" w14:textId="77777777" w:rsidR="00F32B5D" w:rsidRPr="005250A5" w:rsidRDefault="00F32B5D" w:rsidP="00F32B5D">
      <w:pPr>
        <w:rPr>
          <w:rFonts w:ascii="Arial Narrow" w:hAnsi="Arial Narrow"/>
        </w:rPr>
      </w:pPr>
      <w:r w:rsidRPr="005250A5">
        <w:rPr>
          <w:rFonts w:ascii="Arial Narrow" w:hAnsi="Arial Narrow"/>
        </w:rPr>
        <w:t xml:space="preserve">10. Odôvodnenie prekročenia lehoty podľa § 133 ods. 2 zákona: </w:t>
      </w:r>
    </w:p>
    <w:p w14:paraId="04F8F9EF" w14:textId="77777777" w:rsidR="00F32B5D" w:rsidRDefault="00F32B5D" w:rsidP="00F32B5D">
      <w:pPr>
        <w:rPr>
          <w:rFonts w:ascii="Arial Narrow" w:hAnsi="Arial Narrow"/>
        </w:rPr>
      </w:pPr>
      <w:r w:rsidRPr="005250A5">
        <w:rPr>
          <w:rFonts w:ascii="Arial Narrow" w:hAnsi="Arial Narrow"/>
        </w:rPr>
        <w:t xml:space="preserve">      </w:t>
      </w:r>
      <w:r w:rsidRPr="006829A1">
        <w:rPr>
          <w:rFonts w:ascii="Arial Narrow" w:hAnsi="Arial Narrow"/>
        </w:rPr>
        <w:t xml:space="preserve">Neuplatnilo sa </w:t>
      </w:r>
      <w:r w:rsidRPr="005250A5">
        <w:rPr>
          <w:rFonts w:ascii="Arial Narrow" w:hAnsi="Arial Narrow"/>
        </w:rPr>
        <w:t xml:space="preserve"> </w:t>
      </w:r>
    </w:p>
    <w:p w14:paraId="5E9900F1" w14:textId="77777777" w:rsidR="00F32B5D" w:rsidRPr="005250A5" w:rsidRDefault="00F32B5D" w:rsidP="00F32B5D">
      <w:pPr>
        <w:rPr>
          <w:rFonts w:ascii="Arial Narrow" w:hAnsi="Arial Narrow"/>
        </w:rPr>
      </w:pPr>
    </w:p>
    <w:p w14:paraId="2EC60374" w14:textId="77777777" w:rsidR="00F32B5D" w:rsidRPr="005250A5" w:rsidRDefault="00F32B5D" w:rsidP="00F32B5D">
      <w:pPr>
        <w:ind w:left="284" w:hanging="284"/>
        <w:rPr>
          <w:rFonts w:ascii="Arial Narrow" w:hAnsi="Arial Narrow"/>
        </w:rPr>
      </w:pPr>
      <w:r w:rsidRPr="005250A5">
        <w:rPr>
          <w:rFonts w:ascii="Arial Narrow" w:hAnsi="Arial Narrow"/>
        </w:rPr>
        <w:t xml:space="preserve">11. Dôvody zrušenia alebo dôvody nezriadenia DNS: </w:t>
      </w:r>
    </w:p>
    <w:p w14:paraId="7D7F542D" w14:textId="77777777" w:rsidR="00F32B5D" w:rsidRPr="005250A5" w:rsidRDefault="00F32B5D" w:rsidP="00F32B5D">
      <w:pPr>
        <w:rPr>
          <w:rFonts w:ascii="Arial Narrow" w:hAnsi="Arial Narrow"/>
        </w:rPr>
      </w:pPr>
      <w:r w:rsidRPr="005250A5">
        <w:rPr>
          <w:rFonts w:ascii="Arial Narrow" w:hAnsi="Arial Narrow"/>
        </w:rPr>
        <w:t xml:space="preserve">      </w:t>
      </w:r>
      <w:r w:rsidRPr="006829A1">
        <w:rPr>
          <w:rFonts w:ascii="Arial Narrow" w:hAnsi="Arial Narrow"/>
        </w:rPr>
        <w:t xml:space="preserve">Neuplatnilo sa </w:t>
      </w:r>
      <w:r w:rsidRPr="005250A5">
        <w:rPr>
          <w:rFonts w:ascii="Arial Narrow" w:hAnsi="Arial Narrow"/>
        </w:rPr>
        <w:t xml:space="preserve"> </w:t>
      </w:r>
    </w:p>
    <w:p w14:paraId="18CD36CA" w14:textId="77777777" w:rsidR="00F32B5D" w:rsidRPr="005250A5" w:rsidRDefault="00F32B5D" w:rsidP="00F32B5D">
      <w:pPr>
        <w:rPr>
          <w:rFonts w:ascii="Arial Narrow" w:hAnsi="Arial Narrow"/>
        </w:rPr>
      </w:pPr>
      <w:r w:rsidRPr="005250A5">
        <w:rPr>
          <w:rFonts w:ascii="Arial Narrow" w:hAnsi="Arial Narrow"/>
        </w:rPr>
        <w:t xml:space="preserve"> </w:t>
      </w:r>
    </w:p>
    <w:p w14:paraId="13BBA15A" w14:textId="77777777" w:rsidR="00F32B5D" w:rsidRPr="005250A5" w:rsidRDefault="00F32B5D" w:rsidP="00F32B5D">
      <w:pPr>
        <w:rPr>
          <w:rFonts w:ascii="Arial Narrow" w:hAnsi="Arial Narrow"/>
        </w:rPr>
      </w:pPr>
      <w:r w:rsidRPr="005250A5">
        <w:rPr>
          <w:rFonts w:ascii="Arial Narrow" w:hAnsi="Arial Narrow"/>
        </w:rPr>
        <w:t>12. Odôvodnenie použitia iných ako elektronických prostriedkov komunikácie:</w:t>
      </w:r>
    </w:p>
    <w:p w14:paraId="2029B57E" w14:textId="77777777" w:rsidR="00F32B5D" w:rsidRPr="005250A5" w:rsidRDefault="00F32B5D" w:rsidP="00F32B5D">
      <w:pPr>
        <w:rPr>
          <w:rFonts w:ascii="Arial Narrow" w:hAnsi="Arial Narrow"/>
        </w:rPr>
      </w:pPr>
      <w:r w:rsidRPr="005250A5">
        <w:rPr>
          <w:rFonts w:ascii="Arial Narrow" w:hAnsi="Arial Narrow"/>
        </w:rPr>
        <w:t xml:space="preserve">      </w:t>
      </w:r>
      <w:r w:rsidRPr="006829A1">
        <w:rPr>
          <w:rFonts w:ascii="Arial Narrow" w:hAnsi="Arial Narrow"/>
        </w:rPr>
        <w:t xml:space="preserve">Neuplatnilo sa </w:t>
      </w:r>
      <w:r w:rsidRPr="005250A5">
        <w:rPr>
          <w:rFonts w:ascii="Arial Narrow" w:hAnsi="Arial Narrow"/>
        </w:rPr>
        <w:t xml:space="preserve"> </w:t>
      </w:r>
    </w:p>
    <w:p w14:paraId="7B24544C" w14:textId="77777777" w:rsidR="00F32B5D" w:rsidRPr="005250A5" w:rsidRDefault="00F32B5D" w:rsidP="00F32B5D">
      <w:pPr>
        <w:rPr>
          <w:rFonts w:ascii="Arial Narrow" w:hAnsi="Arial Narrow"/>
        </w:rPr>
      </w:pPr>
    </w:p>
    <w:p w14:paraId="3BC2EA49" w14:textId="77777777" w:rsidR="00F32B5D" w:rsidRPr="005250A5" w:rsidRDefault="00F32B5D" w:rsidP="00F32B5D">
      <w:pPr>
        <w:rPr>
          <w:rFonts w:ascii="Arial Narrow" w:hAnsi="Arial Narrow"/>
        </w:rPr>
      </w:pPr>
      <w:r w:rsidRPr="005250A5">
        <w:rPr>
          <w:rFonts w:ascii="Arial Narrow" w:hAnsi="Arial Narrow"/>
        </w:rPr>
        <w:t>13. Zistený konflikt záujmu a následne prijaté opatrenia:</w:t>
      </w:r>
    </w:p>
    <w:p w14:paraId="3FA2C3F8" w14:textId="77777777" w:rsidR="00F32B5D" w:rsidRPr="005250A5" w:rsidRDefault="00F32B5D" w:rsidP="00F32B5D">
      <w:pPr>
        <w:ind w:firstLine="284"/>
        <w:rPr>
          <w:rFonts w:ascii="Arial Narrow" w:hAnsi="Arial Narrow"/>
        </w:rPr>
      </w:pPr>
      <w:r w:rsidRPr="005250A5">
        <w:rPr>
          <w:rFonts w:ascii="Arial Narrow" w:hAnsi="Arial Narrow"/>
        </w:rPr>
        <w:t xml:space="preserve"> </w:t>
      </w:r>
      <w:r w:rsidRPr="006829A1">
        <w:rPr>
          <w:rFonts w:ascii="Arial Narrow" w:hAnsi="Arial Narrow"/>
        </w:rPr>
        <w:t>N</w:t>
      </w:r>
      <w:r>
        <w:rPr>
          <w:rFonts w:ascii="Arial Narrow" w:hAnsi="Arial Narrow"/>
        </w:rPr>
        <w:t>ezistený</w:t>
      </w:r>
    </w:p>
    <w:p w14:paraId="6244C594" w14:textId="77777777" w:rsidR="00F32B5D" w:rsidRPr="005250A5" w:rsidRDefault="00F32B5D" w:rsidP="00F32B5D">
      <w:pPr>
        <w:ind w:firstLine="284"/>
        <w:rPr>
          <w:rFonts w:ascii="Arial Narrow" w:hAnsi="Arial Narrow"/>
        </w:rPr>
      </w:pPr>
      <w:r w:rsidRPr="005250A5">
        <w:rPr>
          <w:rFonts w:ascii="Arial Narrow" w:hAnsi="Arial Narrow"/>
        </w:rPr>
        <w:tab/>
      </w:r>
    </w:p>
    <w:p w14:paraId="035C995C" w14:textId="77777777" w:rsidR="00F32B5D" w:rsidRPr="005250A5" w:rsidRDefault="00F32B5D" w:rsidP="00F32B5D">
      <w:pPr>
        <w:ind w:left="284" w:hanging="284"/>
        <w:rPr>
          <w:rFonts w:ascii="Arial Narrow" w:hAnsi="Arial Narrow"/>
        </w:rPr>
      </w:pPr>
      <w:r w:rsidRPr="005250A5">
        <w:rPr>
          <w:rFonts w:ascii="Arial Narrow" w:hAnsi="Arial Narrow"/>
        </w:rPr>
        <w:t xml:space="preserve">14. Opatrenia prijaté v súvislosti s predbežným zapojením záujemcov alebo uchádzačov na účely prípravy postupu verejného obstarávania: </w:t>
      </w:r>
    </w:p>
    <w:p w14:paraId="127402B1" w14:textId="77777777" w:rsidR="00F32B5D" w:rsidRPr="005250A5" w:rsidRDefault="00F32B5D" w:rsidP="00F32B5D">
      <w:pPr>
        <w:ind w:left="284" w:hanging="284"/>
        <w:rPr>
          <w:rFonts w:ascii="Arial Narrow" w:hAnsi="Arial Narrow"/>
        </w:rPr>
      </w:pPr>
      <w:r w:rsidRPr="005250A5">
        <w:rPr>
          <w:rFonts w:ascii="Arial Narrow" w:hAnsi="Arial Narrow"/>
        </w:rPr>
        <w:t xml:space="preserve">      </w:t>
      </w:r>
      <w:r w:rsidRPr="006829A1">
        <w:rPr>
          <w:rFonts w:ascii="Arial Narrow" w:hAnsi="Arial Narrow"/>
        </w:rPr>
        <w:t xml:space="preserve">Neuplatnilo sa </w:t>
      </w:r>
      <w:r w:rsidRPr="005250A5">
        <w:rPr>
          <w:rFonts w:ascii="Arial Narrow" w:hAnsi="Arial Narrow"/>
        </w:rPr>
        <w:t xml:space="preserve"> </w:t>
      </w:r>
    </w:p>
    <w:p w14:paraId="0797F07C" w14:textId="77777777" w:rsidR="00F32B5D" w:rsidRPr="005250A5" w:rsidRDefault="00F32B5D" w:rsidP="00F32B5D">
      <w:pPr>
        <w:ind w:left="284" w:hanging="284"/>
        <w:rPr>
          <w:rFonts w:ascii="Arial Narrow" w:hAnsi="Arial Narrow"/>
        </w:rPr>
      </w:pPr>
    </w:p>
    <w:p w14:paraId="6AF170A7" w14:textId="2A8E40FE" w:rsidR="00F32B5D" w:rsidRPr="005250A5" w:rsidRDefault="00F32B5D" w:rsidP="00F32B5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V </w:t>
      </w:r>
      <w:r w:rsidR="00262FF7">
        <w:rPr>
          <w:rFonts w:ascii="Arial Narrow" w:hAnsi="Arial Narrow"/>
        </w:rPr>
        <w:t>Bratislave</w:t>
      </w:r>
      <w:r>
        <w:rPr>
          <w:rFonts w:ascii="Arial Narrow" w:hAnsi="Arial Narrow"/>
        </w:rPr>
        <w:t>,</w:t>
      </w:r>
      <w:r w:rsidRPr="006829A1">
        <w:rPr>
          <w:rFonts w:ascii="Arial Narrow" w:hAnsi="Arial Narrow"/>
        </w:rPr>
        <w:t xml:space="preserve"> dňa </w:t>
      </w:r>
      <w:r w:rsidR="00DF4EBE">
        <w:rPr>
          <w:rFonts w:ascii="Arial Narrow" w:hAnsi="Arial Narrow"/>
        </w:rPr>
        <w:t>05</w:t>
      </w:r>
      <w:r w:rsidRPr="00DE0E1D">
        <w:rPr>
          <w:rFonts w:ascii="Arial Narrow" w:hAnsi="Arial Narrow"/>
        </w:rPr>
        <w:t>.</w:t>
      </w:r>
      <w:r w:rsidR="00DF4EBE">
        <w:rPr>
          <w:rFonts w:ascii="Arial Narrow" w:hAnsi="Arial Narrow"/>
        </w:rPr>
        <w:t>06</w:t>
      </w:r>
      <w:r w:rsidRPr="00DE0E1D">
        <w:rPr>
          <w:rFonts w:ascii="Arial Narrow" w:hAnsi="Arial Narrow"/>
        </w:rPr>
        <w:t>.</w:t>
      </w:r>
      <w:r>
        <w:rPr>
          <w:rFonts w:ascii="Arial Narrow" w:hAnsi="Arial Narrow"/>
        </w:rPr>
        <w:t>202</w:t>
      </w:r>
      <w:r w:rsidR="00262FF7">
        <w:rPr>
          <w:rFonts w:ascii="Arial Narrow" w:hAnsi="Arial Narrow"/>
        </w:rPr>
        <w:t>3</w:t>
      </w:r>
    </w:p>
    <w:p w14:paraId="4B7BABEE" w14:textId="77777777" w:rsidR="00F32B5D" w:rsidRPr="005250A5" w:rsidRDefault="00F32B5D" w:rsidP="00F32B5D">
      <w:pPr>
        <w:rPr>
          <w:rFonts w:ascii="Arial Narrow" w:hAnsi="Arial Narrow" w:cs="Arial"/>
          <w:color w:val="808080"/>
          <w:highlight w:val="lightGray"/>
        </w:rPr>
      </w:pPr>
    </w:p>
    <w:p w14:paraId="39A0F81C" w14:textId="77777777" w:rsidR="00F57F94" w:rsidRPr="000B49E6" w:rsidRDefault="00F57F94">
      <w:pPr>
        <w:pStyle w:val="Zkladntext3"/>
        <w:rPr>
          <w:rFonts w:cs="Arial"/>
          <w:noProof w:val="0"/>
          <w:color w:val="auto"/>
          <w:sz w:val="30"/>
          <w:szCs w:val="30"/>
        </w:rPr>
      </w:pPr>
      <w:bookmarkStart w:id="2" w:name="_GoBack"/>
      <w:bookmarkEnd w:id="2"/>
    </w:p>
    <w:sectPr w:rsidR="00F57F94" w:rsidRPr="000B49E6" w:rsidSect="00996606">
      <w:pgSz w:w="11906" w:h="16838" w:code="9"/>
      <w:pgMar w:top="1135" w:right="1417" w:bottom="1417" w:left="1417" w:header="709" w:footer="567" w:gutter="17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8F26D" w14:textId="77777777" w:rsidR="00C838A3" w:rsidRDefault="00C838A3">
      <w:r>
        <w:separator/>
      </w:r>
    </w:p>
  </w:endnote>
  <w:endnote w:type="continuationSeparator" w:id="0">
    <w:p w14:paraId="64310151" w14:textId="77777777" w:rsidR="00C838A3" w:rsidRDefault="00C8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ITCBookman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DA46F" w14:textId="77777777" w:rsidR="00C838A3" w:rsidRDefault="00C838A3">
      <w:r>
        <w:separator/>
      </w:r>
    </w:p>
  </w:footnote>
  <w:footnote w:type="continuationSeparator" w:id="0">
    <w:p w14:paraId="583B5AA7" w14:textId="77777777" w:rsidR="00C838A3" w:rsidRDefault="00C83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418"/>
    <w:multiLevelType w:val="hybridMultilevel"/>
    <w:tmpl w:val="68866FDA"/>
    <w:lvl w:ilvl="0" w:tplc="9C421560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491B"/>
    <w:multiLevelType w:val="hybridMultilevel"/>
    <w:tmpl w:val="72EEA5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D52D1"/>
    <w:multiLevelType w:val="hybridMultilevel"/>
    <w:tmpl w:val="6E02B208"/>
    <w:lvl w:ilvl="0" w:tplc="549EB61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6095D"/>
    <w:multiLevelType w:val="hybridMultilevel"/>
    <w:tmpl w:val="B29ED786"/>
    <w:lvl w:ilvl="0" w:tplc="B5EE1E2E">
      <w:start w:val="37"/>
      <w:numFmt w:val="decimal"/>
      <w:lvlText w:val="%1."/>
      <w:lvlJc w:val="left"/>
      <w:pPr>
        <w:ind w:left="1211" w:hanging="360"/>
      </w:pPr>
      <w:rPr>
        <w:rFonts w:hint="default"/>
        <w:b/>
        <w:sz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766DE"/>
    <w:multiLevelType w:val="hybridMultilevel"/>
    <w:tmpl w:val="3D14AA76"/>
    <w:lvl w:ilvl="0" w:tplc="EC0041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B26F6"/>
    <w:multiLevelType w:val="hybridMultilevel"/>
    <w:tmpl w:val="20D4E020"/>
    <w:lvl w:ilvl="0" w:tplc="6164A53A">
      <w:start w:val="1"/>
      <w:numFmt w:val="lowerLetter"/>
      <w:lvlText w:val="%1)"/>
      <w:lvlJc w:val="left"/>
      <w:pPr>
        <w:ind w:left="2629" w:hanging="360"/>
      </w:pPr>
    </w:lvl>
    <w:lvl w:ilvl="1" w:tplc="041B0019">
      <w:start w:val="1"/>
      <w:numFmt w:val="lowerLetter"/>
      <w:lvlText w:val="%2."/>
      <w:lvlJc w:val="left"/>
      <w:pPr>
        <w:ind w:left="3349" w:hanging="360"/>
      </w:pPr>
    </w:lvl>
    <w:lvl w:ilvl="2" w:tplc="041B001B">
      <w:start w:val="1"/>
      <w:numFmt w:val="lowerRoman"/>
      <w:lvlText w:val="%3."/>
      <w:lvlJc w:val="right"/>
      <w:pPr>
        <w:ind w:left="4069" w:hanging="180"/>
      </w:pPr>
    </w:lvl>
    <w:lvl w:ilvl="3" w:tplc="041B000F">
      <w:start w:val="1"/>
      <w:numFmt w:val="decimal"/>
      <w:lvlText w:val="%4."/>
      <w:lvlJc w:val="left"/>
      <w:pPr>
        <w:ind w:left="4789" w:hanging="360"/>
      </w:pPr>
    </w:lvl>
    <w:lvl w:ilvl="4" w:tplc="041B0019">
      <w:start w:val="1"/>
      <w:numFmt w:val="lowerLetter"/>
      <w:lvlText w:val="%5."/>
      <w:lvlJc w:val="left"/>
      <w:pPr>
        <w:ind w:left="5509" w:hanging="360"/>
      </w:pPr>
    </w:lvl>
    <w:lvl w:ilvl="5" w:tplc="041B001B">
      <w:start w:val="1"/>
      <w:numFmt w:val="lowerRoman"/>
      <w:lvlText w:val="%6."/>
      <w:lvlJc w:val="right"/>
      <w:pPr>
        <w:ind w:left="6229" w:hanging="180"/>
      </w:pPr>
    </w:lvl>
    <w:lvl w:ilvl="6" w:tplc="041B000F">
      <w:start w:val="1"/>
      <w:numFmt w:val="decimal"/>
      <w:lvlText w:val="%7."/>
      <w:lvlJc w:val="left"/>
      <w:pPr>
        <w:ind w:left="6949" w:hanging="360"/>
      </w:pPr>
    </w:lvl>
    <w:lvl w:ilvl="7" w:tplc="041B0019">
      <w:start w:val="1"/>
      <w:numFmt w:val="lowerLetter"/>
      <w:lvlText w:val="%8."/>
      <w:lvlJc w:val="left"/>
      <w:pPr>
        <w:ind w:left="7669" w:hanging="360"/>
      </w:pPr>
    </w:lvl>
    <w:lvl w:ilvl="8" w:tplc="041B001B">
      <w:start w:val="1"/>
      <w:numFmt w:val="lowerRoman"/>
      <w:lvlText w:val="%9."/>
      <w:lvlJc w:val="right"/>
      <w:pPr>
        <w:ind w:left="8389" w:hanging="180"/>
      </w:pPr>
    </w:lvl>
  </w:abstractNum>
  <w:abstractNum w:abstractNumId="6" w15:restartNumberingAfterBreak="0">
    <w:nsid w:val="0E8D66AA"/>
    <w:multiLevelType w:val="hybridMultilevel"/>
    <w:tmpl w:val="93EC6082"/>
    <w:lvl w:ilvl="0" w:tplc="57C6B140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77DED"/>
    <w:multiLevelType w:val="multilevel"/>
    <w:tmpl w:val="7BBC7FC2"/>
    <w:lvl w:ilvl="0">
      <w:start w:val="3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16453DD"/>
    <w:multiLevelType w:val="hybridMultilevel"/>
    <w:tmpl w:val="6E02B208"/>
    <w:lvl w:ilvl="0" w:tplc="549EB61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11289"/>
    <w:multiLevelType w:val="hybridMultilevel"/>
    <w:tmpl w:val="68866FDA"/>
    <w:lvl w:ilvl="0" w:tplc="9C421560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373FE"/>
    <w:multiLevelType w:val="hybridMultilevel"/>
    <w:tmpl w:val="DBA61D94"/>
    <w:lvl w:ilvl="0" w:tplc="5BDECF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142B8"/>
    <w:multiLevelType w:val="multilevel"/>
    <w:tmpl w:val="9756531A"/>
    <w:lvl w:ilvl="0">
      <w:start w:val="16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71" w:hanging="360"/>
      </w:pPr>
    </w:lvl>
    <w:lvl w:ilvl="2">
      <w:start w:val="1"/>
      <w:numFmt w:val="decimal"/>
      <w:lvlText w:val="%1.%2.%3"/>
      <w:lvlJc w:val="left"/>
      <w:pPr>
        <w:ind w:left="2142" w:hanging="720"/>
      </w:pPr>
    </w:lvl>
    <w:lvl w:ilvl="3">
      <w:start w:val="1"/>
      <w:numFmt w:val="decimal"/>
      <w:lvlText w:val="%1.%2.%3.%4"/>
      <w:lvlJc w:val="left"/>
      <w:pPr>
        <w:ind w:left="2853" w:hanging="720"/>
      </w:pPr>
    </w:lvl>
    <w:lvl w:ilvl="4">
      <w:start w:val="1"/>
      <w:numFmt w:val="decimal"/>
      <w:lvlText w:val="%1.%2.%3.%4.%5"/>
      <w:lvlJc w:val="left"/>
      <w:pPr>
        <w:ind w:left="3564" w:hanging="720"/>
      </w:pPr>
    </w:lvl>
    <w:lvl w:ilvl="5">
      <w:start w:val="1"/>
      <w:numFmt w:val="decimal"/>
      <w:lvlText w:val="%1.%2.%3.%4.%5.%6"/>
      <w:lvlJc w:val="left"/>
      <w:pPr>
        <w:ind w:left="4635" w:hanging="1080"/>
      </w:pPr>
    </w:lvl>
    <w:lvl w:ilvl="6">
      <w:start w:val="1"/>
      <w:numFmt w:val="decimal"/>
      <w:lvlText w:val="%1.%2.%3.%4.%5.%6.%7"/>
      <w:lvlJc w:val="left"/>
      <w:pPr>
        <w:ind w:left="5346" w:hanging="1080"/>
      </w:pPr>
    </w:lvl>
    <w:lvl w:ilvl="7">
      <w:start w:val="1"/>
      <w:numFmt w:val="decimal"/>
      <w:lvlText w:val="%1.%2.%3.%4.%5.%6.%7.%8"/>
      <w:lvlJc w:val="left"/>
      <w:pPr>
        <w:ind w:left="6417" w:hanging="1440"/>
      </w:pPr>
    </w:lvl>
    <w:lvl w:ilvl="8">
      <w:start w:val="1"/>
      <w:numFmt w:val="decimal"/>
      <w:lvlText w:val="%1.%2.%3.%4.%5.%6.%7.%8.%9"/>
      <w:lvlJc w:val="left"/>
      <w:pPr>
        <w:ind w:left="7128" w:hanging="1440"/>
      </w:pPr>
    </w:lvl>
  </w:abstractNum>
  <w:abstractNum w:abstractNumId="12" w15:restartNumberingAfterBreak="0">
    <w:nsid w:val="28061809"/>
    <w:multiLevelType w:val="hybridMultilevel"/>
    <w:tmpl w:val="BE4AAD26"/>
    <w:lvl w:ilvl="0" w:tplc="4F84D4A0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0349D"/>
    <w:multiLevelType w:val="hybridMultilevel"/>
    <w:tmpl w:val="060070E6"/>
    <w:lvl w:ilvl="0" w:tplc="B24C7F6E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C5995"/>
    <w:multiLevelType w:val="hybridMultilevel"/>
    <w:tmpl w:val="939416DE"/>
    <w:lvl w:ilvl="0" w:tplc="5DD410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702B5"/>
    <w:multiLevelType w:val="hybridMultilevel"/>
    <w:tmpl w:val="6E02B208"/>
    <w:lvl w:ilvl="0" w:tplc="549EB61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571DC"/>
    <w:multiLevelType w:val="hybridMultilevel"/>
    <w:tmpl w:val="6E02B208"/>
    <w:lvl w:ilvl="0" w:tplc="549EB61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FF073B"/>
    <w:multiLevelType w:val="hybridMultilevel"/>
    <w:tmpl w:val="62B414EA"/>
    <w:lvl w:ilvl="0" w:tplc="1AB291FE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57082C"/>
    <w:multiLevelType w:val="multilevel"/>
    <w:tmpl w:val="46EE8554"/>
    <w:lvl w:ilvl="0">
      <w:start w:val="2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DCA3053"/>
    <w:multiLevelType w:val="hybridMultilevel"/>
    <w:tmpl w:val="ADD8E958"/>
    <w:lvl w:ilvl="0" w:tplc="8B2ED76A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6B268F"/>
    <w:multiLevelType w:val="hybridMultilevel"/>
    <w:tmpl w:val="50424A5E"/>
    <w:lvl w:ilvl="0" w:tplc="8A30F9F8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731769"/>
    <w:multiLevelType w:val="hybridMultilevel"/>
    <w:tmpl w:val="2F5E6E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D52BEA"/>
    <w:multiLevelType w:val="hybridMultilevel"/>
    <w:tmpl w:val="6E02B208"/>
    <w:lvl w:ilvl="0" w:tplc="549EB61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D76DC"/>
    <w:multiLevelType w:val="hybridMultilevel"/>
    <w:tmpl w:val="AD400520"/>
    <w:lvl w:ilvl="0" w:tplc="478658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CD5C7C"/>
    <w:multiLevelType w:val="hybridMultilevel"/>
    <w:tmpl w:val="6E02B208"/>
    <w:lvl w:ilvl="0" w:tplc="549EB61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3541B"/>
    <w:multiLevelType w:val="hybridMultilevel"/>
    <w:tmpl w:val="AD400520"/>
    <w:lvl w:ilvl="0" w:tplc="478658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CE54FB"/>
    <w:multiLevelType w:val="hybridMultilevel"/>
    <w:tmpl w:val="6E02B208"/>
    <w:lvl w:ilvl="0" w:tplc="549EB61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E42659"/>
    <w:multiLevelType w:val="hybridMultilevel"/>
    <w:tmpl w:val="AC7C7BEC"/>
    <w:lvl w:ilvl="0" w:tplc="174E7B0E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06576B"/>
    <w:multiLevelType w:val="hybridMultilevel"/>
    <w:tmpl w:val="0568B160"/>
    <w:lvl w:ilvl="0" w:tplc="563A5F2E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CC1D35"/>
    <w:multiLevelType w:val="multilevel"/>
    <w:tmpl w:val="25929F86"/>
    <w:styleLink w:val="tl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1" w15:restartNumberingAfterBreak="0">
    <w:nsid w:val="66186B49"/>
    <w:multiLevelType w:val="hybridMultilevel"/>
    <w:tmpl w:val="54A0F7E6"/>
    <w:lvl w:ilvl="0" w:tplc="CAB634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2" w15:restartNumberingAfterBreak="0">
    <w:nsid w:val="669654A4"/>
    <w:multiLevelType w:val="multilevel"/>
    <w:tmpl w:val="80B8AE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AE51675"/>
    <w:multiLevelType w:val="hybridMultilevel"/>
    <w:tmpl w:val="6E02B208"/>
    <w:lvl w:ilvl="0" w:tplc="549EB61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740397"/>
    <w:multiLevelType w:val="multilevel"/>
    <w:tmpl w:val="F072FFD0"/>
    <w:lvl w:ilvl="0">
      <w:start w:val="2"/>
      <w:numFmt w:val="decimal"/>
      <w:lvlText w:val="%1."/>
      <w:lvlJc w:val="left"/>
      <w:pPr>
        <w:ind w:left="682" w:hanging="567"/>
      </w:pPr>
      <w:rPr>
        <w:rFonts w:ascii="Garamond" w:eastAsia="Times New Roman" w:hAnsi="Garamond" w:cs="Times New Roman" w:hint="default"/>
        <w:b/>
        <w:bCs/>
        <w:w w:val="100"/>
        <w:lang w:val="sk" w:eastAsia="sk" w:bidi="sk"/>
      </w:rPr>
    </w:lvl>
    <w:lvl w:ilvl="1">
      <w:start w:val="1"/>
      <w:numFmt w:val="decimal"/>
      <w:lvlText w:val="%1.%2"/>
      <w:lvlJc w:val="left"/>
      <w:pPr>
        <w:ind w:left="682" w:hanging="567"/>
      </w:pPr>
      <w:rPr>
        <w:rFonts w:hint="default"/>
        <w:w w:val="100"/>
        <w:lang w:val="sk" w:eastAsia="sk" w:bidi="sk"/>
      </w:rPr>
    </w:lvl>
    <w:lvl w:ilvl="2">
      <w:numFmt w:val="bullet"/>
      <w:lvlText w:val="-"/>
      <w:lvlJc w:val="left"/>
      <w:pPr>
        <w:ind w:left="1534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" w:eastAsia="sk" w:bidi="sk"/>
      </w:rPr>
    </w:lvl>
    <w:lvl w:ilvl="3">
      <w:numFmt w:val="bullet"/>
      <w:lvlText w:val="•"/>
      <w:lvlJc w:val="left"/>
      <w:pPr>
        <w:ind w:left="760" w:hanging="567"/>
      </w:pPr>
      <w:rPr>
        <w:rFonts w:hint="default"/>
        <w:lang w:val="sk" w:eastAsia="sk" w:bidi="sk"/>
      </w:rPr>
    </w:lvl>
    <w:lvl w:ilvl="4">
      <w:numFmt w:val="bullet"/>
      <w:lvlText w:val="•"/>
      <w:lvlJc w:val="left"/>
      <w:pPr>
        <w:ind w:left="1240" w:hanging="567"/>
      </w:pPr>
      <w:rPr>
        <w:rFonts w:hint="default"/>
        <w:lang w:val="sk" w:eastAsia="sk" w:bidi="sk"/>
      </w:rPr>
    </w:lvl>
    <w:lvl w:ilvl="5">
      <w:numFmt w:val="bullet"/>
      <w:lvlText w:val="•"/>
      <w:lvlJc w:val="left"/>
      <w:pPr>
        <w:ind w:left="1540" w:hanging="567"/>
      </w:pPr>
      <w:rPr>
        <w:rFonts w:hint="default"/>
        <w:lang w:val="sk" w:eastAsia="sk" w:bidi="sk"/>
      </w:rPr>
    </w:lvl>
    <w:lvl w:ilvl="6">
      <w:numFmt w:val="bullet"/>
      <w:lvlText w:val="•"/>
      <w:lvlJc w:val="left"/>
      <w:pPr>
        <w:ind w:left="3113" w:hanging="567"/>
      </w:pPr>
      <w:rPr>
        <w:rFonts w:hint="default"/>
        <w:lang w:val="sk" w:eastAsia="sk" w:bidi="sk"/>
      </w:rPr>
    </w:lvl>
    <w:lvl w:ilvl="7">
      <w:numFmt w:val="bullet"/>
      <w:lvlText w:val="•"/>
      <w:lvlJc w:val="left"/>
      <w:pPr>
        <w:ind w:left="4686" w:hanging="567"/>
      </w:pPr>
      <w:rPr>
        <w:rFonts w:hint="default"/>
        <w:lang w:val="sk" w:eastAsia="sk" w:bidi="sk"/>
      </w:rPr>
    </w:lvl>
    <w:lvl w:ilvl="8">
      <w:numFmt w:val="bullet"/>
      <w:lvlText w:val="•"/>
      <w:lvlJc w:val="left"/>
      <w:pPr>
        <w:ind w:left="6259" w:hanging="567"/>
      </w:pPr>
      <w:rPr>
        <w:rFonts w:hint="default"/>
        <w:lang w:val="sk" w:eastAsia="sk" w:bidi="sk"/>
      </w:rPr>
    </w:lvl>
  </w:abstractNum>
  <w:abstractNum w:abstractNumId="35" w15:restartNumberingAfterBreak="0">
    <w:nsid w:val="6E4C167F"/>
    <w:multiLevelType w:val="multilevel"/>
    <w:tmpl w:val="64A6A586"/>
    <w:lvl w:ilvl="0">
      <w:start w:val="2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6" w15:restartNumberingAfterBreak="0">
    <w:nsid w:val="6E5045F5"/>
    <w:multiLevelType w:val="hybridMultilevel"/>
    <w:tmpl w:val="0B144254"/>
    <w:lvl w:ilvl="0" w:tplc="DC6819CC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025FAA"/>
    <w:multiLevelType w:val="multilevel"/>
    <w:tmpl w:val="E9A4B5B4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38" w15:restartNumberingAfterBreak="0">
    <w:nsid w:val="71290AAB"/>
    <w:multiLevelType w:val="hybridMultilevel"/>
    <w:tmpl w:val="6E02B208"/>
    <w:lvl w:ilvl="0" w:tplc="549EB61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0A1294"/>
    <w:multiLevelType w:val="hybridMultilevel"/>
    <w:tmpl w:val="AD400520"/>
    <w:lvl w:ilvl="0" w:tplc="478658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8B7233"/>
    <w:multiLevelType w:val="hybridMultilevel"/>
    <w:tmpl w:val="6E02B208"/>
    <w:lvl w:ilvl="0" w:tplc="549EB61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1901A4"/>
    <w:multiLevelType w:val="hybridMultilevel"/>
    <w:tmpl w:val="6E02B208"/>
    <w:lvl w:ilvl="0" w:tplc="549EB61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CD2219"/>
    <w:multiLevelType w:val="hybridMultilevel"/>
    <w:tmpl w:val="6E02B208"/>
    <w:lvl w:ilvl="0" w:tplc="549EB61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BE5DAC"/>
    <w:multiLevelType w:val="multilevel"/>
    <w:tmpl w:val="95F668E2"/>
    <w:lvl w:ilvl="0">
      <w:start w:val="29"/>
      <w:numFmt w:val="decimal"/>
      <w:lvlText w:val="%1"/>
      <w:lvlJc w:val="left"/>
      <w:pPr>
        <w:ind w:left="360" w:hanging="360"/>
      </w:pPr>
      <w:rPr>
        <w:rFonts w:cs="ITCBookmanEE"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ITCBookmanEE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ITCBookmanEE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ITCBookmanEE"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ITCBookmanEE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ITCBookmanEE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ITCBookmanEE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ITCBookmanEE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ITCBookmanEE" w:hint="default"/>
        <w:color w:val="auto"/>
      </w:rPr>
    </w:lvl>
  </w:abstractNum>
  <w:abstractNum w:abstractNumId="44" w15:restartNumberingAfterBreak="0">
    <w:nsid w:val="7E1F2D55"/>
    <w:multiLevelType w:val="multilevel"/>
    <w:tmpl w:val="B68EE7AE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7F390009"/>
    <w:multiLevelType w:val="hybridMultilevel"/>
    <w:tmpl w:val="6E02B208"/>
    <w:lvl w:ilvl="0" w:tplc="549EB61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7"/>
  </w:num>
  <w:num w:numId="3">
    <w:abstractNumId w:val="1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2"/>
  </w:num>
  <w:num w:numId="9">
    <w:abstractNumId w:val="44"/>
  </w:num>
  <w:num w:numId="10">
    <w:abstractNumId w:val="19"/>
  </w:num>
  <w:num w:numId="11">
    <w:abstractNumId w:val="35"/>
  </w:num>
  <w:num w:numId="12">
    <w:abstractNumId w:val="43"/>
  </w:num>
  <w:num w:numId="13">
    <w:abstractNumId w:val="7"/>
  </w:num>
  <w:num w:numId="14">
    <w:abstractNumId w:val="5"/>
  </w:num>
  <w:num w:numId="15">
    <w:abstractNumId w:val="24"/>
  </w:num>
  <w:num w:numId="16">
    <w:abstractNumId w:val="22"/>
  </w:num>
  <w:num w:numId="17">
    <w:abstractNumId w:val="1"/>
  </w:num>
  <w:num w:numId="18">
    <w:abstractNumId w:val="29"/>
  </w:num>
  <w:num w:numId="19">
    <w:abstractNumId w:val="36"/>
  </w:num>
  <w:num w:numId="20">
    <w:abstractNumId w:val="4"/>
  </w:num>
  <w:num w:numId="21">
    <w:abstractNumId w:val="10"/>
  </w:num>
  <w:num w:numId="22">
    <w:abstractNumId w:val="39"/>
  </w:num>
  <w:num w:numId="23">
    <w:abstractNumId w:val="26"/>
  </w:num>
  <w:num w:numId="24">
    <w:abstractNumId w:val="28"/>
  </w:num>
  <w:num w:numId="25">
    <w:abstractNumId w:val="20"/>
  </w:num>
  <w:num w:numId="26">
    <w:abstractNumId w:val="18"/>
  </w:num>
  <w:num w:numId="27">
    <w:abstractNumId w:val="12"/>
  </w:num>
  <w:num w:numId="28">
    <w:abstractNumId w:val="21"/>
  </w:num>
  <w:num w:numId="29">
    <w:abstractNumId w:val="9"/>
  </w:num>
  <w:num w:numId="30">
    <w:abstractNumId w:val="0"/>
  </w:num>
  <w:num w:numId="31">
    <w:abstractNumId w:val="6"/>
  </w:num>
  <w:num w:numId="32">
    <w:abstractNumId w:val="42"/>
  </w:num>
  <w:num w:numId="33">
    <w:abstractNumId w:val="15"/>
  </w:num>
  <w:num w:numId="34">
    <w:abstractNumId w:val="41"/>
  </w:num>
  <w:num w:numId="35">
    <w:abstractNumId w:val="17"/>
  </w:num>
  <w:num w:numId="36">
    <w:abstractNumId w:val="45"/>
  </w:num>
  <w:num w:numId="37">
    <w:abstractNumId w:val="8"/>
  </w:num>
  <w:num w:numId="38">
    <w:abstractNumId w:val="23"/>
  </w:num>
  <w:num w:numId="39">
    <w:abstractNumId w:val="33"/>
  </w:num>
  <w:num w:numId="40">
    <w:abstractNumId w:val="25"/>
  </w:num>
  <w:num w:numId="41">
    <w:abstractNumId w:val="2"/>
  </w:num>
  <w:num w:numId="42">
    <w:abstractNumId w:val="40"/>
  </w:num>
  <w:num w:numId="43">
    <w:abstractNumId w:val="38"/>
  </w:num>
  <w:num w:numId="44">
    <w:abstractNumId w:val="27"/>
  </w:num>
  <w:num w:numId="45">
    <w:abstractNumId w:val="3"/>
  </w:num>
  <w:num w:numId="46">
    <w:abstractNumId w:val="34"/>
  </w:num>
  <w:num w:numId="47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9"/>
  <w:hyphenationZone w:val="425"/>
  <w:doNotHyphenateCaps/>
  <w:drawingGridHorizontalSpacing w:val="100"/>
  <w:displayHorizontalDrawingGridEvery w:val="2"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2AE"/>
    <w:rsid w:val="000004B3"/>
    <w:rsid w:val="00001A2E"/>
    <w:rsid w:val="00004B00"/>
    <w:rsid w:val="00004BD5"/>
    <w:rsid w:val="00005546"/>
    <w:rsid w:val="0000566B"/>
    <w:rsid w:val="00010602"/>
    <w:rsid w:val="00011D48"/>
    <w:rsid w:val="0001281F"/>
    <w:rsid w:val="00012E9C"/>
    <w:rsid w:val="0001322B"/>
    <w:rsid w:val="00013721"/>
    <w:rsid w:val="00014A97"/>
    <w:rsid w:val="00015342"/>
    <w:rsid w:val="00015722"/>
    <w:rsid w:val="0001699C"/>
    <w:rsid w:val="000208BC"/>
    <w:rsid w:val="00021AD3"/>
    <w:rsid w:val="000234B9"/>
    <w:rsid w:val="000236B6"/>
    <w:rsid w:val="00023881"/>
    <w:rsid w:val="00026674"/>
    <w:rsid w:val="00032C9F"/>
    <w:rsid w:val="0003468F"/>
    <w:rsid w:val="000361BE"/>
    <w:rsid w:val="000404DB"/>
    <w:rsid w:val="000409BC"/>
    <w:rsid w:val="00041E98"/>
    <w:rsid w:val="0004251F"/>
    <w:rsid w:val="000428DB"/>
    <w:rsid w:val="00043187"/>
    <w:rsid w:val="00045E8E"/>
    <w:rsid w:val="000465FC"/>
    <w:rsid w:val="00047053"/>
    <w:rsid w:val="000471BA"/>
    <w:rsid w:val="00047CF3"/>
    <w:rsid w:val="00050495"/>
    <w:rsid w:val="0005090C"/>
    <w:rsid w:val="00051C6A"/>
    <w:rsid w:val="00052EA9"/>
    <w:rsid w:val="00053446"/>
    <w:rsid w:val="000537F2"/>
    <w:rsid w:val="0005506F"/>
    <w:rsid w:val="00056A25"/>
    <w:rsid w:val="00056EEA"/>
    <w:rsid w:val="000606CE"/>
    <w:rsid w:val="00061271"/>
    <w:rsid w:val="00061882"/>
    <w:rsid w:val="00061969"/>
    <w:rsid w:val="00062401"/>
    <w:rsid w:val="00063618"/>
    <w:rsid w:val="00063B58"/>
    <w:rsid w:val="00066528"/>
    <w:rsid w:val="00067B13"/>
    <w:rsid w:val="000718A9"/>
    <w:rsid w:val="00071DE8"/>
    <w:rsid w:val="00074709"/>
    <w:rsid w:val="00074A96"/>
    <w:rsid w:val="00076C45"/>
    <w:rsid w:val="00077AC5"/>
    <w:rsid w:val="00081D50"/>
    <w:rsid w:val="00083FC9"/>
    <w:rsid w:val="00084C5D"/>
    <w:rsid w:val="00085470"/>
    <w:rsid w:val="0008732B"/>
    <w:rsid w:val="00090EEA"/>
    <w:rsid w:val="000918D9"/>
    <w:rsid w:val="00092C90"/>
    <w:rsid w:val="0009444A"/>
    <w:rsid w:val="00095D5A"/>
    <w:rsid w:val="0009776F"/>
    <w:rsid w:val="00097CDE"/>
    <w:rsid w:val="000A0887"/>
    <w:rsid w:val="000A10E2"/>
    <w:rsid w:val="000A30E7"/>
    <w:rsid w:val="000A40C8"/>
    <w:rsid w:val="000A4154"/>
    <w:rsid w:val="000A50A4"/>
    <w:rsid w:val="000A6E18"/>
    <w:rsid w:val="000B0AF6"/>
    <w:rsid w:val="000B1A56"/>
    <w:rsid w:val="000B22E5"/>
    <w:rsid w:val="000B3442"/>
    <w:rsid w:val="000B40BA"/>
    <w:rsid w:val="000B49E6"/>
    <w:rsid w:val="000B53AE"/>
    <w:rsid w:val="000B55F6"/>
    <w:rsid w:val="000B59F5"/>
    <w:rsid w:val="000B5A6A"/>
    <w:rsid w:val="000B6D02"/>
    <w:rsid w:val="000B77E8"/>
    <w:rsid w:val="000C0E24"/>
    <w:rsid w:val="000C1B9D"/>
    <w:rsid w:val="000C1E4F"/>
    <w:rsid w:val="000C2BA0"/>
    <w:rsid w:val="000C417A"/>
    <w:rsid w:val="000C4F2D"/>
    <w:rsid w:val="000C6C64"/>
    <w:rsid w:val="000D0139"/>
    <w:rsid w:val="000D0158"/>
    <w:rsid w:val="000D3222"/>
    <w:rsid w:val="000D671A"/>
    <w:rsid w:val="000D71A9"/>
    <w:rsid w:val="000E0697"/>
    <w:rsid w:val="000E2D44"/>
    <w:rsid w:val="000E402E"/>
    <w:rsid w:val="000E6568"/>
    <w:rsid w:val="000E6B6E"/>
    <w:rsid w:val="000E6D4B"/>
    <w:rsid w:val="000F0709"/>
    <w:rsid w:val="000F4BB8"/>
    <w:rsid w:val="000F559A"/>
    <w:rsid w:val="000F5727"/>
    <w:rsid w:val="000F6E74"/>
    <w:rsid w:val="000F6F62"/>
    <w:rsid w:val="000F71F8"/>
    <w:rsid w:val="000F77C5"/>
    <w:rsid w:val="000F7F5E"/>
    <w:rsid w:val="00102CAD"/>
    <w:rsid w:val="00105332"/>
    <w:rsid w:val="00105A21"/>
    <w:rsid w:val="0010620B"/>
    <w:rsid w:val="00111A03"/>
    <w:rsid w:val="0011353A"/>
    <w:rsid w:val="00113783"/>
    <w:rsid w:val="00114809"/>
    <w:rsid w:val="00114A58"/>
    <w:rsid w:val="00114F8F"/>
    <w:rsid w:val="00116983"/>
    <w:rsid w:val="00116E0E"/>
    <w:rsid w:val="001213C4"/>
    <w:rsid w:val="00121AD6"/>
    <w:rsid w:val="00122758"/>
    <w:rsid w:val="0012658D"/>
    <w:rsid w:val="001273EA"/>
    <w:rsid w:val="00127D8D"/>
    <w:rsid w:val="00127F04"/>
    <w:rsid w:val="00130E11"/>
    <w:rsid w:val="00132952"/>
    <w:rsid w:val="00133015"/>
    <w:rsid w:val="001334E4"/>
    <w:rsid w:val="0013774D"/>
    <w:rsid w:val="001379EB"/>
    <w:rsid w:val="0014179A"/>
    <w:rsid w:val="00141AE1"/>
    <w:rsid w:val="0014221F"/>
    <w:rsid w:val="00142D21"/>
    <w:rsid w:val="00143E42"/>
    <w:rsid w:val="00144804"/>
    <w:rsid w:val="00145D42"/>
    <w:rsid w:val="00146031"/>
    <w:rsid w:val="00152F20"/>
    <w:rsid w:val="00156766"/>
    <w:rsid w:val="00156C20"/>
    <w:rsid w:val="00156F10"/>
    <w:rsid w:val="00156FB9"/>
    <w:rsid w:val="001577A9"/>
    <w:rsid w:val="00160218"/>
    <w:rsid w:val="00161FDB"/>
    <w:rsid w:val="00166936"/>
    <w:rsid w:val="001727A6"/>
    <w:rsid w:val="001734DB"/>
    <w:rsid w:val="00180DCF"/>
    <w:rsid w:val="00180E6B"/>
    <w:rsid w:val="00184031"/>
    <w:rsid w:val="001844D3"/>
    <w:rsid w:val="00185B18"/>
    <w:rsid w:val="00185EE7"/>
    <w:rsid w:val="0019053C"/>
    <w:rsid w:val="00191614"/>
    <w:rsid w:val="001919F0"/>
    <w:rsid w:val="0019204B"/>
    <w:rsid w:val="001922E5"/>
    <w:rsid w:val="00192561"/>
    <w:rsid w:val="00194DA5"/>
    <w:rsid w:val="00195521"/>
    <w:rsid w:val="00195A66"/>
    <w:rsid w:val="0019765C"/>
    <w:rsid w:val="001A0238"/>
    <w:rsid w:val="001A0B40"/>
    <w:rsid w:val="001A2899"/>
    <w:rsid w:val="001A296E"/>
    <w:rsid w:val="001A3451"/>
    <w:rsid w:val="001A53CC"/>
    <w:rsid w:val="001B1226"/>
    <w:rsid w:val="001B1FC6"/>
    <w:rsid w:val="001B2BC3"/>
    <w:rsid w:val="001B3818"/>
    <w:rsid w:val="001B5FA8"/>
    <w:rsid w:val="001B7C39"/>
    <w:rsid w:val="001B7DE7"/>
    <w:rsid w:val="001C2372"/>
    <w:rsid w:val="001C2763"/>
    <w:rsid w:val="001C4292"/>
    <w:rsid w:val="001C51A3"/>
    <w:rsid w:val="001C585D"/>
    <w:rsid w:val="001D004D"/>
    <w:rsid w:val="001D0231"/>
    <w:rsid w:val="001D08E7"/>
    <w:rsid w:val="001D0A1C"/>
    <w:rsid w:val="001D0AF9"/>
    <w:rsid w:val="001D62A0"/>
    <w:rsid w:val="001D6949"/>
    <w:rsid w:val="001D6C14"/>
    <w:rsid w:val="001E06AB"/>
    <w:rsid w:val="001E1358"/>
    <w:rsid w:val="001E253E"/>
    <w:rsid w:val="001E36ED"/>
    <w:rsid w:val="001E4D10"/>
    <w:rsid w:val="001E75BD"/>
    <w:rsid w:val="001F180B"/>
    <w:rsid w:val="001F1AB0"/>
    <w:rsid w:val="001F218F"/>
    <w:rsid w:val="001F3815"/>
    <w:rsid w:val="001F49DF"/>
    <w:rsid w:val="001F4E00"/>
    <w:rsid w:val="001F4EEE"/>
    <w:rsid w:val="001F696C"/>
    <w:rsid w:val="001F6DB7"/>
    <w:rsid w:val="001F7BF2"/>
    <w:rsid w:val="002007BF"/>
    <w:rsid w:val="00200A48"/>
    <w:rsid w:val="00200C33"/>
    <w:rsid w:val="00201FD9"/>
    <w:rsid w:val="00202ECE"/>
    <w:rsid w:val="00204FD2"/>
    <w:rsid w:val="002071B1"/>
    <w:rsid w:val="002073F4"/>
    <w:rsid w:val="00211404"/>
    <w:rsid w:val="00211ABB"/>
    <w:rsid w:val="00212C99"/>
    <w:rsid w:val="002142DE"/>
    <w:rsid w:val="0021440B"/>
    <w:rsid w:val="002159AE"/>
    <w:rsid w:val="00217FE9"/>
    <w:rsid w:val="00222093"/>
    <w:rsid w:val="00222CCE"/>
    <w:rsid w:val="00223867"/>
    <w:rsid w:val="00224D8B"/>
    <w:rsid w:val="0022533E"/>
    <w:rsid w:val="002258D3"/>
    <w:rsid w:val="00230E6F"/>
    <w:rsid w:val="00231485"/>
    <w:rsid w:val="00233D83"/>
    <w:rsid w:val="00233D9A"/>
    <w:rsid w:val="0023525C"/>
    <w:rsid w:val="00237CF3"/>
    <w:rsid w:val="002401D2"/>
    <w:rsid w:val="00240D82"/>
    <w:rsid w:val="00241FFB"/>
    <w:rsid w:val="00242664"/>
    <w:rsid w:val="00242AAE"/>
    <w:rsid w:val="00242F94"/>
    <w:rsid w:val="002430A0"/>
    <w:rsid w:val="00244640"/>
    <w:rsid w:val="002470BB"/>
    <w:rsid w:val="002507DB"/>
    <w:rsid w:val="002518F2"/>
    <w:rsid w:val="00251C3C"/>
    <w:rsid w:val="00252AE7"/>
    <w:rsid w:val="002532F8"/>
    <w:rsid w:val="002534FA"/>
    <w:rsid w:val="00253C0D"/>
    <w:rsid w:val="00254609"/>
    <w:rsid w:val="00255219"/>
    <w:rsid w:val="002565C4"/>
    <w:rsid w:val="00256803"/>
    <w:rsid w:val="00257012"/>
    <w:rsid w:val="0025719F"/>
    <w:rsid w:val="00260CAE"/>
    <w:rsid w:val="00262E5B"/>
    <w:rsid w:val="00262FF7"/>
    <w:rsid w:val="00263335"/>
    <w:rsid w:val="0026423E"/>
    <w:rsid w:val="00265427"/>
    <w:rsid w:val="0026700D"/>
    <w:rsid w:val="00267207"/>
    <w:rsid w:val="0027363F"/>
    <w:rsid w:val="00273E04"/>
    <w:rsid w:val="002753EE"/>
    <w:rsid w:val="0027643E"/>
    <w:rsid w:val="00283628"/>
    <w:rsid w:val="00284753"/>
    <w:rsid w:val="00285215"/>
    <w:rsid w:val="0028603A"/>
    <w:rsid w:val="00287E6B"/>
    <w:rsid w:val="0029166B"/>
    <w:rsid w:val="002919A1"/>
    <w:rsid w:val="00291A28"/>
    <w:rsid w:val="00291B7E"/>
    <w:rsid w:val="00294ABA"/>
    <w:rsid w:val="00296F22"/>
    <w:rsid w:val="002A0C5C"/>
    <w:rsid w:val="002A265E"/>
    <w:rsid w:val="002A2780"/>
    <w:rsid w:val="002A3A00"/>
    <w:rsid w:val="002A4228"/>
    <w:rsid w:val="002A45E1"/>
    <w:rsid w:val="002A7FCE"/>
    <w:rsid w:val="002B0BC1"/>
    <w:rsid w:val="002B33D4"/>
    <w:rsid w:val="002B481D"/>
    <w:rsid w:val="002B5C7B"/>
    <w:rsid w:val="002B72EE"/>
    <w:rsid w:val="002B75C8"/>
    <w:rsid w:val="002C0D75"/>
    <w:rsid w:val="002C2AE7"/>
    <w:rsid w:val="002C2AF1"/>
    <w:rsid w:val="002C373C"/>
    <w:rsid w:val="002C6A4A"/>
    <w:rsid w:val="002C6AF4"/>
    <w:rsid w:val="002C701E"/>
    <w:rsid w:val="002C783A"/>
    <w:rsid w:val="002C7A9C"/>
    <w:rsid w:val="002D0B8D"/>
    <w:rsid w:val="002D0E88"/>
    <w:rsid w:val="002D0E95"/>
    <w:rsid w:val="002D21AF"/>
    <w:rsid w:val="002D2599"/>
    <w:rsid w:val="002D48AE"/>
    <w:rsid w:val="002D5B1B"/>
    <w:rsid w:val="002D6166"/>
    <w:rsid w:val="002E2A79"/>
    <w:rsid w:val="002E4255"/>
    <w:rsid w:val="002E6E35"/>
    <w:rsid w:val="002E7301"/>
    <w:rsid w:val="002F1448"/>
    <w:rsid w:val="002F2AE7"/>
    <w:rsid w:val="002F2F1F"/>
    <w:rsid w:val="00303F38"/>
    <w:rsid w:val="00304638"/>
    <w:rsid w:val="00304CC7"/>
    <w:rsid w:val="00305DE6"/>
    <w:rsid w:val="00306E72"/>
    <w:rsid w:val="00306EE0"/>
    <w:rsid w:val="00307AE1"/>
    <w:rsid w:val="003105B3"/>
    <w:rsid w:val="00313072"/>
    <w:rsid w:val="0031572A"/>
    <w:rsid w:val="0031592A"/>
    <w:rsid w:val="00315A19"/>
    <w:rsid w:val="003172CB"/>
    <w:rsid w:val="00317D8C"/>
    <w:rsid w:val="00321968"/>
    <w:rsid w:val="00322F3B"/>
    <w:rsid w:val="0032316B"/>
    <w:rsid w:val="00326B08"/>
    <w:rsid w:val="00326F9B"/>
    <w:rsid w:val="0033260D"/>
    <w:rsid w:val="00334CE2"/>
    <w:rsid w:val="00335299"/>
    <w:rsid w:val="00335604"/>
    <w:rsid w:val="00336A87"/>
    <w:rsid w:val="003377FF"/>
    <w:rsid w:val="003416FD"/>
    <w:rsid w:val="00341ABA"/>
    <w:rsid w:val="00346FA3"/>
    <w:rsid w:val="003479A9"/>
    <w:rsid w:val="00347B7F"/>
    <w:rsid w:val="00350325"/>
    <w:rsid w:val="00350F7B"/>
    <w:rsid w:val="003513C6"/>
    <w:rsid w:val="003521AB"/>
    <w:rsid w:val="00355082"/>
    <w:rsid w:val="0035660E"/>
    <w:rsid w:val="00356D0E"/>
    <w:rsid w:val="003650E0"/>
    <w:rsid w:val="0036538F"/>
    <w:rsid w:val="0037127F"/>
    <w:rsid w:val="0037225D"/>
    <w:rsid w:val="003745ED"/>
    <w:rsid w:val="00374F3A"/>
    <w:rsid w:val="00375012"/>
    <w:rsid w:val="00376607"/>
    <w:rsid w:val="00380581"/>
    <w:rsid w:val="00381CAB"/>
    <w:rsid w:val="003826A7"/>
    <w:rsid w:val="00382B6C"/>
    <w:rsid w:val="00383236"/>
    <w:rsid w:val="00386572"/>
    <w:rsid w:val="003868E3"/>
    <w:rsid w:val="003869F0"/>
    <w:rsid w:val="003871FC"/>
    <w:rsid w:val="00387A13"/>
    <w:rsid w:val="00387B57"/>
    <w:rsid w:val="0039009F"/>
    <w:rsid w:val="00390AE0"/>
    <w:rsid w:val="00391049"/>
    <w:rsid w:val="0039222D"/>
    <w:rsid w:val="0039251F"/>
    <w:rsid w:val="00392EED"/>
    <w:rsid w:val="003931AA"/>
    <w:rsid w:val="00394C81"/>
    <w:rsid w:val="003952D2"/>
    <w:rsid w:val="003954BB"/>
    <w:rsid w:val="003966E2"/>
    <w:rsid w:val="003A0ED4"/>
    <w:rsid w:val="003A1256"/>
    <w:rsid w:val="003A5825"/>
    <w:rsid w:val="003A763E"/>
    <w:rsid w:val="003B0E2F"/>
    <w:rsid w:val="003B1CB4"/>
    <w:rsid w:val="003B208A"/>
    <w:rsid w:val="003B2A22"/>
    <w:rsid w:val="003B73A2"/>
    <w:rsid w:val="003C020A"/>
    <w:rsid w:val="003C0C59"/>
    <w:rsid w:val="003C0DB0"/>
    <w:rsid w:val="003C3368"/>
    <w:rsid w:val="003C370D"/>
    <w:rsid w:val="003C37F1"/>
    <w:rsid w:val="003C42BC"/>
    <w:rsid w:val="003C4729"/>
    <w:rsid w:val="003C5071"/>
    <w:rsid w:val="003C6EF7"/>
    <w:rsid w:val="003D09CD"/>
    <w:rsid w:val="003D0EEB"/>
    <w:rsid w:val="003D31D7"/>
    <w:rsid w:val="003E027D"/>
    <w:rsid w:val="003E0FBD"/>
    <w:rsid w:val="003E2607"/>
    <w:rsid w:val="003E453D"/>
    <w:rsid w:val="003E4C2F"/>
    <w:rsid w:val="003E55E5"/>
    <w:rsid w:val="003E630F"/>
    <w:rsid w:val="003E79AA"/>
    <w:rsid w:val="003E7A48"/>
    <w:rsid w:val="003F0E66"/>
    <w:rsid w:val="003F12EF"/>
    <w:rsid w:val="003F17D6"/>
    <w:rsid w:val="003F1F00"/>
    <w:rsid w:val="003F2AA0"/>
    <w:rsid w:val="003F2B66"/>
    <w:rsid w:val="003F439C"/>
    <w:rsid w:val="003F59E9"/>
    <w:rsid w:val="003F65EC"/>
    <w:rsid w:val="003F742B"/>
    <w:rsid w:val="003F7737"/>
    <w:rsid w:val="003F7DE8"/>
    <w:rsid w:val="003F7E79"/>
    <w:rsid w:val="0040158E"/>
    <w:rsid w:val="0040170B"/>
    <w:rsid w:val="00401CE4"/>
    <w:rsid w:val="00402616"/>
    <w:rsid w:val="00402845"/>
    <w:rsid w:val="00403315"/>
    <w:rsid w:val="004036F1"/>
    <w:rsid w:val="00404DCC"/>
    <w:rsid w:val="00405566"/>
    <w:rsid w:val="004112D7"/>
    <w:rsid w:val="004115F9"/>
    <w:rsid w:val="00412E8B"/>
    <w:rsid w:val="00413A41"/>
    <w:rsid w:val="00413C41"/>
    <w:rsid w:val="00414E7C"/>
    <w:rsid w:val="00415700"/>
    <w:rsid w:val="00415FAB"/>
    <w:rsid w:val="00416982"/>
    <w:rsid w:val="00416ED0"/>
    <w:rsid w:val="0041782D"/>
    <w:rsid w:val="004179F7"/>
    <w:rsid w:val="00420BFE"/>
    <w:rsid w:val="00421DDE"/>
    <w:rsid w:val="00423BA0"/>
    <w:rsid w:val="004251E3"/>
    <w:rsid w:val="00425B5B"/>
    <w:rsid w:val="004260F4"/>
    <w:rsid w:val="004278AF"/>
    <w:rsid w:val="00430612"/>
    <w:rsid w:val="0043347F"/>
    <w:rsid w:val="00435883"/>
    <w:rsid w:val="0043724D"/>
    <w:rsid w:val="00437B94"/>
    <w:rsid w:val="00437E79"/>
    <w:rsid w:val="004410EB"/>
    <w:rsid w:val="00441B37"/>
    <w:rsid w:val="00442182"/>
    <w:rsid w:val="0044218C"/>
    <w:rsid w:val="004425D2"/>
    <w:rsid w:val="0044277A"/>
    <w:rsid w:val="004429D3"/>
    <w:rsid w:val="00443386"/>
    <w:rsid w:val="00444499"/>
    <w:rsid w:val="00444BBE"/>
    <w:rsid w:val="00445816"/>
    <w:rsid w:val="00446CA1"/>
    <w:rsid w:val="004504B7"/>
    <w:rsid w:val="00452783"/>
    <w:rsid w:val="00453EBE"/>
    <w:rsid w:val="00455A9F"/>
    <w:rsid w:val="00457D49"/>
    <w:rsid w:val="00460542"/>
    <w:rsid w:val="00460E36"/>
    <w:rsid w:val="004622AE"/>
    <w:rsid w:val="00462C13"/>
    <w:rsid w:val="00462E43"/>
    <w:rsid w:val="004637D9"/>
    <w:rsid w:val="004663D3"/>
    <w:rsid w:val="004704F9"/>
    <w:rsid w:val="00470581"/>
    <w:rsid w:val="0047137E"/>
    <w:rsid w:val="00475084"/>
    <w:rsid w:val="00476133"/>
    <w:rsid w:val="00476DD3"/>
    <w:rsid w:val="0047789E"/>
    <w:rsid w:val="004810C5"/>
    <w:rsid w:val="004823CF"/>
    <w:rsid w:val="00482BFA"/>
    <w:rsid w:val="00483442"/>
    <w:rsid w:val="004872C5"/>
    <w:rsid w:val="0048785F"/>
    <w:rsid w:val="00491E82"/>
    <w:rsid w:val="0049325D"/>
    <w:rsid w:val="00493DCF"/>
    <w:rsid w:val="00494B30"/>
    <w:rsid w:val="00495047"/>
    <w:rsid w:val="004959AA"/>
    <w:rsid w:val="00496B09"/>
    <w:rsid w:val="00496CD3"/>
    <w:rsid w:val="004A01F2"/>
    <w:rsid w:val="004A1E3A"/>
    <w:rsid w:val="004A25E0"/>
    <w:rsid w:val="004A284A"/>
    <w:rsid w:val="004A3A2C"/>
    <w:rsid w:val="004A6293"/>
    <w:rsid w:val="004A6716"/>
    <w:rsid w:val="004A6A7A"/>
    <w:rsid w:val="004B01E3"/>
    <w:rsid w:val="004B061B"/>
    <w:rsid w:val="004B0AFC"/>
    <w:rsid w:val="004B28B5"/>
    <w:rsid w:val="004B299B"/>
    <w:rsid w:val="004B3B67"/>
    <w:rsid w:val="004C0106"/>
    <w:rsid w:val="004C1523"/>
    <w:rsid w:val="004C40FE"/>
    <w:rsid w:val="004C60BC"/>
    <w:rsid w:val="004C65C8"/>
    <w:rsid w:val="004C69D3"/>
    <w:rsid w:val="004C7DEB"/>
    <w:rsid w:val="004C7E22"/>
    <w:rsid w:val="004D0819"/>
    <w:rsid w:val="004D1505"/>
    <w:rsid w:val="004D26BD"/>
    <w:rsid w:val="004D2FEE"/>
    <w:rsid w:val="004D325E"/>
    <w:rsid w:val="004D3D8D"/>
    <w:rsid w:val="004D3F4E"/>
    <w:rsid w:val="004D450B"/>
    <w:rsid w:val="004D53B9"/>
    <w:rsid w:val="004D6082"/>
    <w:rsid w:val="004D6C02"/>
    <w:rsid w:val="004D762E"/>
    <w:rsid w:val="004E0803"/>
    <w:rsid w:val="004E1F63"/>
    <w:rsid w:val="004E26AC"/>
    <w:rsid w:val="004E4A3D"/>
    <w:rsid w:val="004E5D09"/>
    <w:rsid w:val="004E6621"/>
    <w:rsid w:val="004E704A"/>
    <w:rsid w:val="004E7903"/>
    <w:rsid w:val="004E7B10"/>
    <w:rsid w:val="004E7C58"/>
    <w:rsid w:val="004F617B"/>
    <w:rsid w:val="004F77A9"/>
    <w:rsid w:val="004F7CBF"/>
    <w:rsid w:val="005015D7"/>
    <w:rsid w:val="00502D70"/>
    <w:rsid w:val="00505691"/>
    <w:rsid w:val="00510587"/>
    <w:rsid w:val="005152A1"/>
    <w:rsid w:val="00516FAF"/>
    <w:rsid w:val="005209F5"/>
    <w:rsid w:val="00521ED3"/>
    <w:rsid w:val="005243DC"/>
    <w:rsid w:val="00524F5F"/>
    <w:rsid w:val="00526764"/>
    <w:rsid w:val="00527BC6"/>
    <w:rsid w:val="00530866"/>
    <w:rsid w:val="00531502"/>
    <w:rsid w:val="00531D3B"/>
    <w:rsid w:val="00531EC3"/>
    <w:rsid w:val="00532A2F"/>
    <w:rsid w:val="00535759"/>
    <w:rsid w:val="00535783"/>
    <w:rsid w:val="0054174B"/>
    <w:rsid w:val="00543212"/>
    <w:rsid w:val="00543289"/>
    <w:rsid w:val="005437FA"/>
    <w:rsid w:val="00547189"/>
    <w:rsid w:val="00547A3A"/>
    <w:rsid w:val="00547F91"/>
    <w:rsid w:val="00550BCF"/>
    <w:rsid w:val="0055166D"/>
    <w:rsid w:val="00551768"/>
    <w:rsid w:val="00551A90"/>
    <w:rsid w:val="00552105"/>
    <w:rsid w:val="0055238F"/>
    <w:rsid w:val="00553383"/>
    <w:rsid w:val="00553DBE"/>
    <w:rsid w:val="005545BA"/>
    <w:rsid w:val="00556088"/>
    <w:rsid w:val="0055748F"/>
    <w:rsid w:val="00557528"/>
    <w:rsid w:val="00560445"/>
    <w:rsid w:val="00560E4C"/>
    <w:rsid w:val="0056287A"/>
    <w:rsid w:val="00563021"/>
    <w:rsid w:val="00564A18"/>
    <w:rsid w:val="00565AA5"/>
    <w:rsid w:val="0056612E"/>
    <w:rsid w:val="00566BDF"/>
    <w:rsid w:val="005671F3"/>
    <w:rsid w:val="00567B74"/>
    <w:rsid w:val="00570D0D"/>
    <w:rsid w:val="0057123E"/>
    <w:rsid w:val="00571C93"/>
    <w:rsid w:val="0057483C"/>
    <w:rsid w:val="00575359"/>
    <w:rsid w:val="005817A9"/>
    <w:rsid w:val="00582374"/>
    <w:rsid w:val="005826B4"/>
    <w:rsid w:val="00587259"/>
    <w:rsid w:val="0059097B"/>
    <w:rsid w:val="0059147C"/>
    <w:rsid w:val="0059152C"/>
    <w:rsid w:val="005947C1"/>
    <w:rsid w:val="0059542A"/>
    <w:rsid w:val="00595A7D"/>
    <w:rsid w:val="00596995"/>
    <w:rsid w:val="005972E5"/>
    <w:rsid w:val="005979BC"/>
    <w:rsid w:val="00597CBD"/>
    <w:rsid w:val="005A1029"/>
    <w:rsid w:val="005A1FD9"/>
    <w:rsid w:val="005A1FFE"/>
    <w:rsid w:val="005A21FF"/>
    <w:rsid w:val="005A488D"/>
    <w:rsid w:val="005A570C"/>
    <w:rsid w:val="005A7284"/>
    <w:rsid w:val="005B0500"/>
    <w:rsid w:val="005B1B26"/>
    <w:rsid w:val="005B1E4F"/>
    <w:rsid w:val="005B4CE4"/>
    <w:rsid w:val="005B6BA1"/>
    <w:rsid w:val="005C0577"/>
    <w:rsid w:val="005C099F"/>
    <w:rsid w:val="005C20F5"/>
    <w:rsid w:val="005C3FC9"/>
    <w:rsid w:val="005C5C6D"/>
    <w:rsid w:val="005C7766"/>
    <w:rsid w:val="005C79F3"/>
    <w:rsid w:val="005C7AEA"/>
    <w:rsid w:val="005D14F9"/>
    <w:rsid w:val="005D3719"/>
    <w:rsid w:val="005D64AD"/>
    <w:rsid w:val="005D6773"/>
    <w:rsid w:val="005D7AE1"/>
    <w:rsid w:val="005E180E"/>
    <w:rsid w:val="005E4107"/>
    <w:rsid w:val="005E42BF"/>
    <w:rsid w:val="005E4DE6"/>
    <w:rsid w:val="005E7BE8"/>
    <w:rsid w:val="005F068C"/>
    <w:rsid w:val="005F0ADD"/>
    <w:rsid w:val="005F2291"/>
    <w:rsid w:val="005F2A56"/>
    <w:rsid w:val="005F57FA"/>
    <w:rsid w:val="005F7707"/>
    <w:rsid w:val="005F7A64"/>
    <w:rsid w:val="006002AE"/>
    <w:rsid w:val="0060281A"/>
    <w:rsid w:val="006041C6"/>
    <w:rsid w:val="00606DE8"/>
    <w:rsid w:val="00607F66"/>
    <w:rsid w:val="00610CB7"/>
    <w:rsid w:val="006142F5"/>
    <w:rsid w:val="00616B23"/>
    <w:rsid w:val="006176F8"/>
    <w:rsid w:val="006230BE"/>
    <w:rsid w:val="0062370E"/>
    <w:rsid w:val="00623FD6"/>
    <w:rsid w:val="00624B3B"/>
    <w:rsid w:val="0062765E"/>
    <w:rsid w:val="006302D9"/>
    <w:rsid w:val="00632372"/>
    <w:rsid w:val="00633302"/>
    <w:rsid w:val="00635D27"/>
    <w:rsid w:val="00637120"/>
    <w:rsid w:val="00640CA3"/>
    <w:rsid w:val="00645357"/>
    <w:rsid w:val="00645C70"/>
    <w:rsid w:val="00646732"/>
    <w:rsid w:val="00650007"/>
    <w:rsid w:val="00650F1A"/>
    <w:rsid w:val="006520B4"/>
    <w:rsid w:val="006535E7"/>
    <w:rsid w:val="006543C9"/>
    <w:rsid w:val="00655C25"/>
    <w:rsid w:val="00656CB4"/>
    <w:rsid w:val="006647D0"/>
    <w:rsid w:val="006649CD"/>
    <w:rsid w:val="00665039"/>
    <w:rsid w:val="00665566"/>
    <w:rsid w:val="0066595D"/>
    <w:rsid w:val="006703D2"/>
    <w:rsid w:val="00670F62"/>
    <w:rsid w:val="0067118D"/>
    <w:rsid w:val="006719A9"/>
    <w:rsid w:val="006737A8"/>
    <w:rsid w:val="00673AE8"/>
    <w:rsid w:val="00673E90"/>
    <w:rsid w:val="0067410D"/>
    <w:rsid w:val="00674777"/>
    <w:rsid w:val="00674E01"/>
    <w:rsid w:val="0067774A"/>
    <w:rsid w:val="00677EB4"/>
    <w:rsid w:val="00683AAB"/>
    <w:rsid w:val="00683F70"/>
    <w:rsid w:val="006877C9"/>
    <w:rsid w:val="00690188"/>
    <w:rsid w:val="00692C8B"/>
    <w:rsid w:val="006941F6"/>
    <w:rsid w:val="00694DEA"/>
    <w:rsid w:val="00694FBF"/>
    <w:rsid w:val="006953A5"/>
    <w:rsid w:val="0069600E"/>
    <w:rsid w:val="00696833"/>
    <w:rsid w:val="00697DB8"/>
    <w:rsid w:val="006A39D0"/>
    <w:rsid w:val="006A49C1"/>
    <w:rsid w:val="006A4A1F"/>
    <w:rsid w:val="006A667E"/>
    <w:rsid w:val="006A7AA5"/>
    <w:rsid w:val="006B019F"/>
    <w:rsid w:val="006B35FD"/>
    <w:rsid w:val="006B3822"/>
    <w:rsid w:val="006B4775"/>
    <w:rsid w:val="006B7ACC"/>
    <w:rsid w:val="006C140E"/>
    <w:rsid w:val="006C3454"/>
    <w:rsid w:val="006C416C"/>
    <w:rsid w:val="006C471B"/>
    <w:rsid w:val="006C5962"/>
    <w:rsid w:val="006C5D4C"/>
    <w:rsid w:val="006C79D8"/>
    <w:rsid w:val="006D0441"/>
    <w:rsid w:val="006D0D95"/>
    <w:rsid w:val="006D32F1"/>
    <w:rsid w:val="006D45D3"/>
    <w:rsid w:val="006D4E37"/>
    <w:rsid w:val="006E4DFF"/>
    <w:rsid w:val="006E7E14"/>
    <w:rsid w:val="006E7F29"/>
    <w:rsid w:val="006F1B9F"/>
    <w:rsid w:val="006F2386"/>
    <w:rsid w:val="006F2E6E"/>
    <w:rsid w:val="006F4611"/>
    <w:rsid w:val="006F4DB1"/>
    <w:rsid w:val="006F5134"/>
    <w:rsid w:val="006F5B0D"/>
    <w:rsid w:val="006F66A2"/>
    <w:rsid w:val="006F6A36"/>
    <w:rsid w:val="0070134D"/>
    <w:rsid w:val="00701D84"/>
    <w:rsid w:val="00702255"/>
    <w:rsid w:val="00703A53"/>
    <w:rsid w:val="007045B2"/>
    <w:rsid w:val="00705B67"/>
    <w:rsid w:val="00706766"/>
    <w:rsid w:val="007069B7"/>
    <w:rsid w:val="00713206"/>
    <w:rsid w:val="00713331"/>
    <w:rsid w:val="0071645C"/>
    <w:rsid w:val="00716FF5"/>
    <w:rsid w:val="00721647"/>
    <w:rsid w:val="00721D0B"/>
    <w:rsid w:val="007234B2"/>
    <w:rsid w:val="007264F2"/>
    <w:rsid w:val="00730252"/>
    <w:rsid w:val="0073055C"/>
    <w:rsid w:val="00732687"/>
    <w:rsid w:val="0073333A"/>
    <w:rsid w:val="00733F85"/>
    <w:rsid w:val="007342BD"/>
    <w:rsid w:val="00734B8A"/>
    <w:rsid w:val="00735A7E"/>
    <w:rsid w:val="007370D9"/>
    <w:rsid w:val="007378C5"/>
    <w:rsid w:val="00740AEF"/>
    <w:rsid w:val="00741023"/>
    <w:rsid w:val="007424F4"/>
    <w:rsid w:val="0074323D"/>
    <w:rsid w:val="00747408"/>
    <w:rsid w:val="00747DDB"/>
    <w:rsid w:val="00750FDA"/>
    <w:rsid w:val="00751321"/>
    <w:rsid w:val="007514C2"/>
    <w:rsid w:val="00752586"/>
    <w:rsid w:val="00753A14"/>
    <w:rsid w:val="00754362"/>
    <w:rsid w:val="007544B0"/>
    <w:rsid w:val="00754555"/>
    <w:rsid w:val="00757138"/>
    <w:rsid w:val="00760369"/>
    <w:rsid w:val="00762C27"/>
    <w:rsid w:val="007664A3"/>
    <w:rsid w:val="00770F48"/>
    <w:rsid w:val="00771828"/>
    <w:rsid w:val="00771B55"/>
    <w:rsid w:val="0077348F"/>
    <w:rsid w:val="00774182"/>
    <w:rsid w:val="007748D6"/>
    <w:rsid w:val="0077627F"/>
    <w:rsid w:val="00776782"/>
    <w:rsid w:val="00776B6C"/>
    <w:rsid w:val="00777BDE"/>
    <w:rsid w:val="00777FDC"/>
    <w:rsid w:val="00777FE7"/>
    <w:rsid w:val="00781F53"/>
    <w:rsid w:val="00782549"/>
    <w:rsid w:val="007829D0"/>
    <w:rsid w:val="0078413C"/>
    <w:rsid w:val="00785A48"/>
    <w:rsid w:val="00787DF2"/>
    <w:rsid w:val="00791150"/>
    <w:rsid w:val="00791964"/>
    <w:rsid w:val="00792F1E"/>
    <w:rsid w:val="00793868"/>
    <w:rsid w:val="00793B20"/>
    <w:rsid w:val="00794426"/>
    <w:rsid w:val="0079478B"/>
    <w:rsid w:val="0079531F"/>
    <w:rsid w:val="00795615"/>
    <w:rsid w:val="00797A5A"/>
    <w:rsid w:val="007A1262"/>
    <w:rsid w:val="007A135B"/>
    <w:rsid w:val="007A1798"/>
    <w:rsid w:val="007A1D26"/>
    <w:rsid w:val="007A3433"/>
    <w:rsid w:val="007A3544"/>
    <w:rsid w:val="007A5510"/>
    <w:rsid w:val="007A5A79"/>
    <w:rsid w:val="007A6098"/>
    <w:rsid w:val="007A644F"/>
    <w:rsid w:val="007B35A9"/>
    <w:rsid w:val="007B44AA"/>
    <w:rsid w:val="007B54A1"/>
    <w:rsid w:val="007B69E8"/>
    <w:rsid w:val="007B6A3A"/>
    <w:rsid w:val="007C1434"/>
    <w:rsid w:val="007C38DD"/>
    <w:rsid w:val="007C4947"/>
    <w:rsid w:val="007C799B"/>
    <w:rsid w:val="007D3856"/>
    <w:rsid w:val="007D4587"/>
    <w:rsid w:val="007D6F83"/>
    <w:rsid w:val="007D76D1"/>
    <w:rsid w:val="007D7AF9"/>
    <w:rsid w:val="007E007A"/>
    <w:rsid w:val="007E1E32"/>
    <w:rsid w:val="007E3F4C"/>
    <w:rsid w:val="007E4A6F"/>
    <w:rsid w:val="007E4C36"/>
    <w:rsid w:val="007F1476"/>
    <w:rsid w:val="007F2508"/>
    <w:rsid w:val="007F3270"/>
    <w:rsid w:val="007F384F"/>
    <w:rsid w:val="007F49F4"/>
    <w:rsid w:val="007F4E90"/>
    <w:rsid w:val="007F5D02"/>
    <w:rsid w:val="007F73BF"/>
    <w:rsid w:val="007F76CF"/>
    <w:rsid w:val="008001EB"/>
    <w:rsid w:val="00800578"/>
    <w:rsid w:val="008032A5"/>
    <w:rsid w:val="008035C5"/>
    <w:rsid w:val="00804D7E"/>
    <w:rsid w:val="00805C75"/>
    <w:rsid w:val="00806D20"/>
    <w:rsid w:val="0080753E"/>
    <w:rsid w:val="00807850"/>
    <w:rsid w:val="00810591"/>
    <w:rsid w:val="00810B71"/>
    <w:rsid w:val="00812B13"/>
    <w:rsid w:val="00813044"/>
    <w:rsid w:val="0081373C"/>
    <w:rsid w:val="0081527B"/>
    <w:rsid w:val="00816FB1"/>
    <w:rsid w:val="00820461"/>
    <w:rsid w:val="00820EC5"/>
    <w:rsid w:val="00823281"/>
    <w:rsid w:val="00825F40"/>
    <w:rsid w:val="00826AAB"/>
    <w:rsid w:val="00827A17"/>
    <w:rsid w:val="00833A19"/>
    <w:rsid w:val="00837BCB"/>
    <w:rsid w:val="00837C1F"/>
    <w:rsid w:val="008423BD"/>
    <w:rsid w:val="0084261B"/>
    <w:rsid w:val="008459BD"/>
    <w:rsid w:val="0084667E"/>
    <w:rsid w:val="008475D7"/>
    <w:rsid w:val="008478B5"/>
    <w:rsid w:val="0085330E"/>
    <w:rsid w:val="00857B66"/>
    <w:rsid w:val="00860830"/>
    <w:rsid w:val="00860EA8"/>
    <w:rsid w:val="00861D1B"/>
    <w:rsid w:val="00866B4D"/>
    <w:rsid w:val="00871938"/>
    <w:rsid w:val="00872AF3"/>
    <w:rsid w:val="00872C4C"/>
    <w:rsid w:val="008732EA"/>
    <w:rsid w:val="00874309"/>
    <w:rsid w:val="008743F8"/>
    <w:rsid w:val="00875E33"/>
    <w:rsid w:val="00877F80"/>
    <w:rsid w:val="00880F46"/>
    <w:rsid w:val="00881615"/>
    <w:rsid w:val="00881FDC"/>
    <w:rsid w:val="00883DBC"/>
    <w:rsid w:val="00885067"/>
    <w:rsid w:val="00885626"/>
    <w:rsid w:val="008859DF"/>
    <w:rsid w:val="00891509"/>
    <w:rsid w:val="008917BC"/>
    <w:rsid w:val="00893F42"/>
    <w:rsid w:val="008941F4"/>
    <w:rsid w:val="00894F92"/>
    <w:rsid w:val="008953CF"/>
    <w:rsid w:val="008A25BE"/>
    <w:rsid w:val="008A28CB"/>
    <w:rsid w:val="008A58AC"/>
    <w:rsid w:val="008B074F"/>
    <w:rsid w:val="008B3ED6"/>
    <w:rsid w:val="008B3F45"/>
    <w:rsid w:val="008B4090"/>
    <w:rsid w:val="008B622E"/>
    <w:rsid w:val="008B6FD4"/>
    <w:rsid w:val="008B73FC"/>
    <w:rsid w:val="008B762C"/>
    <w:rsid w:val="008B76B4"/>
    <w:rsid w:val="008C05CD"/>
    <w:rsid w:val="008C1805"/>
    <w:rsid w:val="008C1E8F"/>
    <w:rsid w:val="008C2F90"/>
    <w:rsid w:val="008C433F"/>
    <w:rsid w:val="008C5CA4"/>
    <w:rsid w:val="008C6B95"/>
    <w:rsid w:val="008C7B4F"/>
    <w:rsid w:val="008D0598"/>
    <w:rsid w:val="008D1963"/>
    <w:rsid w:val="008D1ADB"/>
    <w:rsid w:val="008D2CD9"/>
    <w:rsid w:val="008D3CBC"/>
    <w:rsid w:val="008D4F46"/>
    <w:rsid w:val="008D6531"/>
    <w:rsid w:val="008D69A1"/>
    <w:rsid w:val="008E1069"/>
    <w:rsid w:val="008E51AE"/>
    <w:rsid w:val="008E5C36"/>
    <w:rsid w:val="008E5D5A"/>
    <w:rsid w:val="008E6B43"/>
    <w:rsid w:val="008F0FC2"/>
    <w:rsid w:val="008F170D"/>
    <w:rsid w:val="008F3B33"/>
    <w:rsid w:val="008F3FD5"/>
    <w:rsid w:val="008F44E2"/>
    <w:rsid w:val="008F6F8F"/>
    <w:rsid w:val="008F735C"/>
    <w:rsid w:val="008F7A2E"/>
    <w:rsid w:val="009048F8"/>
    <w:rsid w:val="00905318"/>
    <w:rsid w:val="009054B9"/>
    <w:rsid w:val="00905660"/>
    <w:rsid w:val="00910DE5"/>
    <w:rsid w:val="009137BC"/>
    <w:rsid w:val="00914A8F"/>
    <w:rsid w:val="00915793"/>
    <w:rsid w:val="00920617"/>
    <w:rsid w:val="00921710"/>
    <w:rsid w:val="00921A32"/>
    <w:rsid w:val="00922642"/>
    <w:rsid w:val="00923086"/>
    <w:rsid w:val="00924350"/>
    <w:rsid w:val="00924CA5"/>
    <w:rsid w:val="009253D7"/>
    <w:rsid w:val="00925FAD"/>
    <w:rsid w:val="00926D24"/>
    <w:rsid w:val="00930722"/>
    <w:rsid w:val="00930810"/>
    <w:rsid w:val="00931AF2"/>
    <w:rsid w:val="00933CA3"/>
    <w:rsid w:val="009357DE"/>
    <w:rsid w:val="00941428"/>
    <w:rsid w:val="009431DC"/>
    <w:rsid w:val="00943547"/>
    <w:rsid w:val="009463B5"/>
    <w:rsid w:val="009467DA"/>
    <w:rsid w:val="00947195"/>
    <w:rsid w:val="00947595"/>
    <w:rsid w:val="00951E76"/>
    <w:rsid w:val="00955C65"/>
    <w:rsid w:val="009570BC"/>
    <w:rsid w:val="009601C8"/>
    <w:rsid w:val="0096151E"/>
    <w:rsid w:val="009622EE"/>
    <w:rsid w:val="00963DE2"/>
    <w:rsid w:val="009653A1"/>
    <w:rsid w:val="009657C7"/>
    <w:rsid w:val="009662F2"/>
    <w:rsid w:val="00967055"/>
    <w:rsid w:val="0097049A"/>
    <w:rsid w:val="00970BBD"/>
    <w:rsid w:val="0097332A"/>
    <w:rsid w:val="009737BD"/>
    <w:rsid w:val="0097421F"/>
    <w:rsid w:val="00974B9B"/>
    <w:rsid w:val="00975FAC"/>
    <w:rsid w:val="00976049"/>
    <w:rsid w:val="009806A8"/>
    <w:rsid w:val="009839E4"/>
    <w:rsid w:val="00985A17"/>
    <w:rsid w:val="00986010"/>
    <w:rsid w:val="00986D12"/>
    <w:rsid w:val="0099085B"/>
    <w:rsid w:val="00990EE5"/>
    <w:rsid w:val="00992A21"/>
    <w:rsid w:val="00992A8C"/>
    <w:rsid w:val="00993219"/>
    <w:rsid w:val="00993D57"/>
    <w:rsid w:val="00995F96"/>
    <w:rsid w:val="00996606"/>
    <w:rsid w:val="009967C8"/>
    <w:rsid w:val="009967E7"/>
    <w:rsid w:val="009979A3"/>
    <w:rsid w:val="009979B6"/>
    <w:rsid w:val="00997B2D"/>
    <w:rsid w:val="00997BC8"/>
    <w:rsid w:val="009A04B2"/>
    <w:rsid w:val="009A1DD6"/>
    <w:rsid w:val="009A449F"/>
    <w:rsid w:val="009A6559"/>
    <w:rsid w:val="009A65FD"/>
    <w:rsid w:val="009B0CE2"/>
    <w:rsid w:val="009B3B0C"/>
    <w:rsid w:val="009B408F"/>
    <w:rsid w:val="009B4146"/>
    <w:rsid w:val="009B4A55"/>
    <w:rsid w:val="009B618B"/>
    <w:rsid w:val="009C0A74"/>
    <w:rsid w:val="009C1DAE"/>
    <w:rsid w:val="009C2678"/>
    <w:rsid w:val="009C2C09"/>
    <w:rsid w:val="009C3BCD"/>
    <w:rsid w:val="009C505F"/>
    <w:rsid w:val="009C582D"/>
    <w:rsid w:val="009C6B63"/>
    <w:rsid w:val="009C6DE2"/>
    <w:rsid w:val="009C7890"/>
    <w:rsid w:val="009C7CF3"/>
    <w:rsid w:val="009D0E0E"/>
    <w:rsid w:val="009D16C3"/>
    <w:rsid w:val="009D2B59"/>
    <w:rsid w:val="009D4657"/>
    <w:rsid w:val="009D48E6"/>
    <w:rsid w:val="009E0117"/>
    <w:rsid w:val="009E134A"/>
    <w:rsid w:val="009E4015"/>
    <w:rsid w:val="009E489B"/>
    <w:rsid w:val="009E4992"/>
    <w:rsid w:val="009F1EE1"/>
    <w:rsid w:val="009F341A"/>
    <w:rsid w:val="009F548B"/>
    <w:rsid w:val="009F5C7E"/>
    <w:rsid w:val="009F67D1"/>
    <w:rsid w:val="009F77D0"/>
    <w:rsid w:val="00A00A74"/>
    <w:rsid w:val="00A01ED7"/>
    <w:rsid w:val="00A03E2E"/>
    <w:rsid w:val="00A04AF4"/>
    <w:rsid w:val="00A04AF8"/>
    <w:rsid w:val="00A055ED"/>
    <w:rsid w:val="00A101C4"/>
    <w:rsid w:val="00A112C9"/>
    <w:rsid w:val="00A14333"/>
    <w:rsid w:val="00A1497D"/>
    <w:rsid w:val="00A14A6A"/>
    <w:rsid w:val="00A14CBF"/>
    <w:rsid w:val="00A261B0"/>
    <w:rsid w:val="00A31B14"/>
    <w:rsid w:val="00A378AF"/>
    <w:rsid w:val="00A409E5"/>
    <w:rsid w:val="00A4250D"/>
    <w:rsid w:val="00A42765"/>
    <w:rsid w:val="00A42A58"/>
    <w:rsid w:val="00A42FA1"/>
    <w:rsid w:val="00A43C2F"/>
    <w:rsid w:val="00A448EB"/>
    <w:rsid w:val="00A44FC7"/>
    <w:rsid w:val="00A46FFD"/>
    <w:rsid w:val="00A518F9"/>
    <w:rsid w:val="00A528DD"/>
    <w:rsid w:val="00A5297C"/>
    <w:rsid w:val="00A57FF3"/>
    <w:rsid w:val="00A60393"/>
    <w:rsid w:val="00A63C34"/>
    <w:rsid w:val="00A65A85"/>
    <w:rsid w:val="00A708C8"/>
    <w:rsid w:val="00A71BFE"/>
    <w:rsid w:val="00A729CD"/>
    <w:rsid w:val="00A73502"/>
    <w:rsid w:val="00A77782"/>
    <w:rsid w:val="00A77ADA"/>
    <w:rsid w:val="00A80C27"/>
    <w:rsid w:val="00A82AB4"/>
    <w:rsid w:val="00A83D7D"/>
    <w:rsid w:val="00A8526D"/>
    <w:rsid w:val="00A876C1"/>
    <w:rsid w:val="00A87CAE"/>
    <w:rsid w:val="00A87E06"/>
    <w:rsid w:val="00A922C7"/>
    <w:rsid w:val="00A92A8D"/>
    <w:rsid w:val="00A93205"/>
    <w:rsid w:val="00A965EC"/>
    <w:rsid w:val="00A972F2"/>
    <w:rsid w:val="00AA099A"/>
    <w:rsid w:val="00AA1030"/>
    <w:rsid w:val="00AA4510"/>
    <w:rsid w:val="00AA47E0"/>
    <w:rsid w:val="00AA6537"/>
    <w:rsid w:val="00AA6721"/>
    <w:rsid w:val="00AA7112"/>
    <w:rsid w:val="00AB00B1"/>
    <w:rsid w:val="00AB3D16"/>
    <w:rsid w:val="00AB4F38"/>
    <w:rsid w:val="00AB6DD3"/>
    <w:rsid w:val="00AB7D1E"/>
    <w:rsid w:val="00AC0924"/>
    <w:rsid w:val="00AC1C79"/>
    <w:rsid w:val="00AC2673"/>
    <w:rsid w:val="00AC3EDB"/>
    <w:rsid w:val="00AC41C3"/>
    <w:rsid w:val="00AC49AE"/>
    <w:rsid w:val="00AC4F2F"/>
    <w:rsid w:val="00AC7814"/>
    <w:rsid w:val="00AD3D12"/>
    <w:rsid w:val="00AD4574"/>
    <w:rsid w:val="00AD486F"/>
    <w:rsid w:val="00AD4911"/>
    <w:rsid w:val="00AD69E9"/>
    <w:rsid w:val="00AE32BF"/>
    <w:rsid w:val="00AE679A"/>
    <w:rsid w:val="00AE6D1E"/>
    <w:rsid w:val="00AF2975"/>
    <w:rsid w:val="00AF34A3"/>
    <w:rsid w:val="00AF4293"/>
    <w:rsid w:val="00AF707F"/>
    <w:rsid w:val="00B00C72"/>
    <w:rsid w:val="00B01D69"/>
    <w:rsid w:val="00B025E6"/>
    <w:rsid w:val="00B027CA"/>
    <w:rsid w:val="00B054CA"/>
    <w:rsid w:val="00B05963"/>
    <w:rsid w:val="00B05DA3"/>
    <w:rsid w:val="00B05E03"/>
    <w:rsid w:val="00B0681D"/>
    <w:rsid w:val="00B06D6F"/>
    <w:rsid w:val="00B0759B"/>
    <w:rsid w:val="00B1123D"/>
    <w:rsid w:val="00B11FA8"/>
    <w:rsid w:val="00B12467"/>
    <w:rsid w:val="00B12E3B"/>
    <w:rsid w:val="00B149B5"/>
    <w:rsid w:val="00B16343"/>
    <w:rsid w:val="00B171C0"/>
    <w:rsid w:val="00B204E1"/>
    <w:rsid w:val="00B2391D"/>
    <w:rsid w:val="00B24CF0"/>
    <w:rsid w:val="00B259F1"/>
    <w:rsid w:val="00B272BC"/>
    <w:rsid w:val="00B27EDA"/>
    <w:rsid w:val="00B33A4F"/>
    <w:rsid w:val="00B34AC0"/>
    <w:rsid w:val="00B34B89"/>
    <w:rsid w:val="00B34F26"/>
    <w:rsid w:val="00B363E4"/>
    <w:rsid w:val="00B419DC"/>
    <w:rsid w:val="00B43ECD"/>
    <w:rsid w:val="00B43F5A"/>
    <w:rsid w:val="00B45515"/>
    <w:rsid w:val="00B45775"/>
    <w:rsid w:val="00B467C8"/>
    <w:rsid w:val="00B51180"/>
    <w:rsid w:val="00B522CC"/>
    <w:rsid w:val="00B52EF5"/>
    <w:rsid w:val="00B53FA9"/>
    <w:rsid w:val="00B60783"/>
    <w:rsid w:val="00B614CD"/>
    <w:rsid w:val="00B6280F"/>
    <w:rsid w:val="00B63ABC"/>
    <w:rsid w:val="00B66C50"/>
    <w:rsid w:val="00B67435"/>
    <w:rsid w:val="00B6772D"/>
    <w:rsid w:val="00B70B1F"/>
    <w:rsid w:val="00B70E7E"/>
    <w:rsid w:val="00B73337"/>
    <w:rsid w:val="00B74FFC"/>
    <w:rsid w:val="00B755E6"/>
    <w:rsid w:val="00B80EC9"/>
    <w:rsid w:val="00B81F96"/>
    <w:rsid w:val="00B82F68"/>
    <w:rsid w:val="00B830B6"/>
    <w:rsid w:val="00B8429C"/>
    <w:rsid w:val="00B84680"/>
    <w:rsid w:val="00B85047"/>
    <w:rsid w:val="00B85880"/>
    <w:rsid w:val="00B861BE"/>
    <w:rsid w:val="00B86BE9"/>
    <w:rsid w:val="00B8740D"/>
    <w:rsid w:val="00B90C9D"/>
    <w:rsid w:val="00B931B8"/>
    <w:rsid w:val="00B93B3A"/>
    <w:rsid w:val="00B9555D"/>
    <w:rsid w:val="00B963D4"/>
    <w:rsid w:val="00BA063F"/>
    <w:rsid w:val="00BA0B8C"/>
    <w:rsid w:val="00BA1AE2"/>
    <w:rsid w:val="00BA3C30"/>
    <w:rsid w:val="00BA461F"/>
    <w:rsid w:val="00BA4B37"/>
    <w:rsid w:val="00BA4F17"/>
    <w:rsid w:val="00BA5304"/>
    <w:rsid w:val="00BA5C58"/>
    <w:rsid w:val="00BA6828"/>
    <w:rsid w:val="00BA6A09"/>
    <w:rsid w:val="00BA75F1"/>
    <w:rsid w:val="00BB186B"/>
    <w:rsid w:val="00BB1AA6"/>
    <w:rsid w:val="00BB343B"/>
    <w:rsid w:val="00BB4598"/>
    <w:rsid w:val="00BB4AA4"/>
    <w:rsid w:val="00BC045D"/>
    <w:rsid w:val="00BC06C0"/>
    <w:rsid w:val="00BC1CE2"/>
    <w:rsid w:val="00BC26B5"/>
    <w:rsid w:val="00BC3393"/>
    <w:rsid w:val="00BC4D96"/>
    <w:rsid w:val="00BC4E8F"/>
    <w:rsid w:val="00BC7973"/>
    <w:rsid w:val="00BD0254"/>
    <w:rsid w:val="00BD0F0D"/>
    <w:rsid w:val="00BD42C2"/>
    <w:rsid w:val="00BD7388"/>
    <w:rsid w:val="00BE1F4A"/>
    <w:rsid w:val="00BE2944"/>
    <w:rsid w:val="00BE4497"/>
    <w:rsid w:val="00BF0870"/>
    <w:rsid w:val="00BF0E30"/>
    <w:rsid w:val="00BF31AB"/>
    <w:rsid w:val="00BF3F52"/>
    <w:rsid w:val="00BF6270"/>
    <w:rsid w:val="00BF73FB"/>
    <w:rsid w:val="00BF73FD"/>
    <w:rsid w:val="00BF7E74"/>
    <w:rsid w:val="00C00869"/>
    <w:rsid w:val="00C00B49"/>
    <w:rsid w:val="00C0222F"/>
    <w:rsid w:val="00C035FB"/>
    <w:rsid w:val="00C06B54"/>
    <w:rsid w:val="00C07B5E"/>
    <w:rsid w:val="00C1197A"/>
    <w:rsid w:val="00C12875"/>
    <w:rsid w:val="00C129BB"/>
    <w:rsid w:val="00C14D5D"/>
    <w:rsid w:val="00C159B5"/>
    <w:rsid w:val="00C20EC9"/>
    <w:rsid w:val="00C22A82"/>
    <w:rsid w:val="00C237E3"/>
    <w:rsid w:val="00C23F88"/>
    <w:rsid w:val="00C25537"/>
    <w:rsid w:val="00C26D7D"/>
    <w:rsid w:val="00C30681"/>
    <w:rsid w:val="00C307F4"/>
    <w:rsid w:val="00C3144F"/>
    <w:rsid w:val="00C317FF"/>
    <w:rsid w:val="00C32959"/>
    <w:rsid w:val="00C33664"/>
    <w:rsid w:val="00C35126"/>
    <w:rsid w:val="00C35528"/>
    <w:rsid w:val="00C36D47"/>
    <w:rsid w:val="00C37336"/>
    <w:rsid w:val="00C4165F"/>
    <w:rsid w:val="00C41969"/>
    <w:rsid w:val="00C41CFF"/>
    <w:rsid w:val="00C429C0"/>
    <w:rsid w:val="00C45856"/>
    <w:rsid w:val="00C45BD4"/>
    <w:rsid w:val="00C462F1"/>
    <w:rsid w:val="00C50049"/>
    <w:rsid w:val="00C50D18"/>
    <w:rsid w:val="00C50E60"/>
    <w:rsid w:val="00C5129D"/>
    <w:rsid w:val="00C5184D"/>
    <w:rsid w:val="00C519B0"/>
    <w:rsid w:val="00C51F6A"/>
    <w:rsid w:val="00C52625"/>
    <w:rsid w:val="00C5432C"/>
    <w:rsid w:val="00C55D30"/>
    <w:rsid w:val="00C5631B"/>
    <w:rsid w:val="00C56E42"/>
    <w:rsid w:val="00C62F5D"/>
    <w:rsid w:val="00C637AA"/>
    <w:rsid w:val="00C63E08"/>
    <w:rsid w:val="00C65DEA"/>
    <w:rsid w:val="00C6653B"/>
    <w:rsid w:val="00C70938"/>
    <w:rsid w:val="00C70F0F"/>
    <w:rsid w:val="00C724DF"/>
    <w:rsid w:val="00C72AC6"/>
    <w:rsid w:val="00C75FF9"/>
    <w:rsid w:val="00C80310"/>
    <w:rsid w:val="00C80924"/>
    <w:rsid w:val="00C829A8"/>
    <w:rsid w:val="00C838A3"/>
    <w:rsid w:val="00C83DD3"/>
    <w:rsid w:val="00C85CD9"/>
    <w:rsid w:val="00C8623F"/>
    <w:rsid w:val="00C866CE"/>
    <w:rsid w:val="00C86B54"/>
    <w:rsid w:val="00C93148"/>
    <w:rsid w:val="00C94824"/>
    <w:rsid w:val="00C95333"/>
    <w:rsid w:val="00C97A3F"/>
    <w:rsid w:val="00C97EA9"/>
    <w:rsid w:val="00CA0BE7"/>
    <w:rsid w:val="00CA29C7"/>
    <w:rsid w:val="00CA35CE"/>
    <w:rsid w:val="00CA3646"/>
    <w:rsid w:val="00CA60BD"/>
    <w:rsid w:val="00CA64C6"/>
    <w:rsid w:val="00CB0970"/>
    <w:rsid w:val="00CB1597"/>
    <w:rsid w:val="00CB3C5E"/>
    <w:rsid w:val="00CB5666"/>
    <w:rsid w:val="00CB6474"/>
    <w:rsid w:val="00CB751D"/>
    <w:rsid w:val="00CC1732"/>
    <w:rsid w:val="00CC21A7"/>
    <w:rsid w:val="00CC22A4"/>
    <w:rsid w:val="00CC2F52"/>
    <w:rsid w:val="00CC5B74"/>
    <w:rsid w:val="00CC6592"/>
    <w:rsid w:val="00CC6876"/>
    <w:rsid w:val="00CC6D1A"/>
    <w:rsid w:val="00CC7B1B"/>
    <w:rsid w:val="00CD05CF"/>
    <w:rsid w:val="00CD18A9"/>
    <w:rsid w:val="00CD3475"/>
    <w:rsid w:val="00CD7525"/>
    <w:rsid w:val="00CE14BD"/>
    <w:rsid w:val="00CE1CF2"/>
    <w:rsid w:val="00CE344D"/>
    <w:rsid w:val="00CE61F2"/>
    <w:rsid w:val="00CE653A"/>
    <w:rsid w:val="00CE706F"/>
    <w:rsid w:val="00CE7863"/>
    <w:rsid w:val="00CF0040"/>
    <w:rsid w:val="00CF0B89"/>
    <w:rsid w:val="00CF0FAE"/>
    <w:rsid w:val="00CF1CCB"/>
    <w:rsid w:val="00CF27ED"/>
    <w:rsid w:val="00CF649C"/>
    <w:rsid w:val="00D00472"/>
    <w:rsid w:val="00D00A31"/>
    <w:rsid w:val="00D00F85"/>
    <w:rsid w:val="00D021CD"/>
    <w:rsid w:val="00D06E2D"/>
    <w:rsid w:val="00D07642"/>
    <w:rsid w:val="00D11645"/>
    <w:rsid w:val="00D1179B"/>
    <w:rsid w:val="00D11901"/>
    <w:rsid w:val="00D11B90"/>
    <w:rsid w:val="00D1296C"/>
    <w:rsid w:val="00D142F8"/>
    <w:rsid w:val="00D15E1E"/>
    <w:rsid w:val="00D163B3"/>
    <w:rsid w:val="00D17ED0"/>
    <w:rsid w:val="00D238DD"/>
    <w:rsid w:val="00D25F33"/>
    <w:rsid w:val="00D27C0C"/>
    <w:rsid w:val="00D30F5D"/>
    <w:rsid w:val="00D3263E"/>
    <w:rsid w:val="00D342DF"/>
    <w:rsid w:val="00D34606"/>
    <w:rsid w:val="00D35129"/>
    <w:rsid w:val="00D36A32"/>
    <w:rsid w:val="00D377A3"/>
    <w:rsid w:val="00D416D7"/>
    <w:rsid w:val="00D42245"/>
    <w:rsid w:val="00D4302C"/>
    <w:rsid w:val="00D45BDD"/>
    <w:rsid w:val="00D46808"/>
    <w:rsid w:val="00D47D28"/>
    <w:rsid w:val="00D51B58"/>
    <w:rsid w:val="00D53E80"/>
    <w:rsid w:val="00D53EC0"/>
    <w:rsid w:val="00D541C7"/>
    <w:rsid w:val="00D54D85"/>
    <w:rsid w:val="00D55311"/>
    <w:rsid w:val="00D60DFB"/>
    <w:rsid w:val="00D64C93"/>
    <w:rsid w:val="00D64E15"/>
    <w:rsid w:val="00D6532A"/>
    <w:rsid w:val="00D6534A"/>
    <w:rsid w:val="00D66334"/>
    <w:rsid w:val="00D66610"/>
    <w:rsid w:val="00D6705A"/>
    <w:rsid w:val="00D673AD"/>
    <w:rsid w:val="00D67EB3"/>
    <w:rsid w:val="00D70219"/>
    <w:rsid w:val="00D7094B"/>
    <w:rsid w:val="00D7114D"/>
    <w:rsid w:val="00D7188D"/>
    <w:rsid w:val="00D71ABC"/>
    <w:rsid w:val="00D7494A"/>
    <w:rsid w:val="00D7520E"/>
    <w:rsid w:val="00D75378"/>
    <w:rsid w:val="00D75422"/>
    <w:rsid w:val="00D80E32"/>
    <w:rsid w:val="00D812D2"/>
    <w:rsid w:val="00D819D3"/>
    <w:rsid w:val="00D82DF2"/>
    <w:rsid w:val="00D83580"/>
    <w:rsid w:val="00D84065"/>
    <w:rsid w:val="00D8467D"/>
    <w:rsid w:val="00D869F6"/>
    <w:rsid w:val="00D86AE5"/>
    <w:rsid w:val="00D86CAA"/>
    <w:rsid w:val="00D87A59"/>
    <w:rsid w:val="00D87B5B"/>
    <w:rsid w:val="00D87CC3"/>
    <w:rsid w:val="00D90236"/>
    <w:rsid w:val="00D91936"/>
    <w:rsid w:val="00D9206A"/>
    <w:rsid w:val="00D921C6"/>
    <w:rsid w:val="00D92E5E"/>
    <w:rsid w:val="00D93970"/>
    <w:rsid w:val="00D94CD3"/>
    <w:rsid w:val="00D95377"/>
    <w:rsid w:val="00D95B78"/>
    <w:rsid w:val="00D96391"/>
    <w:rsid w:val="00DA0DB0"/>
    <w:rsid w:val="00DA12D4"/>
    <w:rsid w:val="00DA2493"/>
    <w:rsid w:val="00DA24CB"/>
    <w:rsid w:val="00DA49EA"/>
    <w:rsid w:val="00DA4A0D"/>
    <w:rsid w:val="00DA62B1"/>
    <w:rsid w:val="00DA6ED8"/>
    <w:rsid w:val="00DA7599"/>
    <w:rsid w:val="00DA7A21"/>
    <w:rsid w:val="00DB073A"/>
    <w:rsid w:val="00DB2916"/>
    <w:rsid w:val="00DB44AC"/>
    <w:rsid w:val="00DB4CFC"/>
    <w:rsid w:val="00DB4E1C"/>
    <w:rsid w:val="00DB7587"/>
    <w:rsid w:val="00DB7F98"/>
    <w:rsid w:val="00DC090E"/>
    <w:rsid w:val="00DC0DFE"/>
    <w:rsid w:val="00DC20A6"/>
    <w:rsid w:val="00DC2CDF"/>
    <w:rsid w:val="00DC50BD"/>
    <w:rsid w:val="00DC54D1"/>
    <w:rsid w:val="00DC7B46"/>
    <w:rsid w:val="00DD1029"/>
    <w:rsid w:val="00DD13B8"/>
    <w:rsid w:val="00DD1BB1"/>
    <w:rsid w:val="00DD1D54"/>
    <w:rsid w:val="00DD4433"/>
    <w:rsid w:val="00DD4FCC"/>
    <w:rsid w:val="00DD56C6"/>
    <w:rsid w:val="00DD589E"/>
    <w:rsid w:val="00DD5BE7"/>
    <w:rsid w:val="00DD5C9D"/>
    <w:rsid w:val="00DD6E14"/>
    <w:rsid w:val="00DD6FB2"/>
    <w:rsid w:val="00DD731F"/>
    <w:rsid w:val="00DE0B7F"/>
    <w:rsid w:val="00DE2777"/>
    <w:rsid w:val="00DE37BF"/>
    <w:rsid w:val="00DE4255"/>
    <w:rsid w:val="00DE4375"/>
    <w:rsid w:val="00DE4657"/>
    <w:rsid w:val="00DF0274"/>
    <w:rsid w:val="00DF1C68"/>
    <w:rsid w:val="00DF4969"/>
    <w:rsid w:val="00DF4DD3"/>
    <w:rsid w:val="00DF4EBE"/>
    <w:rsid w:val="00DF53B0"/>
    <w:rsid w:val="00DF5E1E"/>
    <w:rsid w:val="00DF6FDE"/>
    <w:rsid w:val="00DF7FB8"/>
    <w:rsid w:val="00E0028B"/>
    <w:rsid w:val="00E0199E"/>
    <w:rsid w:val="00E01B4E"/>
    <w:rsid w:val="00E01BA7"/>
    <w:rsid w:val="00E06398"/>
    <w:rsid w:val="00E078A2"/>
    <w:rsid w:val="00E1157E"/>
    <w:rsid w:val="00E11667"/>
    <w:rsid w:val="00E12D96"/>
    <w:rsid w:val="00E12F79"/>
    <w:rsid w:val="00E131E5"/>
    <w:rsid w:val="00E145C2"/>
    <w:rsid w:val="00E22200"/>
    <w:rsid w:val="00E223F4"/>
    <w:rsid w:val="00E228C8"/>
    <w:rsid w:val="00E22940"/>
    <w:rsid w:val="00E257B9"/>
    <w:rsid w:val="00E2715C"/>
    <w:rsid w:val="00E3145F"/>
    <w:rsid w:val="00E31793"/>
    <w:rsid w:val="00E32E43"/>
    <w:rsid w:val="00E33BBA"/>
    <w:rsid w:val="00E34B2B"/>
    <w:rsid w:val="00E363A8"/>
    <w:rsid w:val="00E37C94"/>
    <w:rsid w:val="00E423DE"/>
    <w:rsid w:val="00E44C4B"/>
    <w:rsid w:val="00E50BA7"/>
    <w:rsid w:val="00E50FB4"/>
    <w:rsid w:val="00E55178"/>
    <w:rsid w:val="00E5524B"/>
    <w:rsid w:val="00E554B3"/>
    <w:rsid w:val="00E61FC5"/>
    <w:rsid w:val="00E63993"/>
    <w:rsid w:val="00E64B1F"/>
    <w:rsid w:val="00E653FC"/>
    <w:rsid w:val="00E655A4"/>
    <w:rsid w:val="00E66D7F"/>
    <w:rsid w:val="00E7173C"/>
    <w:rsid w:val="00E732DC"/>
    <w:rsid w:val="00E74FBC"/>
    <w:rsid w:val="00E7513F"/>
    <w:rsid w:val="00E755DC"/>
    <w:rsid w:val="00E806A1"/>
    <w:rsid w:val="00E80D0F"/>
    <w:rsid w:val="00E8473B"/>
    <w:rsid w:val="00E85BE5"/>
    <w:rsid w:val="00E86032"/>
    <w:rsid w:val="00E8696F"/>
    <w:rsid w:val="00E87526"/>
    <w:rsid w:val="00E90A74"/>
    <w:rsid w:val="00E9149F"/>
    <w:rsid w:val="00E92047"/>
    <w:rsid w:val="00E920D9"/>
    <w:rsid w:val="00E92662"/>
    <w:rsid w:val="00E92C3F"/>
    <w:rsid w:val="00E93CC5"/>
    <w:rsid w:val="00E94F5D"/>
    <w:rsid w:val="00E9567F"/>
    <w:rsid w:val="00E9661C"/>
    <w:rsid w:val="00EA0C51"/>
    <w:rsid w:val="00EA0E58"/>
    <w:rsid w:val="00EA2113"/>
    <w:rsid w:val="00EA27D5"/>
    <w:rsid w:val="00EA28F8"/>
    <w:rsid w:val="00EA4CF1"/>
    <w:rsid w:val="00EA5E5B"/>
    <w:rsid w:val="00EB119B"/>
    <w:rsid w:val="00EB1F89"/>
    <w:rsid w:val="00EB2D25"/>
    <w:rsid w:val="00EB3771"/>
    <w:rsid w:val="00EB3DEF"/>
    <w:rsid w:val="00EB67F4"/>
    <w:rsid w:val="00EB738B"/>
    <w:rsid w:val="00EC3462"/>
    <w:rsid w:val="00EC4BB8"/>
    <w:rsid w:val="00EC608E"/>
    <w:rsid w:val="00EC76A2"/>
    <w:rsid w:val="00EC7B9B"/>
    <w:rsid w:val="00EC7BE1"/>
    <w:rsid w:val="00ED04C1"/>
    <w:rsid w:val="00ED08EE"/>
    <w:rsid w:val="00ED15A0"/>
    <w:rsid w:val="00ED2157"/>
    <w:rsid w:val="00ED2AE1"/>
    <w:rsid w:val="00ED2C9A"/>
    <w:rsid w:val="00ED3AE0"/>
    <w:rsid w:val="00ED60CD"/>
    <w:rsid w:val="00ED6BC7"/>
    <w:rsid w:val="00ED745F"/>
    <w:rsid w:val="00EE258A"/>
    <w:rsid w:val="00EE3977"/>
    <w:rsid w:val="00EE55DE"/>
    <w:rsid w:val="00EE5806"/>
    <w:rsid w:val="00EE6F05"/>
    <w:rsid w:val="00EF1A18"/>
    <w:rsid w:val="00EF250F"/>
    <w:rsid w:val="00EF3F4B"/>
    <w:rsid w:val="00EF4C89"/>
    <w:rsid w:val="00EF676F"/>
    <w:rsid w:val="00EF7056"/>
    <w:rsid w:val="00EF7804"/>
    <w:rsid w:val="00F01689"/>
    <w:rsid w:val="00F02200"/>
    <w:rsid w:val="00F045D7"/>
    <w:rsid w:val="00F069AD"/>
    <w:rsid w:val="00F121F4"/>
    <w:rsid w:val="00F125A7"/>
    <w:rsid w:val="00F133C6"/>
    <w:rsid w:val="00F138A6"/>
    <w:rsid w:val="00F14D75"/>
    <w:rsid w:val="00F1565B"/>
    <w:rsid w:val="00F16D7A"/>
    <w:rsid w:val="00F16DCF"/>
    <w:rsid w:val="00F177E0"/>
    <w:rsid w:val="00F20584"/>
    <w:rsid w:val="00F21D98"/>
    <w:rsid w:val="00F2623E"/>
    <w:rsid w:val="00F30CC8"/>
    <w:rsid w:val="00F322BC"/>
    <w:rsid w:val="00F32B5D"/>
    <w:rsid w:val="00F341D9"/>
    <w:rsid w:val="00F3441D"/>
    <w:rsid w:val="00F346B2"/>
    <w:rsid w:val="00F35616"/>
    <w:rsid w:val="00F35627"/>
    <w:rsid w:val="00F40128"/>
    <w:rsid w:val="00F46521"/>
    <w:rsid w:val="00F46B93"/>
    <w:rsid w:val="00F47127"/>
    <w:rsid w:val="00F474A0"/>
    <w:rsid w:val="00F5054F"/>
    <w:rsid w:val="00F509D4"/>
    <w:rsid w:val="00F5130F"/>
    <w:rsid w:val="00F52E19"/>
    <w:rsid w:val="00F57F94"/>
    <w:rsid w:val="00F614CD"/>
    <w:rsid w:val="00F6273A"/>
    <w:rsid w:val="00F62AB9"/>
    <w:rsid w:val="00F66988"/>
    <w:rsid w:val="00F66BC1"/>
    <w:rsid w:val="00F66EEE"/>
    <w:rsid w:val="00F66F5F"/>
    <w:rsid w:val="00F677C2"/>
    <w:rsid w:val="00F71B52"/>
    <w:rsid w:val="00F723C2"/>
    <w:rsid w:val="00F73772"/>
    <w:rsid w:val="00F74528"/>
    <w:rsid w:val="00F7485A"/>
    <w:rsid w:val="00F74F24"/>
    <w:rsid w:val="00F75166"/>
    <w:rsid w:val="00F76C9D"/>
    <w:rsid w:val="00F7793F"/>
    <w:rsid w:val="00F77AB5"/>
    <w:rsid w:val="00F80502"/>
    <w:rsid w:val="00F8330A"/>
    <w:rsid w:val="00F83F78"/>
    <w:rsid w:val="00F849E6"/>
    <w:rsid w:val="00F86EF5"/>
    <w:rsid w:val="00F87EE6"/>
    <w:rsid w:val="00F90983"/>
    <w:rsid w:val="00F91172"/>
    <w:rsid w:val="00F91A50"/>
    <w:rsid w:val="00F92253"/>
    <w:rsid w:val="00F93C8B"/>
    <w:rsid w:val="00F94D22"/>
    <w:rsid w:val="00F95922"/>
    <w:rsid w:val="00F97696"/>
    <w:rsid w:val="00FA10D9"/>
    <w:rsid w:val="00FA2615"/>
    <w:rsid w:val="00FA297A"/>
    <w:rsid w:val="00FA3F89"/>
    <w:rsid w:val="00FA44CB"/>
    <w:rsid w:val="00FA5FF0"/>
    <w:rsid w:val="00FA7176"/>
    <w:rsid w:val="00FA7987"/>
    <w:rsid w:val="00FB0161"/>
    <w:rsid w:val="00FB1098"/>
    <w:rsid w:val="00FB27AE"/>
    <w:rsid w:val="00FB34A7"/>
    <w:rsid w:val="00FB3510"/>
    <w:rsid w:val="00FB47A2"/>
    <w:rsid w:val="00FB5979"/>
    <w:rsid w:val="00FB599B"/>
    <w:rsid w:val="00FB5CA1"/>
    <w:rsid w:val="00FB6135"/>
    <w:rsid w:val="00FB6B4A"/>
    <w:rsid w:val="00FB72CD"/>
    <w:rsid w:val="00FB770F"/>
    <w:rsid w:val="00FB7AB2"/>
    <w:rsid w:val="00FB7DA7"/>
    <w:rsid w:val="00FB7EB6"/>
    <w:rsid w:val="00FC01E8"/>
    <w:rsid w:val="00FC10C0"/>
    <w:rsid w:val="00FC17CF"/>
    <w:rsid w:val="00FC2383"/>
    <w:rsid w:val="00FC2D16"/>
    <w:rsid w:val="00FC6431"/>
    <w:rsid w:val="00FD0679"/>
    <w:rsid w:val="00FD2079"/>
    <w:rsid w:val="00FE0185"/>
    <w:rsid w:val="00FE01FF"/>
    <w:rsid w:val="00FE0463"/>
    <w:rsid w:val="00FE17C9"/>
    <w:rsid w:val="00FE2D05"/>
    <w:rsid w:val="00FE31B6"/>
    <w:rsid w:val="00FE31C7"/>
    <w:rsid w:val="00FE41AE"/>
    <w:rsid w:val="00FE431D"/>
    <w:rsid w:val="00FE5709"/>
    <w:rsid w:val="00FE719D"/>
    <w:rsid w:val="00FE72CD"/>
    <w:rsid w:val="00FF1795"/>
    <w:rsid w:val="00FF40D6"/>
    <w:rsid w:val="00FF7243"/>
    <w:rsid w:val="00FF7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4:docId w14:val="546FAB20"/>
  <w15:docId w15:val="{3BE41288-FC05-4A01-911E-7F57BAE2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sz w:val="24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3D12"/>
    <w:rPr>
      <w:noProof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577A9"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qFormat/>
    <w:rsid w:val="001577A9"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2"/>
      <w:szCs w:val="30"/>
    </w:rPr>
  </w:style>
  <w:style w:type="paragraph" w:styleId="Nadpis3">
    <w:name w:val="heading 3"/>
    <w:basedOn w:val="Normlny"/>
    <w:next w:val="Normlny"/>
    <w:link w:val="Nadpis3Char"/>
    <w:uiPriority w:val="9"/>
    <w:qFormat/>
    <w:rsid w:val="001577A9"/>
    <w:pPr>
      <w:keepNext/>
      <w:tabs>
        <w:tab w:val="num" w:pos="540"/>
      </w:tabs>
      <w:jc w:val="both"/>
      <w:outlineLvl w:val="2"/>
    </w:pPr>
    <w:rPr>
      <w:b/>
      <w:sz w:val="28"/>
      <w:szCs w:val="40"/>
    </w:rPr>
  </w:style>
  <w:style w:type="paragraph" w:styleId="Nadpis4">
    <w:name w:val="heading 4"/>
    <w:basedOn w:val="Normlny"/>
    <w:next w:val="Normlny"/>
    <w:link w:val="Nadpis4Char"/>
    <w:qFormat/>
    <w:rsid w:val="00B06D6F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uiPriority w:val="99"/>
    <w:qFormat/>
    <w:rsid w:val="00B06D6F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B06D6F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B06D6F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qFormat/>
    <w:rsid w:val="00B06D6F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qFormat/>
    <w:rsid w:val="00B06D6F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577A9"/>
    <w:rPr>
      <w:rFonts w:ascii="Garamond" w:hAnsi="Garamond"/>
      <w:noProof/>
      <w:sz w:val="40"/>
      <w:szCs w:val="40"/>
    </w:rPr>
  </w:style>
  <w:style w:type="paragraph" w:styleId="Zarkazkladnhotextu2">
    <w:name w:val="Body Text Indent 2"/>
    <w:basedOn w:val="Normlny"/>
    <w:link w:val="Zarkazkladnhotextu2Char"/>
    <w:rsid w:val="00B06D6F"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rsid w:val="00B06D6F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HlavikaChar">
    <w:name w:val="Hlavička Char"/>
    <w:link w:val="Hlavika"/>
    <w:uiPriority w:val="99"/>
    <w:rsid w:val="007069B7"/>
    <w:rPr>
      <w:rFonts w:ascii="Arial" w:hAnsi="Arial"/>
      <w:noProof/>
      <w:szCs w:val="24"/>
    </w:rPr>
  </w:style>
  <w:style w:type="paragraph" w:styleId="Pta">
    <w:name w:val="footer"/>
    <w:basedOn w:val="Normlny"/>
    <w:link w:val="PtaChar"/>
    <w:uiPriority w:val="99"/>
    <w:rsid w:val="00B06D6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705A"/>
    <w:rPr>
      <w:rFonts w:ascii="Arial" w:hAnsi="Arial"/>
      <w:noProof/>
      <w:szCs w:val="24"/>
    </w:rPr>
  </w:style>
  <w:style w:type="character" w:styleId="slostrany">
    <w:name w:val="page number"/>
    <w:basedOn w:val="Predvolenpsmoodseku"/>
    <w:semiHidden/>
    <w:rsid w:val="00B06D6F"/>
  </w:style>
  <w:style w:type="paragraph" w:styleId="Zkladntext3">
    <w:name w:val="Body Text 3"/>
    <w:basedOn w:val="Normlny"/>
    <w:link w:val="Zkladntext3Char"/>
    <w:semiHidden/>
    <w:rsid w:val="00B06D6F"/>
    <w:pPr>
      <w:jc w:val="center"/>
    </w:pPr>
    <w:rPr>
      <w:color w:val="FF0000"/>
      <w:sz w:val="20"/>
      <w:szCs w:val="20"/>
    </w:rPr>
  </w:style>
  <w:style w:type="paragraph" w:styleId="Zarkazkladnhotextu">
    <w:name w:val="Body Text Indent"/>
    <w:basedOn w:val="Normlny"/>
    <w:link w:val="ZarkazkladnhotextuChar"/>
    <w:semiHidden/>
    <w:rsid w:val="00B06D6F"/>
    <w:rPr>
      <w:rFonts w:ascii="Arial" w:hAnsi="Arial" w:cs="Arial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122758"/>
    <w:rPr>
      <w:rFonts w:ascii="Arial" w:hAnsi="Arial" w:cs="Arial"/>
      <w:noProof/>
    </w:rPr>
  </w:style>
  <w:style w:type="paragraph" w:styleId="Zarkazkladnhotextu3">
    <w:name w:val="Body Text Indent 3"/>
    <w:basedOn w:val="Normlny"/>
    <w:link w:val="Zarkazkladnhotextu3Char"/>
    <w:semiHidden/>
    <w:rsid w:val="00B06D6F"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rsid w:val="00B06D6F"/>
    <w:pPr>
      <w:jc w:val="both"/>
    </w:pPr>
    <w:rPr>
      <w:rFonts w:ascii="Arial" w:hAnsi="Arial"/>
      <w:sz w:val="20"/>
    </w:rPr>
  </w:style>
  <w:style w:type="character" w:customStyle="1" w:styleId="ZkladntextChar">
    <w:name w:val="Základný text Char"/>
    <w:link w:val="Zkladntext"/>
    <w:rsid w:val="007069B7"/>
    <w:rPr>
      <w:rFonts w:ascii="Arial" w:hAnsi="Arial"/>
      <w:noProof/>
      <w:szCs w:val="24"/>
    </w:rPr>
  </w:style>
  <w:style w:type="character" w:styleId="PsacstrojHTML">
    <w:name w:val="HTML Typewriter"/>
    <w:basedOn w:val="Predvolenpsmoodseku"/>
    <w:semiHidden/>
    <w:rsid w:val="00B06D6F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semiHidden/>
    <w:rsid w:val="00B06D6F"/>
    <w:pPr>
      <w:spacing w:before="20"/>
    </w:pPr>
    <w:rPr>
      <w:rFonts w:ascii="Arial" w:hAnsi="Arial"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semiHidden/>
    <w:rsid w:val="001379EB"/>
    <w:rPr>
      <w:rFonts w:ascii="Arial" w:hAnsi="Arial" w:cs="Arial"/>
      <w:noProof/>
      <w:sz w:val="14"/>
      <w:szCs w:val="14"/>
    </w:rPr>
  </w:style>
  <w:style w:type="character" w:styleId="Hypertextovprepojenie">
    <w:name w:val="Hyperlink"/>
    <w:basedOn w:val="Predvolenpsmoodseku"/>
    <w:uiPriority w:val="99"/>
    <w:unhideWhenUsed/>
    <w:rsid w:val="00606DE8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46031"/>
    <w:rPr>
      <w:color w:val="800080"/>
      <w:u w:val="single"/>
    </w:rPr>
  </w:style>
  <w:style w:type="paragraph" w:customStyle="1" w:styleId="xl64">
    <w:name w:val="xl64"/>
    <w:basedOn w:val="Normlny"/>
    <w:rsid w:val="00146031"/>
    <w:pP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66">
    <w:name w:val="xl66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67">
    <w:name w:val="xl67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68">
    <w:name w:val="xl68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69">
    <w:name w:val="xl69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70">
    <w:name w:val="xl70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1">
    <w:name w:val="xl71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2">
    <w:name w:val="xl72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3">
    <w:name w:val="xl73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74">
    <w:name w:val="xl74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5">
    <w:name w:val="xl75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76">
    <w:name w:val="xl76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77">
    <w:name w:val="xl77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8">
    <w:name w:val="xl78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9">
    <w:name w:val="xl79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80">
    <w:name w:val="xl80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81">
    <w:name w:val="xl81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82">
    <w:name w:val="xl82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noProof w:val="0"/>
    </w:rPr>
  </w:style>
  <w:style w:type="paragraph" w:customStyle="1" w:styleId="xl83">
    <w:name w:val="xl83"/>
    <w:basedOn w:val="Normlny"/>
    <w:rsid w:val="00146031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84">
    <w:name w:val="xl84"/>
    <w:basedOn w:val="Normlny"/>
    <w:rsid w:val="00146031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85">
    <w:name w:val="xl85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noProof w:val="0"/>
      <w:color w:val="000000"/>
    </w:rPr>
  </w:style>
  <w:style w:type="paragraph" w:customStyle="1" w:styleId="xl86">
    <w:name w:val="xl86"/>
    <w:basedOn w:val="Normlny"/>
    <w:rsid w:val="00146031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87">
    <w:name w:val="xl87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</w:rPr>
  </w:style>
  <w:style w:type="paragraph" w:customStyle="1" w:styleId="xl88">
    <w:name w:val="xl88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89">
    <w:name w:val="xl89"/>
    <w:basedOn w:val="Normlny"/>
    <w:rsid w:val="00146031"/>
    <w:pPr>
      <w:spacing w:before="100" w:beforeAutospacing="1" w:after="100" w:afterAutospacing="1"/>
    </w:pPr>
    <w:rPr>
      <w:rFonts w:ascii="Times New Roman" w:hAnsi="Times New Roman"/>
      <w:b/>
      <w:bCs/>
      <w:noProof w:val="0"/>
    </w:rPr>
  </w:style>
  <w:style w:type="paragraph" w:customStyle="1" w:styleId="xl91">
    <w:name w:val="xl91"/>
    <w:basedOn w:val="Normlny"/>
    <w:rsid w:val="00146031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92">
    <w:name w:val="xl92"/>
    <w:basedOn w:val="Normlny"/>
    <w:rsid w:val="00146031"/>
    <w:pPr>
      <w:spacing w:before="100" w:beforeAutospacing="1" w:after="100" w:afterAutospacing="1"/>
      <w:textAlignment w:val="center"/>
    </w:pPr>
    <w:rPr>
      <w:rFonts w:ascii="Times New Roman" w:hAnsi="Times New Roman"/>
      <w:noProof w:val="0"/>
    </w:rPr>
  </w:style>
  <w:style w:type="paragraph" w:customStyle="1" w:styleId="xl93">
    <w:name w:val="xl93"/>
    <w:basedOn w:val="Normlny"/>
    <w:rsid w:val="00146031"/>
    <w:pP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styleId="Bezriadkovania">
    <w:name w:val="No Spacing"/>
    <w:uiPriority w:val="1"/>
    <w:qFormat/>
    <w:rsid w:val="00146031"/>
    <w:rPr>
      <w:rFonts w:ascii="Calibri" w:eastAsia="Calibri" w:hAnsi="Calibri"/>
      <w:sz w:val="22"/>
      <w:lang w:val="sk-SK" w:eastAsia="en-US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146031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paragraph" w:customStyle="1" w:styleId="xl63">
    <w:name w:val="xl63"/>
    <w:basedOn w:val="Normlny"/>
    <w:rsid w:val="003E6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65">
    <w:name w:val="xl65"/>
    <w:basedOn w:val="Normlny"/>
    <w:rsid w:val="003E6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90">
    <w:name w:val="xl90"/>
    <w:basedOn w:val="Normlny"/>
    <w:rsid w:val="003E6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94">
    <w:name w:val="xl94"/>
    <w:basedOn w:val="Normlny"/>
    <w:rsid w:val="003E630F"/>
    <w:pP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70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705A"/>
    <w:rPr>
      <w:rFonts w:ascii="Tahoma" w:hAnsi="Tahoma" w:cs="Tahoma"/>
      <w:noProof/>
      <w:sz w:val="16"/>
      <w:szCs w:val="16"/>
    </w:rPr>
  </w:style>
  <w:style w:type="table" w:styleId="Mriekatabuky">
    <w:name w:val="Table Grid"/>
    <w:basedOn w:val="Normlnatabuka"/>
    <w:uiPriority w:val="39"/>
    <w:rsid w:val="00E223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iln">
    <w:name w:val="Strong"/>
    <w:basedOn w:val="Predvolenpsmoodseku"/>
    <w:qFormat/>
    <w:rsid w:val="006941F6"/>
    <w:rPr>
      <w:b/>
      <w:bCs/>
    </w:rPr>
  </w:style>
  <w:style w:type="character" w:customStyle="1" w:styleId="pre">
    <w:name w:val="pre"/>
    <w:basedOn w:val="Predvolenpsmoodseku"/>
    <w:rsid w:val="006941F6"/>
  </w:style>
  <w:style w:type="character" w:styleId="Odkaznakomentr">
    <w:name w:val="annotation reference"/>
    <w:basedOn w:val="Predvolenpsmoodseku"/>
    <w:uiPriority w:val="99"/>
    <w:semiHidden/>
    <w:unhideWhenUsed/>
    <w:rsid w:val="00C00B4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00B4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00B49"/>
    <w:rPr>
      <w:rFonts w:ascii="Arial" w:hAnsi="Arial"/>
      <w:noProof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0B4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0B49"/>
    <w:rPr>
      <w:rFonts w:ascii="Arial" w:hAnsi="Arial"/>
      <w:b/>
      <w:bCs/>
      <w:noProof/>
      <w:lang w:val="sk-SK" w:eastAsia="sk-SK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296F22"/>
    <w:pPr>
      <w:keepLines/>
      <w:tabs>
        <w:tab w:val="clear" w:pos="540"/>
      </w:tabs>
      <w:spacing w:before="480" w:line="276" w:lineRule="auto"/>
      <w:jc w:val="left"/>
      <w:outlineLvl w:val="9"/>
    </w:pPr>
    <w:rPr>
      <w:rFonts w:ascii="Cambria" w:hAnsi="Cambria"/>
      <w:b/>
      <w:bCs/>
      <w:noProof w:val="0"/>
      <w:color w:val="365F91"/>
      <w:sz w:val="28"/>
      <w:szCs w:val="28"/>
      <w:lang w:eastAsia="en-US"/>
    </w:rPr>
  </w:style>
  <w:style w:type="paragraph" w:styleId="Obsah1">
    <w:name w:val="toc 1"/>
    <w:basedOn w:val="Normlny"/>
    <w:next w:val="Normlny"/>
    <w:autoRedefine/>
    <w:uiPriority w:val="39"/>
    <w:unhideWhenUsed/>
    <w:rsid w:val="00296F22"/>
  </w:style>
  <w:style w:type="paragraph" w:styleId="Obsah2">
    <w:name w:val="toc 2"/>
    <w:basedOn w:val="Normlny"/>
    <w:next w:val="Normlny"/>
    <w:autoRedefine/>
    <w:uiPriority w:val="39"/>
    <w:unhideWhenUsed/>
    <w:rsid w:val="00FE31B6"/>
    <w:pPr>
      <w:tabs>
        <w:tab w:val="right" w:leader="dot" w:pos="8892"/>
      </w:tabs>
      <w:ind w:left="426"/>
    </w:pPr>
  </w:style>
  <w:style w:type="paragraph" w:styleId="Obsah3">
    <w:name w:val="toc 3"/>
    <w:basedOn w:val="Normlny"/>
    <w:next w:val="Normlny"/>
    <w:autoRedefine/>
    <w:uiPriority w:val="39"/>
    <w:unhideWhenUsed/>
    <w:rsid w:val="00BA3C30"/>
    <w:pPr>
      <w:tabs>
        <w:tab w:val="left" w:pos="851"/>
        <w:tab w:val="right" w:leader="dot" w:pos="8892"/>
      </w:tabs>
      <w:ind w:left="400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F5134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F5134"/>
    <w:rPr>
      <w:rFonts w:ascii="Garamond" w:hAnsi="Garamond"/>
      <w:noProof/>
    </w:rPr>
  </w:style>
  <w:style w:type="character" w:styleId="Odkaznapoznmkupodiarou">
    <w:name w:val="footnote reference"/>
    <w:basedOn w:val="Predvolenpsmoodseku"/>
    <w:uiPriority w:val="99"/>
    <w:semiHidden/>
    <w:unhideWhenUsed/>
    <w:rsid w:val="006F5134"/>
    <w:rPr>
      <w:vertAlign w:val="superscript"/>
    </w:rPr>
  </w:style>
  <w:style w:type="paragraph" w:styleId="Obsah4">
    <w:name w:val="toc 4"/>
    <w:basedOn w:val="Normlny"/>
    <w:next w:val="Normlny"/>
    <w:autoRedefine/>
    <w:uiPriority w:val="39"/>
    <w:unhideWhenUsed/>
    <w:rsid w:val="0041782D"/>
    <w:pPr>
      <w:spacing w:after="100" w:line="276" w:lineRule="auto"/>
      <w:ind w:left="660"/>
    </w:pPr>
    <w:rPr>
      <w:rFonts w:ascii="Calibri" w:hAnsi="Calibri"/>
      <w:noProof w:val="0"/>
      <w:sz w:val="22"/>
      <w:szCs w:val="22"/>
    </w:rPr>
  </w:style>
  <w:style w:type="paragraph" w:styleId="Obsah5">
    <w:name w:val="toc 5"/>
    <w:basedOn w:val="Normlny"/>
    <w:next w:val="Normlny"/>
    <w:autoRedefine/>
    <w:uiPriority w:val="39"/>
    <w:unhideWhenUsed/>
    <w:rsid w:val="0041782D"/>
    <w:pPr>
      <w:spacing w:after="100" w:line="276" w:lineRule="auto"/>
      <w:ind w:left="880"/>
    </w:pPr>
    <w:rPr>
      <w:rFonts w:ascii="Calibri" w:hAnsi="Calibri"/>
      <w:noProof w:val="0"/>
      <w:sz w:val="22"/>
      <w:szCs w:val="22"/>
    </w:rPr>
  </w:style>
  <w:style w:type="paragraph" w:styleId="Obsah6">
    <w:name w:val="toc 6"/>
    <w:basedOn w:val="Normlny"/>
    <w:next w:val="Normlny"/>
    <w:autoRedefine/>
    <w:uiPriority w:val="39"/>
    <w:unhideWhenUsed/>
    <w:rsid w:val="0041782D"/>
    <w:pPr>
      <w:spacing w:after="100" w:line="276" w:lineRule="auto"/>
      <w:ind w:left="1100"/>
    </w:pPr>
    <w:rPr>
      <w:rFonts w:ascii="Calibri" w:hAnsi="Calibri"/>
      <w:noProof w:val="0"/>
      <w:sz w:val="22"/>
      <w:szCs w:val="22"/>
    </w:rPr>
  </w:style>
  <w:style w:type="paragraph" w:styleId="Obsah7">
    <w:name w:val="toc 7"/>
    <w:basedOn w:val="Normlny"/>
    <w:next w:val="Normlny"/>
    <w:autoRedefine/>
    <w:uiPriority w:val="39"/>
    <w:unhideWhenUsed/>
    <w:rsid w:val="0041782D"/>
    <w:pPr>
      <w:spacing w:after="100" w:line="276" w:lineRule="auto"/>
      <w:ind w:left="1320"/>
    </w:pPr>
    <w:rPr>
      <w:rFonts w:ascii="Calibri" w:hAnsi="Calibri"/>
      <w:noProof w:val="0"/>
      <w:sz w:val="22"/>
      <w:szCs w:val="22"/>
    </w:rPr>
  </w:style>
  <w:style w:type="paragraph" w:styleId="Obsah8">
    <w:name w:val="toc 8"/>
    <w:basedOn w:val="Normlny"/>
    <w:next w:val="Normlny"/>
    <w:autoRedefine/>
    <w:uiPriority w:val="39"/>
    <w:unhideWhenUsed/>
    <w:rsid w:val="0041782D"/>
    <w:pPr>
      <w:spacing w:after="100" w:line="276" w:lineRule="auto"/>
      <w:ind w:left="1540"/>
    </w:pPr>
    <w:rPr>
      <w:rFonts w:ascii="Calibri" w:hAnsi="Calibri"/>
      <w:noProof w:val="0"/>
      <w:sz w:val="22"/>
      <w:szCs w:val="22"/>
    </w:rPr>
  </w:style>
  <w:style w:type="paragraph" w:styleId="Obsah9">
    <w:name w:val="toc 9"/>
    <w:basedOn w:val="Normlny"/>
    <w:next w:val="Normlny"/>
    <w:autoRedefine/>
    <w:uiPriority w:val="39"/>
    <w:unhideWhenUsed/>
    <w:rsid w:val="0041782D"/>
    <w:pPr>
      <w:spacing w:after="100" w:line="276" w:lineRule="auto"/>
      <w:ind w:left="1760"/>
    </w:pPr>
    <w:rPr>
      <w:rFonts w:ascii="Calibri" w:hAnsi="Calibri"/>
      <w:noProof w:val="0"/>
      <w:sz w:val="22"/>
      <w:szCs w:val="22"/>
    </w:rPr>
  </w:style>
  <w:style w:type="paragraph" w:customStyle="1" w:styleId="DefaultText">
    <w:name w:val="Default Text"/>
    <w:basedOn w:val="Normlny"/>
    <w:uiPriority w:val="99"/>
    <w:rsid w:val="0057123E"/>
    <w:pPr>
      <w:widowControl w:val="0"/>
      <w:autoSpaceDE w:val="0"/>
      <w:autoSpaceDN w:val="0"/>
      <w:adjustRightInd w:val="0"/>
    </w:pPr>
    <w:rPr>
      <w:rFonts w:ascii="Times New Roman" w:hAnsi="Times New Roman"/>
      <w:noProof w:val="0"/>
    </w:rPr>
  </w:style>
  <w:style w:type="paragraph" w:customStyle="1" w:styleId="Znaka">
    <w:name w:val="Znaèka"/>
    <w:basedOn w:val="Normlny"/>
    <w:uiPriority w:val="99"/>
    <w:rsid w:val="0057123E"/>
    <w:pPr>
      <w:widowControl w:val="0"/>
      <w:autoSpaceDE w:val="0"/>
      <w:autoSpaceDN w:val="0"/>
      <w:adjustRightInd w:val="0"/>
      <w:ind w:left="288" w:hanging="288"/>
    </w:pPr>
    <w:rPr>
      <w:rFonts w:ascii="Times New Roman" w:hAnsi="Times New Roman"/>
      <w:noProof w:val="0"/>
    </w:rPr>
  </w:style>
  <w:style w:type="paragraph" w:customStyle="1" w:styleId="Odrka">
    <w:name w:val="Odrážka"/>
    <w:basedOn w:val="Normlny"/>
    <w:uiPriority w:val="99"/>
    <w:rsid w:val="006A667E"/>
    <w:pPr>
      <w:widowControl w:val="0"/>
      <w:autoSpaceDE w:val="0"/>
      <w:autoSpaceDN w:val="0"/>
      <w:adjustRightInd w:val="0"/>
      <w:spacing w:after="48"/>
      <w:ind w:left="357" w:hanging="357"/>
    </w:pPr>
    <w:rPr>
      <w:rFonts w:ascii="Times New Roman" w:hAnsi="Times New Roman"/>
      <w:noProof w:val="0"/>
    </w:rPr>
  </w:style>
  <w:style w:type="paragraph" w:customStyle="1" w:styleId="dka">
    <w:name w:val="Øádka"/>
    <w:basedOn w:val="Normlny"/>
    <w:rsid w:val="006A667E"/>
    <w:pPr>
      <w:widowControl w:val="0"/>
      <w:autoSpaceDE w:val="0"/>
      <w:autoSpaceDN w:val="0"/>
      <w:adjustRightInd w:val="0"/>
    </w:pPr>
    <w:rPr>
      <w:rFonts w:ascii="Times New Roman" w:hAnsi="Times New Roman"/>
      <w:noProof w:val="0"/>
      <w:sz w:val="18"/>
      <w:szCs w:val="18"/>
    </w:rPr>
  </w:style>
  <w:style w:type="character" w:customStyle="1" w:styleId="Zkladntext0">
    <w:name w:val="Základný text_"/>
    <w:basedOn w:val="Predvolenpsmoodseku"/>
    <w:link w:val="Zkladntext27"/>
    <w:rsid w:val="008475D7"/>
    <w:rPr>
      <w:sz w:val="22"/>
      <w:szCs w:val="22"/>
      <w:shd w:val="clear" w:color="auto" w:fill="FFFFFF"/>
    </w:rPr>
  </w:style>
  <w:style w:type="character" w:customStyle="1" w:styleId="ZkladntextTun">
    <w:name w:val="Základný text + Tučné"/>
    <w:basedOn w:val="Zkladntext0"/>
    <w:rsid w:val="008475D7"/>
    <w:rPr>
      <w:b/>
      <w:bCs/>
      <w:sz w:val="22"/>
      <w:szCs w:val="22"/>
      <w:shd w:val="clear" w:color="auto" w:fill="FFFFFF"/>
    </w:rPr>
  </w:style>
  <w:style w:type="character" w:customStyle="1" w:styleId="Zhlavie72Tun">
    <w:name w:val="Záhlavie #7 (2) + Tučné"/>
    <w:basedOn w:val="Predvolenpsmoodseku"/>
    <w:rsid w:val="008475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Zhlavie72">
    <w:name w:val="Záhlavie #7 (2)"/>
    <w:basedOn w:val="Predvolenpsmoodseku"/>
    <w:rsid w:val="008475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hlavie7">
    <w:name w:val="Záhlavie #7"/>
    <w:basedOn w:val="Predvolenpsmoodseku"/>
    <w:rsid w:val="008475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Zkladntext27">
    <w:name w:val="Základný text27"/>
    <w:basedOn w:val="Normlny"/>
    <w:link w:val="Zkladntext0"/>
    <w:rsid w:val="008475D7"/>
    <w:pPr>
      <w:shd w:val="clear" w:color="auto" w:fill="FFFFFF"/>
      <w:spacing w:before="300" w:after="240" w:line="274" w:lineRule="exact"/>
      <w:ind w:hanging="1080"/>
      <w:jc w:val="center"/>
    </w:pPr>
    <w:rPr>
      <w:rFonts w:ascii="Times New Roman" w:hAnsi="Times New Roman"/>
      <w:noProof w:val="0"/>
      <w:sz w:val="22"/>
      <w:szCs w:val="22"/>
      <w:lang w:val="cs-CZ" w:eastAsia="cs-CZ"/>
    </w:rPr>
  </w:style>
  <w:style w:type="character" w:customStyle="1" w:styleId="Zkladntext24">
    <w:name w:val="Základný text24"/>
    <w:basedOn w:val="Zkladntext0"/>
    <w:rsid w:val="008F6F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ZkladntextRiadkovanie1pt">
    <w:name w:val="Základný text + Riadkovanie 1 pt"/>
    <w:basedOn w:val="Zkladntext0"/>
    <w:rsid w:val="008F6F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shd w:val="clear" w:color="auto" w:fill="FFFFFF"/>
    </w:rPr>
  </w:style>
  <w:style w:type="paragraph" w:customStyle="1" w:styleId="Odstavecseseznamem1">
    <w:name w:val="Odstavec se seznamem1"/>
    <w:basedOn w:val="Normlny"/>
    <w:uiPriority w:val="99"/>
    <w:rsid w:val="002A4228"/>
    <w:pPr>
      <w:spacing w:after="200" w:line="276" w:lineRule="auto"/>
      <w:ind w:left="720"/>
      <w:contextualSpacing/>
    </w:pPr>
    <w:rPr>
      <w:rFonts w:ascii="Calibri" w:hAnsi="Calibri"/>
      <w:noProof w:val="0"/>
      <w:sz w:val="22"/>
      <w:szCs w:val="22"/>
      <w:lang w:eastAsia="en-US"/>
    </w:rPr>
  </w:style>
  <w:style w:type="paragraph" w:styleId="Revzia">
    <w:name w:val="Revision"/>
    <w:hidden/>
    <w:uiPriority w:val="99"/>
    <w:semiHidden/>
    <w:rsid w:val="009C6B63"/>
    <w:rPr>
      <w:noProof/>
      <w:szCs w:val="24"/>
      <w:lang w:val="sk-SK" w:eastAsia="sk-SK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713331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713331"/>
    <w:rPr>
      <w:rFonts w:ascii="Tahoma" w:hAnsi="Tahoma" w:cs="Tahoma"/>
      <w:noProof/>
      <w:sz w:val="16"/>
      <w:szCs w:val="16"/>
      <w:lang w:val="sk-SK" w:eastAsia="sk-SK"/>
    </w:rPr>
  </w:style>
  <w:style w:type="numbering" w:customStyle="1" w:styleId="tl2">
    <w:name w:val="Štýl2"/>
    <w:uiPriority w:val="99"/>
    <w:rsid w:val="00EB738B"/>
    <w:pPr>
      <w:numPr>
        <w:numId w:val="1"/>
      </w:numPr>
    </w:pPr>
  </w:style>
  <w:style w:type="character" w:customStyle="1" w:styleId="Nadpis2Char">
    <w:name w:val="Nadpis 2 Char"/>
    <w:basedOn w:val="Predvolenpsmoodseku"/>
    <w:link w:val="Nadpis2"/>
    <w:uiPriority w:val="9"/>
    <w:locked/>
    <w:rsid w:val="00924CA5"/>
    <w:rPr>
      <w:b/>
      <w:bCs/>
      <w:noProof/>
      <w:sz w:val="32"/>
      <w:szCs w:val="30"/>
      <w:lang w:val="sk-SK" w:eastAsia="sk-SK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924CA5"/>
    <w:rPr>
      <w:b/>
      <w:noProof/>
      <w:sz w:val="28"/>
      <w:szCs w:val="40"/>
      <w:lang w:val="sk-SK" w:eastAsia="sk-SK"/>
    </w:rPr>
  </w:style>
  <w:style w:type="character" w:customStyle="1" w:styleId="platne1">
    <w:name w:val="platne1"/>
    <w:basedOn w:val="Predvolenpsmoodseku"/>
    <w:rsid w:val="008001EB"/>
  </w:style>
  <w:style w:type="paragraph" w:customStyle="1" w:styleId="mar-top-5">
    <w:name w:val="mar-top-5"/>
    <w:basedOn w:val="Normlny"/>
    <w:rsid w:val="00DD1D54"/>
    <w:pPr>
      <w:spacing w:before="100" w:beforeAutospacing="1" w:after="100" w:afterAutospacing="1"/>
    </w:pPr>
    <w:rPr>
      <w:rFonts w:ascii="Times New Roman" w:eastAsiaTheme="minorHAnsi" w:hAnsi="Times New Roman"/>
      <w:noProof w:val="0"/>
    </w:rPr>
  </w:style>
  <w:style w:type="paragraph" w:customStyle="1" w:styleId="articles-props">
    <w:name w:val="articles-props"/>
    <w:basedOn w:val="Normlny"/>
    <w:rsid w:val="00DD1D54"/>
    <w:pPr>
      <w:spacing w:before="100" w:beforeAutospacing="1" w:after="100" w:afterAutospacing="1"/>
    </w:pPr>
    <w:rPr>
      <w:rFonts w:ascii="Times New Roman" w:eastAsiaTheme="minorHAnsi" w:hAnsi="Times New Roman"/>
      <w:noProof w:val="0"/>
    </w:rPr>
  </w:style>
  <w:style w:type="character" w:customStyle="1" w:styleId="highlighted">
    <w:name w:val="highlighted"/>
    <w:basedOn w:val="Predvolenpsmoodseku"/>
    <w:rsid w:val="00DD1D54"/>
  </w:style>
  <w:style w:type="character" w:customStyle="1" w:styleId="highlight-search">
    <w:name w:val="highlight-search"/>
    <w:basedOn w:val="Predvolenpsmoodseku"/>
    <w:rsid w:val="00DD1D54"/>
  </w:style>
  <w:style w:type="character" w:customStyle="1" w:styleId="Nadpis4Char">
    <w:name w:val="Nadpis 4 Char"/>
    <w:basedOn w:val="Predvolenpsmoodseku"/>
    <w:link w:val="Nadpis4"/>
    <w:rsid w:val="00CC7B1B"/>
    <w:rPr>
      <w:b/>
      <w:bCs/>
      <w:noProof/>
      <w:szCs w:val="24"/>
      <w:lang w:val="sk-SK" w:eastAsia="sk-SK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F93C8B"/>
    <w:rPr>
      <w:rFonts w:ascii="Calibri" w:eastAsia="Calibri" w:hAnsi="Calibri"/>
      <w:sz w:val="22"/>
      <w:lang w:val="sk-SK"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4E4A3D"/>
    <w:rPr>
      <w:noProof/>
      <w:szCs w:val="24"/>
      <w:lang w:val="sk-SK" w:eastAsia="sk-SK"/>
    </w:rPr>
  </w:style>
  <w:style w:type="paragraph" w:customStyle="1" w:styleId="Level2">
    <w:name w:val="Level2"/>
    <w:basedOn w:val="Normlny"/>
    <w:link w:val="Level2Char"/>
    <w:qFormat/>
    <w:rsid w:val="004E4A3D"/>
    <w:pPr>
      <w:keepNext/>
      <w:keepLines/>
      <w:spacing w:line="276" w:lineRule="auto"/>
      <w:ind w:left="1080" w:hanging="720"/>
      <w:outlineLvl w:val="1"/>
    </w:pPr>
    <w:rPr>
      <w:rFonts w:ascii="Arial" w:eastAsiaTheme="majorEastAsia" w:hAnsi="Arial" w:cs="Arial"/>
      <w:b/>
      <w:bCs/>
      <w:noProof w:val="0"/>
      <w:color w:val="000000" w:themeColor="text1"/>
    </w:rPr>
  </w:style>
  <w:style w:type="character" w:customStyle="1" w:styleId="Level2Char">
    <w:name w:val="Level2 Char"/>
    <w:basedOn w:val="Predvolenpsmoodseku"/>
    <w:link w:val="Level2"/>
    <w:rsid w:val="004E4A3D"/>
    <w:rPr>
      <w:rFonts w:ascii="Arial" w:eastAsiaTheme="majorEastAsia" w:hAnsi="Arial" w:cs="Arial"/>
      <w:b/>
      <w:bCs/>
      <w:color w:val="000000" w:themeColor="text1"/>
      <w:szCs w:val="24"/>
      <w:lang w:val="sk-SK" w:eastAsia="sk-SK"/>
    </w:rPr>
  </w:style>
  <w:style w:type="paragraph" w:customStyle="1" w:styleId="Odsekzoznamu1">
    <w:name w:val="Odsek zoznamu1"/>
    <w:basedOn w:val="Normlny"/>
    <w:rsid w:val="00ED04C1"/>
    <w:pPr>
      <w:suppressAutoHyphens/>
      <w:spacing w:after="200" w:line="276" w:lineRule="auto"/>
      <w:ind w:left="720"/>
      <w:contextualSpacing/>
    </w:pPr>
    <w:rPr>
      <w:rFonts w:ascii="Calibri" w:hAnsi="Calibri"/>
      <w:noProof w:val="0"/>
      <w:kern w:val="1"/>
      <w:sz w:val="22"/>
      <w:szCs w:val="22"/>
      <w:lang w:eastAsia="en-US"/>
    </w:rPr>
  </w:style>
  <w:style w:type="character" w:customStyle="1" w:styleId="Nadpis5Char">
    <w:name w:val="Nadpis 5 Char"/>
    <w:basedOn w:val="Predvolenpsmoodseku"/>
    <w:link w:val="Nadpis5"/>
    <w:uiPriority w:val="99"/>
    <w:rsid w:val="0043724D"/>
    <w:rPr>
      <w:b/>
      <w:bCs/>
      <w:noProof/>
      <w:sz w:val="28"/>
      <w:szCs w:val="28"/>
      <w:lang w:val="sk-SK" w:eastAsia="sk-SK"/>
    </w:rPr>
  </w:style>
  <w:style w:type="character" w:customStyle="1" w:styleId="Nadpis6Char">
    <w:name w:val="Nadpis 6 Char"/>
    <w:basedOn w:val="Predvolenpsmoodseku"/>
    <w:link w:val="Nadpis6"/>
    <w:rsid w:val="0043724D"/>
    <w:rPr>
      <w:b/>
      <w:bCs/>
      <w:noProof/>
      <w:szCs w:val="24"/>
      <w:lang w:val="sk-SK" w:eastAsia="sk-SK"/>
    </w:rPr>
  </w:style>
  <w:style w:type="character" w:customStyle="1" w:styleId="Nadpis7Char">
    <w:name w:val="Nadpis 7 Char"/>
    <w:basedOn w:val="Predvolenpsmoodseku"/>
    <w:link w:val="Nadpis7"/>
    <w:rsid w:val="0043724D"/>
    <w:rPr>
      <w:b/>
      <w:bCs/>
      <w:noProof/>
      <w:szCs w:val="24"/>
      <w:u w:val="single"/>
      <w:lang w:val="sk-SK" w:eastAsia="sk-SK"/>
    </w:rPr>
  </w:style>
  <w:style w:type="character" w:customStyle="1" w:styleId="Nadpis8Char">
    <w:name w:val="Nadpis 8 Char"/>
    <w:basedOn w:val="Predvolenpsmoodseku"/>
    <w:link w:val="Nadpis8"/>
    <w:rsid w:val="0043724D"/>
    <w:rPr>
      <w:noProof/>
      <w:szCs w:val="24"/>
      <w:u w:val="single"/>
      <w:lang w:val="sk-SK" w:eastAsia="sk-SK"/>
    </w:rPr>
  </w:style>
  <w:style w:type="character" w:customStyle="1" w:styleId="Nadpis9Char">
    <w:name w:val="Nadpis 9 Char"/>
    <w:basedOn w:val="Predvolenpsmoodseku"/>
    <w:link w:val="Nadpis9"/>
    <w:rsid w:val="0043724D"/>
    <w:rPr>
      <w:b/>
      <w:bCs/>
      <w:noProof/>
      <w:szCs w:val="24"/>
      <w:u w:val="single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semiHidden/>
    <w:rsid w:val="0043724D"/>
    <w:rPr>
      <w:noProof/>
      <w:color w:val="FF0000"/>
      <w:sz w:val="20"/>
      <w:szCs w:val="20"/>
      <w:lang w:val="sk-SK"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43724D"/>
    <w:rPr>
      <w:noProof/>
      <w:sz w:val="30"/>
      <w:szCs w:val="30"/>
      <w:lang w:val="sk-SK" w:eastAsia="sk-SK"/>
    </w:rPr>
  </w:style>
  <w:style w:type="paragraph" w:customStyle="1" w:styleId="AODefPara">
    <w:name w:val="AODefPara"/>
    <w:basedOn w:val="Normlny"/>
    <w:rsid w:val="0043724D"/>
    <w:pPr>
      <w:numPr>
        <w:ilvl w:val="1"/>
        <w:numId w:val="2"/>
      </w:numPr>
    </w:pPr>
  </w:style>
  <w:style w:type="paragraph" w:customStyle="1" w:styleId="AODefHead">
    <w:name w:val="AODefHead"/>
    <w:basedOn w:val="Normlny"/>
    <w:next w:val="AODefPara"/>
    <w:rsid w:val="0043724D"/>
    <w:pPr>
      <w:numPr>
        <w:numId w:val="2"/>
      </w:numPr>
      <w:spacing w:before="240" w:line="260" w:lineRule="atLeast"/>
      <w:jc w:val="both"/>
      <w:outlineLvl w:val="5"/>
    </w:pPr>
    <w:rPr>
      <w:rFonts w:ascii="Times New Roman" w:hAnsi="Times New Roman"/>
      <w:noProof w:val="0"/>
      <w:sz w:val="22"/>
      <w:szCs w:val="20"/>
      <w:lang w:eastAsia="en-US"/>
    </w:rPr>
  </w:style>
  <w:style w:type="paragraph" w:customStyle="1" w:styleId="Default">
    <w:name w:val="Default"/>
    <w:uiPriority w:val="99"/>
    <w:rsid w:val="0043724D"/>
    <w:pPr>
      <w:autoSpaceDE w:val="0"/>
      <w:autoSpaceDN w:val="0"/>
      <w:adjustRightInd w:val="0"/>
    </w:pPr>
    <w:rPr>
      <w:rFonts w:ascii="Arial" w:hAnsi="Arial" w:cs="Arial"/>
      <w:color w:val="000000"/>
      <w:szCs w:val="24"/>
      <w:lang w:val="sk-SK" w:eastAsia="sk-SK"/>
    </w:rPr>
  </w:style>
  <w:style w:type="character" w:styleId="Zstupntext">
    <w:name w:val="Placeholder Text"/>
    <w:basedOn w:val="Predvolenpsmoodseku"/>
    <w:uiPriority w:val="99"/>
    <w:semiHidden/>
    <w:rsid w:val="0043724D"/>
    <w:rPr>
      <w:color w:val="808080"/>
    </w:rPr>
  </w:style>
  <w:style w:type="table" w:styleId="Strednmrieka1zvraznenie2">
    <w:name w:val="Medium Grid 1 Accent 2"/>
    <w:basedOn w:val="Normlnatabuka"/>
    <w:link w:val="Strednmrieka1zvraznenie2Char"/>
    <w:uiPriority w:val="34"/>
    <w:semiHidden/>
    <w:unhideWhenUsed/>
    <w:rsid w:val="0043724D"/>
    <w:rPr>
      <w:lang w:eastAsia="en-US"/>
    </w:rPr>
    <w:tblPr>
      <w:tblStyleRowBandSize w:val="1"/>
      <w:tblStyleColBandSize w:val="1"/>
      <w:tblInd w:w="0" w:type="nil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lastRow">
      <w:tblPr/>
      <w:tcPr>
        <w:tcBorders>
          <w:top w:val="single" w:sz="18" w:space="0" w:color="CF7B79" w:themeColor="accent2" w:themeTint="BF"/>
        </w:tcBorders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customStyle="1" w:styleId="Strednmrieka1zvraznenie2Char">
    <w:name w:val="Stredná mriežka 1 – zvýraznenie 2 Char"/>
    <w:link w:val="Strednmrieka1zvraznenie2"/>
    <w:uiPriority w:val="34"/>
    <w:semiHidden/>
    <w:locked/>
    <w:rsid w:val="0043724D"/>
    <w:rPr>
      <w:lang w:eastAsia="en-US"/>
    </w:rPr>
  </w:style>
  <w:style w:type="character" w:customStyle="1" w:styleId="Nzov1">
    <w:name w:val="Názov1"/>
    <w:basedOn w:val="Predvolenpsmoodseku"/>
    <w:rsid w:val="0043724D"/>
  </w:style>
  <w:style w:type="character" w:customStyle="1" w:styleId="code">
    <w:name w:val="code"/>
    <w:rsid w:val="0043724D"/>
    <w:rPr>
      <w:sz w:val="17"/>
      <w:szCs w:val="17"/>
    </w:rPr>
  </w:style>
  <w:style w:type="paragraph" w:styleId="Normlnywebov">
    <w:name w:val="Normal (Web)"/>
    <w:basedOn w:val="Normlny"/>
    <w:uiPriority w:val="99"/>
    <w:unhideWhenUsed/>
    <w:rsid w:val="006F5B0D"/>
    <w:pP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mcntmsonormal">
    <w:name w:val="mcntmsonormal"/>
    <w:basedOn w:val="Normlny"/>
    <w:rsid w:val="006F5B0D"/>
    <w:pP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Odsekzoznamu2">
    <w:name w:val="Odsek zoznamu2"/>
    <w:basedOn w:val="Normlny"/>
    <w:link w:val="ListParagraphChar"/>
    <w:rsid w:val="00D163B3"/>
    <w:pPr>
      <w:spacing w:after="200" w:line="276" w:lineRule="auto"/>
      <w:ind w:left="720"/>
    </w:pPr>
    <w:rPr>
      <w:rFonts w:ascii="Calibri" w:hAnsi="Calibri"/>
      <w:noProof w:val="0"/>
      <w:sz w:val="20"/>
      <w:szCs w:val="20"/>
      <w:lang w:eastAsia="en-US"/>
    </w:rPr>
  </w:style>
  <w:style w:type="character" w:customStyle="1" w:styleId="ListParagraphChar">
    <w:name w:val="List Paragraph Char"/>
    <w:link w:val="Odsekzoznamu2"/>
    <w:locked/>
    <w:rsid w:val="00D163B3"/>
    <w:rPr>
      <w:rFonts w:ascii="Calibri" w:hAnsi="Calibri"/>
      <w:sz w:val="20"/>
      <w:szCs w:val="20"/>
      <w:lang w:val="sk-SK"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871938"/>
    <w:rPr>
      <w:color w:val="605E5C"/>
      <w:shd w:val="clear" w:color="auto" w:fill="E1DFDD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55C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C8070-F26F-43E1-97F3-6966F006D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359</Words>
  <Characters>2051</Characters>
  <DocSecurity>0</DocSecurity>
  <Lines>17</Lines>
  <Paragraphs>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>súťažné podklady</vt:lpstr>
    </vt:vector>
  </TitlesOfParts>
  <Company/>
  <LinksUpToDate>false</LinksUpToDate>
  <CharactersWithSpaces>2406</CharactersWithSpaces>
  <SharedDoc>false</SharedDoc>
  <HLinks>
    <vt:vector size="606" baseType="variant">
      <vt:variant>
        <vt:i4>7077922</vt:i4>
      </vt:variant>
      <vt:variant>
        <vt:i4>594</vt:i4>
      </vt:variant>
      <vt:variant>
        <vt:i4>0</vt:i4>
      </vt:variant>
      <vt:variant>
        <vt:i4>5</vt:i4>
      </vt:variant>
      <vt:variant>
        <vt:lpwstr>http://www.evo.gov.sk/</vt:lpwstr>
      </vt:variant>
      <vt:variant>
        <vt:lpwstr/>
      </vt:variant>
      <vt:variant>
        <vt:i4>7077922</vt:i4>
      </vt:variant>
      <vt:variant>
        <vt:i4>591</vt:i4>
      </vt:variant>
      <vt:variant>
        <vt:i4>0</vt:i4>
      </vt:variant>
      <vt:variant>
        <vt:i4>5</vt:i4>
      </vt:variant>
      <vt:variant>
        <vt:lpwstr>http://www.evo.gov.sk/</vt:lpwstr>
      </vt:variant>
      <vt:variant>
        <vt:lpwstr/>
      </vt:variant>
      <vt:variant>
        <vt:i4>524390</vt:i4>
      </vt:variant>
      <vt:variant>
        <vt:i4>588</vt:i4>
      </vt:variant>
      <vt:variant>
        <vt:i4>0</vt:i4>
      </vt:variant>
      <vt:variant>
        <vt:i4>5</vt:i4>
      </vt:variant>
      <vt:variant>
        <vt:lpwstr>mailto:verejne.obstaravanie@dpb.sk</vt:lpwstr>
      </vt:variant>
      <vt:variant>
        <vt:lpwstr/>
      </vt:variant>
      <vt:variant>
        <vt:i4>7405669</vt:i4>
      </vt:variant>
      <vt:variant>
        <vt:i4>585</vt:i4>
      </vt:variant>
      <vt:variant>
        <vt:i4>0</vt:i4>
      </vt:variant>
      <vt:variant>
        <vt:i4>5</vt:i4>
      </vt:variant>
      <vt:variant>
        <vt:lpwstr>http://www.dpb.sk/</vt:lpwstr>
      </vt:variant>
      <vt:variant>
        <vt:lpwstr/>
      </vt:variant>
      <vt:variant>
        <vt:i4>1179701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_Toc332635757</vt:lpwstr>
      </vt:variant>
      <vt:variant>
        <vt:i4>1179701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_Toc332635756</vt:lpwstr>
      </vt:variant>
      <vt:variant>
        <vt:i4>1179701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_Toc332635755</vt:lpwstr>
      </vt:variant>
      <vt:variant>
        <vt:i4>1179701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_Toc332635754</vt:lpwstr>
      </vt:variant>
      <vt:variant>
        <vt:i4>1179701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_Toc332635753</vt:lpwstr>
      </vt:variant>
      <vt:variant>
        <vt:i4>1179701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_Toc332635752</vt:lpwstr>
      </vt:variant>
      <vt:variant>
        <vt:i4>1179701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_Toc332635751</vt:lpwstr>
      </vt:variant>
      <vt:variant>
        <vt:i4>1179701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_Toc332635750</vt:lpwstr>
      </vt:variant>
      <vt:variant>
        <vt:i4>1245237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_Toc332635749</vt:lpwstr>
      </vt:variant>
      <vt:variant>
        <vt:i4>1245237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_Toc332635748</vt:lpwstr>
      </vt:variant>
      <vt:variant>
        <vt:i4>1245237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_Toc332635747</vt:lpwstr>
      </vt:variant>
      <vt:variant>
        <vt:i4>1245237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_Toc332635746</vt:lpwstr>
      </vt:variant>
      <vt:variant>
        <vt:i4>1245237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_Toc332635745</vt:lpwstr>
      </vt:variant>
      <vt:variant>
        <vt:i4>1245237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_Toc332635744</vt:lpwstr>
      </vt:variant>
      <vt:variant>
        <vt:i4>1245237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_Toc332635743</vt:lpwstr>
      </vt:variant>
      <vt:variant>
        <vt:i4>1245237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_Toc332635742</vt:lpwstr>
      </vt:variant>
      <vt:variant>
        <vt:i4>1245237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_Toc332635741</vt:lpwstr>
      </vt:variant>
      <vt:variant>
        <vt:i4>1245237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_Toc332635740</vt:lpwstr>
      </vt:variant>
      <vt:variant>
        <vt:i4>1310773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_Toc332635739</vt:lpwstr>
      </vt:variant>
      <vt:variant>
        <vt:i4>1310773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_Toc332635738</vt:lpwstr>
      </vt:variant>
      <vt:variant>
        <vt:i4>1310773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_Toc332635737</vt:lpwstr>
      </vt:variant>
      <vt:variant>
        <vt:i4>1310773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_Toc332635736</vt:lpwstr>
      </vt:variant>
      <vt:variant>
        <vt:i4>1310773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_Toc332635735</vt:lpwstr>
      </vt:variant>
      <vt:variant>
        <vt:i4>1310773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_Toc332635734</vt:lpwstr>
      </vt:variant>
      <vt:variant>
        <vt:i4>1310773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_Toc332635733</vt:lpwstr>
      </vt:variant>
      <vt:variant>
        <vt:i4>1310773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_Toc332635732</vt:lpwstr>
      </vt:variant>
      <vt:variant>
        <vt:i4>1310773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_Toc332635731</vt:lpwstr>
      </vt:variant>
      <vt:variant>
        <vt:i4>1310773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_Toc332635730</vt:lpwstr>
      </vt:variant>
      <vt:variant>
        <vt:i4>1376309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_Toc332635729</vt:lpwstr>
      </vt:variant>
      <vt:variant>
        <vt:i4>1376309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_Toc332635728</vt:lpwstr>
      </vt:variant>
      <vt:variant>
        <vt:i4>1376309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_Toc332635727</vt:lpwstr>
      </vt:variant>
      <vt:variant>
        <vt:i4>1376309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_Toc332635726</vt:lpwstr>
      </vt:variant>
      <vt:variant>
        <vt:i4>1376309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_Toc332635725</vt:lpwstr>
      </vt:variant>
      <vt:variant>
        <vt:i4>1376309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_Toc332635724</vt:lpwstr>
      </vt:variant>
      <vt:variant>
        <vt:i4>1376309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_Toc332635723</vt:lpwstr>
      </vt:variant>
      <vt:variant>
        <vt:i4>1376309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_Toc332635722</vt:lpwstr>
      </vt:variant>
      <vt:variant>
        <vt:i4>1376309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_Toc332635721</vt:lpwstr>
      </vt:variant>
      <vt:variant>
        <vt:i4>1376309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_Toc332635720</vt:lpwstr>
      </vt:variant>
      <vt:variant>
        <vt:i4>1441845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_Toc332635719</vt:lpwstr>
      </vt:variant>
      <vt:variant>
        <vt:i4>1441845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_Toc332635718</vt:lpwstr>
      </vt:variant>
      <vt:variant>
        <vt:i4>1441845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_Toc332635717</vt:lpwstr>
      </vt:variant>
      <vt:variant>
        <vt:i4>1441845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_Toc332635716</vt:lpwstr>
      </vt:variant>
      <vt:variant>
        <vt:i4>1441845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_Toc332635715</vt:lpwstr>
      </vt:variant>
      <vt:variant>
        <vt:i4>1441845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_Toc332635714</vt:lpwstr>
      </vt:variant>
      <vt:variant>
        <vt:i4>1441845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_Toc332635713</vt:lpwstr>
      </vt:variant>
      <vt:variant>
        <vt:i4>1441845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_Toc332635712</vt:lpwstr>
      </vt:variant>
      <vt:variant>
        <vt:i4>1441845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_Toc332635711</vt:lpwstr>
      </vt:variant>
      <vt:variant>
        <vt:i4>1441845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_Toc332635710</vt:lpwstr>
      </vt:variant>
      <vt:variant>
        <vt:i4>1507381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_Toc332635709</vt:lpwstr>
      </vt:variant>
      <vt:variant>
        <vt:i4>1507381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_Toc332635708</vt:lpwstr>
      </vt:variant>
      <vt:variant>
        <vt:i4>1507381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_Toc332635707</vt:lpwstr>
      </vt:variant>
      <vt:variant>
        <vt:i4>1507381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_Toc332635706</vt:lpwstr>
      </vt:variant>
      <vt:variant>
        <vt:i4>1507381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_Toc332635705</vt:lpwstr>
      </vt:variant>
      <vt:variant>
        <vt:i4>1507381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_Toc332635704</vt:lpwstr>
      </vt:variant>
      <vt:variant>
        <vt:i4>1507381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_Toc332635703</vt:lpwstr>
      </vt:variant>
      <vt:variant>
        <vt:i4>1507381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_Toc332635702</vt:lpwstr>
      </vt:variant>
      <vt:variant>
        <vt:i4>1507381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_Toc332635701</vt:lpwstr>
      </vt:variant>
      <vt:variant>
        <vt:i4>1507381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_Toc332635700</vt:lpwstr>
      </vt:variant>
      <vt:variant>
        <vt:i4>1966132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_Toc332635699</vt:lpwstr>
      </vt:variant>
      <vt:variant>
        <vt:i4>1966132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_Toc332635698</vt:lpwstr>
      </vt:variant>
      <vt:variant>
        <vt:i4>1966132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_Toc332635697</vt:lpwstr>
      </vt:variant>
      <vt:variant>
        <vt:i4>1966132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_Toc332635696</vt:lpwstr>
      </vt:variant>
      <vt:variant>
        <vt:i4>1966132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_Toc332635695</vt:lpwstr>
      </vt:variant>
      <vt:variant>
        <vt:i4>1966132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_Toc332635694</vt:lpwstr>
      </vt:variant>
      <vt:variant>
        <vt:i4>1966132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_Toc332635693</vt:lpwstr>
      </vt:variant>
      <vt:variant>
        <vt:i4>1966132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_Toc332635692</vt:lpwstr>
      </vt:variant>
      <vt:variant>
        <vt:i4>1966132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_Toc332635691</vt:lpwstr>
      </vt:variant>
      <vt:variant>
        <vt:i4>1966132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_Toc332635690</vt:lpwstr>
      </vt:variant>
      <vt:variant>
        <vt:i4>2031668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_Toc332635689</vt:lpwstr>
      </vt:variant>
      <vt:variant>
        <vt:i4>2031668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_Toc332635688</vt:lpwstr>
      </vt:variant>
      <vt:variant>
        <vt:i4>2031668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_Toc332635687</vt:lpwstr>
      </vt:variant>
      <vt:variant>
        <vt:i4>2031668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_Toc332635686</vt:lpwstr>
      </vt:variant>
      <vt:variant>
        <vt:i4>2031668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_Toc332635685</vt:lpwstr>
      </vt:variant>
      <vt:variant>
        <vt:i4>2031668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_Toc332635684</vt:lpwstr>
      </vt:variant>
      <vt:variant>
        <vt:i4>2031668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_Toc332635683</vt:lpwstr>
      </vt:variant>
      <vt:variant>
        <vt:i4>2031668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_Toc332635682</vt:lpwstr>
      </vt:variant>
      <vt:variant>
        <vt:i4>2031668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_Toc332635681</vt:lpwstr>
      </vt:variant>
      <vt:variant>
        <vt:i4>2031668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_Toc332635680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_Toc332635679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_Toc332635678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_Toc332635677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_Toc332635676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_Toc332635675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_Toc332635674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_Toc332635673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_Toc332635672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_Toc332635671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_Toc332635670</vt:lpwstr>
      </vt:variant>
      <vt:variant>
        <vt:i4>1114164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_Toc332635669</vt:lpwstr>
      </vt:variant>
      <vt:variant>
        <vt:i4>1114164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_Toc332635668</vt:lpwstr>
      </vt:variant>
      <vt:variant>
        <vt:i4>1114164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_Toc332635667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_Toc332635666</vt:lpwstr>
      </vt:variant>
      <vt:variant>
        <vt:i4>1114164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_Toc332635665</vt:lpwstr>
      </vt:variant>
      <vt:variant>
        <vt:i4>1114164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_Toc332635664</vt:lpwstr>
      </vt:variant>
      <vt:variant>
        <vt:i4>1114164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_Toc332635663</vt:lpwstr>
      </vt:variant>
      <vt:variant>
        <vt:i4>1114164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_Toc332635662</vt:lpwstr>
      </vt:variant>
      <vt:variant>
        <vt:i4>1114164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_Toc332635661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2017-07-03T13:31:00Z</cp:lastPrinted>
  <dcterms:created xsi:type="dcterms:W3CDTF">2023-06-05T05:05:00Z</dcterms:created>
  <dcterms:modified xsi:type="dcterms:W3CDTF">2023-06-05T05:09:00Z</dcterms:modified>
</cp:coreProperties>
</file>