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625034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Pr="00625034" w:rsidRDefault="007C1376" w:rsidP="00D85C70">
      <w:pPr>
        <w:ind w:left="-5" w:right="50"/>
        <w:rPr>
          <w:rFonts w:asciiTheme="minorHAnsi" w:hAnsiTheme="minorHAnsi" w:cstheme="minorHAnsi"/>
          <w:color w:val="auto"/>
          <w:sz w:val="22"/>
        </w:rPr>
      </w:pPr>
      <w:r w:rsidRPr="00625034">
        <w:rPr>
          <w:rFonts w:asciiTheme="minorHAnsi" w:hAnsiTheme="minorHAnsi" w:cstheme="minorHAnsi"/>
          <w:color w:val="auto"/>
          <w:sz w:val="22"/>
        </w:rPr>
        <w:t>ako uchádzač, ktorý predložil ponuku do verejného obstarávania na predmet zákazky</w:t>
      </w:r>
      <w:r w:rsidR="00D85C70" w:rsidRPr="00625034">
        <w:rPr>
          <w:rFonts w:asciiTheme="minorHAnsi" w:hAnsiTheme="minorHAnsi" w:cstheme="minorHAnsi"/>
          <w:color w:val="auto"/>
          <w:sz w:val="22"/>
        </w:rPr>
        <w:t>:</w:t>
      </w:r>
    </w:p>
    <w:p w:rsidR="009D14E6" w:rsidRPr="00625034" w:rsidRDefault="009D14E6" w:rsidP="00D85C70">
      <w:pPr>
        <w:ind w:left="-5" w:right="50"/>
        <w:rPr>
          <w:rFonts w:asciiTheme="minorHAnsi" w:hAnsiTheme="minorHAnsi" w:cstheme="minorHAnsi"/>
          <w:b/>
          <w:color w:val="auto"/>
          <w:sz w:val="20"/>
        </w:rPr>
      </w:pPr>
    </w:p>
    <w:p w:rsidR="009D14E6" w:rsidRPr="00625034" w:rsidRDefault="00C226AA" w:rsidP="00C226AA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625034">
        <w:rPr>
          <w:rFonts w:asciiTheme="minorHAnsi" w:hAnsiTheme="minorHAnsi" w:cstheme="minorHAnsi"/>
          <w:b/>
          <w:color w:val="auto"/>
          <w:shd w:val="clear" w:color="auto" w:fill="FFFFFF"/>
        </w:rPr>
        <w:t>„Komplexná rekonštrukcia stravovacej prevádzky, kuchyne a práčovne vrátane strechy“</w:t>
      </w:r>
    </w:p>
    <w:p w:rsidR="00485E20" w:rsidRPr="00625034" w:rsidRDefault="00485E20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</w:p>
    <w:p w:rsidR="00EB375A" w:rsidRPr="00625034" w:rsidRDefault="00BA4E8E" w:rsidP="00BA4E8E">
      <w:pPr>
        <w:ind w:left="-5" w:right="50"/>
        <w:rPr>
          <w:rFonts w:asciiTheme="minorHAnsi" w:hAnsiTheme="minorHAnsi" w:cstheme="minorHAnsi"/>
          <w:color w:val="auto"/>
          <w:sz w:val="22"/>
        </w:rPr>
      </w:pPr>
      <w:r w:rsidRPr="00625034">
        <w:rPr>
          <w:rFonts w:asciiTheme="minorHAnsi" w:hAnsiTheme="minorHAnsi" w:cstheme="minorHAnsi"/>
          <w:color w:val="auto"/>
          <w:sz w:val="22"/>
        </w:rPr>
        <w:t xml:space="preserve"> </w:t>
      </w:r>
      <w:r w:rsidR="007C1376" w:rsidRPr="00625034">
        <w:rPr>
          <w:rFonts w:asciiTheme="minorHAnsi" w:hAnsiTheme="minorHAnsi" w:cstheme="minorHAnsi"/>
          <w:color w:val="auto"/>
          <w:sz w:val="22"/>
        </w:rPr>
        <w:t>(ďalej len „zákazka“) vyhláseného verejným obstarávateľom</w:t>
      </w:r>
      <w:r w:rsidR="005B223A" w:rsidRPr="00625034">
        <w:rPr>
          <w:rFonts w:asciiTheme="minorHAnsi" w:hAnsiTheme="minorHAnsi" w:cstheme="minorHAnsi"/>
          <w:color w:val="auto"/>
          <w:sz w:val="22"/>
        </w:rPr>
        <w:t xml:space="preserve">: </w:t>
      </w:r>
      <w:r w:rsidR="0053324F" w:rsidRPr="00625034">
        <w:rPr>
          <w:rFonts w:asciiTheme="minorHAnsi" w:hAnsiTheme="minorHAnsi" w:cstheme="minorHAnsi"/>
          <w:color w:val="auto"/>
          <w:sz w:val="22"/>
        </w:rPr>
        <w:t>Trenčiansky samosprávny kraj</w:t>
      </w:r>
      <w:r w:rsidR="007C1376" w:rsidRPr="00625034">
        <w:rPr>
          <w:rFonts w:asciiTheme="minorHAnsi" w:hAnsiTheme="minorHAnsi" w:cstheme="minorHAnsi"/>
          <w:color w:val="auto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>201</w:t>
      </w:r>
      <w:r w:rsidR="00625034">
        <w:rPr>
          <w:rFonts w:asciiTheme="minorHAnsi" w:hAnsiTheme="minorHAnsi" w:cstheme="minorHAnsi"/>
          <w:sz w:val="22"/>
        </w:rPr>
        <w:t>9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1F" w:rsidRDefault="0020651F" w:rsidP="003213E2">
      <w:pPr>
        <w:spacing w:after="0" w:line="240" w:lineRule="auto"/>
      </w:pPr>
      <w:r>
        <w:separator/>
      </w:r>
    </w:p>
  </w:endnote>
  <w:endnote w:type="continuationSeparator" w:id="0">
    <w:p w:rsidR="0020651F" w:rsidRDefault="0020651F" w:rsidP="003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E2" w:rsidRPr="003213E2" w:rsidRDefault="003213E2">
    <w:pPr>
      <w:pStyle w:val="Pta"/>
      <w:rPr>
        <w:rFonts w:asciiTheme="minorHAnsi" w:hAnsiTheme="minorHAnsi" w:cstheme="minorHAnsi"/>
        <w:sz w:val="20"/>
      </w:rPr>
    </w:pPr>
    <w:r w:rsidRPr="003213E2">
      <w:rPr>
        <w:rFonts w:asciiTheme="minorHAnsi" w:hAnsiTheme="minorHAnsi" w:cstheme="minorHAnsi"/>
        <w:sz w:val="20"/>
      </w:rPr>
      <w:t>TSK0</w:t>
    </w:r>
    <w:r w:rsidR="00C226AA">
      <w:rPr>
        <w:rFonts w:asciiTheme="minorHAnsi" w:hAnsiTheme="minorHAnsi" w:cstheme="minorHAnsi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1F" w:rsidRDefault="0020651F" w:rsidP="003213E2">
      <w:pPr>
        <w:spacing w:after="0" w:line="240" w:lineRule="auto"/>
      </w:pPr>
      <w:r>
        <w:separator/>
      </w:r>
    </w:p>
  </w:footnote>
  <w:footnote w:type="continuationSeparator" w:id="0">
    <w:p w:rsidR="0020651F" w:rsidRDefault="0020651F" w:rsidP="0032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0651F"/>
    <w:rsid w:val="00257203"/>
    <w:rsid w:val="003213E2"/>
    <w:rsid w:val="00361639"/>
    <w:rsid w:val="00485E20"/>
    <w:rsid w:val="0053324F"/>
    <w:rsid w:val="005B223A"/>
    <w:rsid w:val="00624AFB"/>
    <w:rsid w:val="00625034"/>
    <w:rsid w:val="00656D59"/>
    <w:rsid w:val="0075029A"/>
    <w:rsid w:val="007C1376"/>
    <w:rsid w:val="0084283E"/>
    <w:rsid w:val="009D14E6"/>
    <w:rsid w:val="00A56956"/>
    <w:rsid w:val="00AE3FE0"/>
    <w:rsid w:val="00BA4E8E"/>
    <w:rsid w:val="00C226AA"/>
    <w:rsid w:val="00C657FB"/>
    <w:rsid w:val="00C92A25"/>
    <w:rsid w:val="00D31BAD"/>
    <w:rsid w:val="00D80BFA"/>
    <w:rsid w:val="00D85C70"/>
    <w:rsid w:val="00E00174"/>
    <w:rsid w:val="00E2375E"/>
    <w:rsid w:val="00E97260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13E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321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13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9</cp:revision>
  <dcterms:created xsi:type="dcterms:W3CDTF">2019-05-06T16:06:00Z</dcterms:created>
  <dcterms:modified xsi:type="dcterms:W3CDTF">2019-06-19T20:58:00Z</dcterms:modified>
</cp:coreProperties>
</file>