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46867358" w:rsidR="00541845" w:rsidRDefault="00990296">
      <w:pPr>
        <w:spacing w:after="315" w:line="259" w:lineRule="auto"/>
        <w:ind w:left="0" w:right="804" w:firstLine="0"/>
        <w:jc w:val="right"/>
        <w:rPr>
          <w:rFonts w:ascii="Arial" w:hAnsi="Arial" w:cs="Arial"/>
        </w:rPr>
      </w:pPr>
      <w:r w:rsidRPr="00E9648B">
        <w:rPr>
          <w:rFonts w:ascii="Arial" w:eastAsia="Calibri" w:hAnsi="Arial" w:cs="Arial"/>
          <w:color w:val="auto"/>
          <w:sz w:val="28"/>
          <w:szCs w:val="28"/>
        </w:rPr>
        <w:t>NADLIMITNÁ ZÁKAZKA NA POSKYTOVANIE SLUŽIEB</w:t>
      </w:r>
      <w:r w:rsidR="00074521" w:rsidRPr="004D4B4C">
        <w:rPr>
          <w:rFonts w:ascii="Arial" w:hAnsi="Arial" w:cs="Arial"/>
        </w:rPr>
        <w:t xml:space="preserve"> </w:t>
      </w:r>
    </w:p>
    <w:p w14:paraId="2F03C7F8" w14:textId="77777777" w:rsidR="00990296" w:rsidRPr="004D4B4C" w:rsidRDefault="00990296">
      <w:pPr>
        <w:spacing w:after="315" w:line="259" w:lineRule="auto"/>
        <w:ind w:left="0" w:right="804" w:firstLine="0"/>
        <w:jc w:val="right"/>
        <w:rPr>
          <w:rFonts w:ascii="Arial" w:hAnsi="Arial" w:cs="Arial"/>
        </w:rPr>
      </w:pPr>
    </w:p>
    <w:p w14:paraId="65BD23F7" w14:textId="7160DEBE" w:rsidR="00541845" w:rsidRPr="00792BCA" w:rsidRDefault="001C44FE">
      <w:pPr>
        <w:spacing w:after="39" w:line="259" w:lineRule="auto"/>
        <w:ind w:left="422" w:firstLine="0"/>
        <w:jc w:val="center"/>
        <w:rPr>
          <w:rFonts w:ascii="Arial" w:hAnsi="Arial" w:cs="Arial"/>
          <w:b/>
          <w:bCs/>
          <w:color w:val="auto"/>
        </w:rPr>
      </w:pPr>
      <w:r>
        <w:rPr>
          <w:rFonts w:ascii="Arial" w:eastAsia="Calibri" w:hAnsi="Arial" w:cs="Arial"/>
          <w:b/>
          <w:bCs/>
          <w:color w:val="auto"/>
          <w:sz w:val="48"/>
        </w:rPr>
        <w:t xml:space="preserve">INFORMATÍVNE </w:t>
      </w:r>
      <w:r w:rsidR="00074521"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1CCBD63E" w:rsidR="00541845" w:rsidRDefault="009536DE">
      <w:pPr>
        <w:spacing w:after="0" w:line="259" w:lineRule="auto"/>
        <w:ind w:left="436"/>
        <w:jc w:val="center"/>
        <w:rPr>
          <w:rFonts w:ascii="Arial" w:eastAsia="Calibri" w:hAnsi="Arial" w:cs="Arial"/>
          <w:color w:val="2F5496"/>
          <w:sz w:val="40"/>
        </w:rPr>
      </w:pPr>
      <w:r w:rsidRPr="009536DE">
        <w:rPr>
          <w:rFonts w:ascii="Arial" w:eastAsia="Calibri" w:hAnsi="Arial" w:cs="Arial"/>
          <w:b/>
          <w:bCs/>
          <w:color w:val="2F5496"/>
          <w:sz w:val="40"/>
        </w:rPr>
        <w:t>Projekčné služby – projektové štúdie, projektové dokumentácie, služby odborného poradenstva</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476E02CB" w14:textId="48D68C9C" w:rsidR="00954796" w:rsidRPr="00FE475C" w:rsidRDefault="007B7D06" w:rsidP="00314784">
      <w:pPr>
        <w:spacing w:after="0" w:line="259" w:lineRule="auto"/>
        <w:ind w:left="428" w:firstLine="0"/>
        <w:jc w:val="center"/>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r w:rsidRPr="00FE475C">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 xml:space="preserve">KONKRÉTNE SÚŤAŽNÉ PODKLADY BUDÚ VYŠPECIFIKOVANÉ AŽ PRE </w:t>
      </w:r>
      <w:r w:rsidR="00FE475C" w:rsidRPr="00FE475C">
        <w:rPr>
          <w:rFonts w:ascii="Arial" w:hAnsi="Arial" w:cs="Arial"/>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KONKRÉTNU VÝZVU NA PREDKLADANIE PONÚK</w:t>
      </w: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05D20FB8" w:rsidR="00DC3F56" w:rsidRDefault="00DC3F56">
      <w:pPr>
        <w:spacing w:after="0" w:line="259" w:lineRule="auto"/>
        <w:ind w:left="428" w:firstLine="0"/>
        <w:jc w:val="left"/>
        <w:rPr>
          <w:rFonts w:ascii="Arial" w:hAnsi="Arial" w:cs="Arial"/>
          <w:sz w:val="20"/>
        </w:rPr>
      </w:pPr>
    </w:p>
    <w:p w14:paraId="66B1CB26" w14:textId="77777777" w:rsidR="00990296" w:rsidRDefault="009902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575B2BC1"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Bratislava 202</w:t>
      </w:r>
      <w:r w:rsidR="00A26D27">
        <w:rPr>
          <w:rFonts w:ascii="Arial" w:hAnsi="Arial" w:cs="Arial"/>
          <w:szCs w:val="24"/>
        </w:rPr>
        <w:t>3</w:t>
      </w: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lastRenderedPageBreak/>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7D992B66"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11738A">
              <w:rPr>
                <w:noProof/>
                <w:webHidden/>
              </w:rPr>
              <w:t>3</w:t>
            </w:r>
            <w:r w:rsidR="00B1757C">
              <w:rPr>
                <w:noProof/>
                <w:webHidden/>
              </w:rPr>
              <w:fldChar w:fldCharType="end"/>
            </w:r>
          </w:hyperlink>
        </w:p>
        <w:p w14:paraId="29255D59" w14:textId="6CA28FD4"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11738A">
              <w:rPr>
                <w:noProof/>
                <w:webHidden/>
              </w:rPr>
              <w:t>3</w:t>
            </w:r>
            <w:r w:rsidR="00B1757C">
              <w:rPr>
                <w:noProof/>
                <w:webHidden/>
              </w:rPr>
              <w:fldChar w:fldCharType="end"/>
            </w:r>
          </w:hyperlink>
        </w:p>
        <w:p w14:paraId="197AEDA3" w14:textId="1B42C257"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11738A">
              <w:rPr>
                <w:noProof/>
                <w:webHidden/>
              </w:rPr>
              <w:t>4</w:t>
            </w:r>
            <w:r w:rsidR="00B1757C">
              <w:rPr>
                <w:noProof/>
                <w:webHidden/>
              </w:rPr>
              <w:fldChar w:fldCharType="end"/>
            </w:r>
          </w:hyperlink>
        </w:p>
        <w:p w14:paraId="1BFB3293" w14:textId="37606CAB"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11738A">
              <w:rPr>
                <w:noProof/>
                <w:webHidden/>
              </w:rPr>
              <w:t>4</w:t>
            </w:r>
            <w:r w:rsidR="00B1757C">
              <w:rPr>
                <w:noProof/>
                <w:webHidden/>
              </w:rPr>
              <w:fldChar w:fldCharType="end"/>
            </w:r>
          </w:hyperlink>
        </w:p>
        <w:p w14:paraId="5B9A3A3B" w14:textId="6B05C1E2"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11738A">
              <w:rPr>
                <w:noProof/>
                <w:webHidden/>
              </w:rPr>
              <w:t>4</w:t>
            </w:r>
            <w:r w:rsidR="00B1757C">
              <w:rPr>
                <w:noProof/>
                <w:webHidden/>
              </w:rPr>
              <w:fldChar w:fldCharType="end"/>
            </w:r>
          </w:hyperlink>
        </w:p>
        <w:p w14:paraId="46B8E0CB" w14:textId="3500BD80"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11738A">
              <w:rPr>
                <w:noProof/>
                <w:webHidden/>
              </w:rPr>
              <w:t>6</w:t>
            </w:r>
            <w:r w:rsidR="00B1757C">
              <w:rPr>
                <w:noProof/>
                <w:webHidden/>
              </w:rPr>
              <w:fldChar w:fldCharType="end"/>
            </w:r>
          </w:hyperlink>
        </w:p>
        <w:p w14:paraId="3D94B326" w14:textId="60106A8C"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11738A">
              <w:rPr>
                <w:noProof/>
                <w:webHidden/>
              </w:rPr>
              <w:t>7</w:t>
            </w:r>
            <w:r w:rsidR="00B1757C">
              <w:rPr>
                <w:noProof/>
                <w:webHidden/>
              </w:rPr>
              <w:fldChar w:fldCharType="end"/>
            </w:r>
          </w:hyperlink>
        </w:p>
        <w:p w14:paraId="0CA985C2" w14:textId="1FAF8470"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11738A">
              <w:rPr>
                <w:noProof/>
                <w:webHidden/>
              </w:rPr>
              <w:t>7</w:t>
            </w:r>
            <w:r w:rsidR="00B1757C">
              <w:rPr>
                <w:noProof/>
                <w:webHidden/>
              </w:rPr>
              <w:fldChar w:fldCharType="end"/>
            </w:r>
          </w:hyperlink>
        </w:p>
        <w:p w14:paraId="5E7D2BDB" w14:textId="4B59148B"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11738A">
              <w:rPr>
                <w:noProof/>
                <w:webHidden/>
              </w:rPr>
              <w:t>7</w:t>
            </w:r>
            <w:r w:rsidR="00B1757C">
              <w:rPr>
                <w:noProof/>
                <w:webHidden/>
              </w:rPr>
              <w:fldChar w:fldCharType="end"/>
            </w:r>
          </w:hyperlink>
        </w:p>
        <w:p w14:paraId="03085C3C" w14:textId="4FBED4D3"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11738A">
              <w:rPr>
                <w:noProof/>
                <w:webHidden/>
              </w:rPr>
              <w:t>8</w:t>
            </w:r>
            <w:r w:rsidR="00B1757C">
              <w:rPr>
                <w:noProof/>
                <w:webHidden/>
              </w:rPr>
              <w:fldChar w:fldCharType="end"/>
            </w:r>
          </w:hyperlink>
        </w:p>
        <w:p w14:paraId="72C71DF2" w14:textId="42F09719"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11738A">
              <w:rPr>
                <w:noProof/>
                <w:webHidden/>
              </w:rPr>
              <w:t>8</w:t>
            </w:r>
            <w:r w:rsidR="00B1757C">
              <w:rPr>
                <w:noProof/>
                <w:webHidden/>
              </w:rPr>
              <w:fldChar w:fldCharType="end"/>
            </w:r>
          </w:hyperlink>
        </w:p>
        <w:p w14:paraId="5BD4B6F0" w14:textId="3B20D953"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11738A">
              <w:rPr>
                <w:noProof/>
                <w:webHidden/>
              </w:rPr>
              <w:t>8</w:t>
            </w:r>
            <w:r w:rsidR="00B1757C">
              <w:rPr>
                <w:noProof/>
                <w:webHidden/>
              </w:rPr>
              <w:fldChar w:fldCharType="end"/>
            </w:r>
          </w:hyperlink>
        </w:p>
        <w:p w14:paraId="0A7B06DB" w14:textId="482C4876"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11738A">
              <w:rPr>
                <w:noProof/>
                <w:webHidden/>
              </w:rPr>
              <w:t>8</w:t>
            </w:r>
            <w:r w:rsidR="00B1757C">
              <w:rPr>
                <w:noProof/>
                <w:webHidden/>
              </w:rPr>
              <w:fldChar w:fldCharType="end"/>
            </w:r>
          </w:hyperlink>
        </w:p>
        <w:p w14:paraId="2CC2C817" w14:textId="13C8C57F"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11738A">
              <w:rPr>
                <w:noProof/>
                <w:webHidden/>
              </w:rPr>
              <w:t>9</w:t>
            </w:r>
            <w:r w:rsidR="00B1757C">
              <w:rPr>
                <w:noProof/>
                <w:webHidden/>
              </w:rPr>
              <w:fldChar w:fldCharType="end"/>
            </w:r>
          </w:hyperlink>
        </w:p>
        <w:p w14:paraId="4782ED9A" w14:textId="6744C2EE"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11738A">
              <w:rPr>
                <w:noProof/>
                <w:webHidden/>
              </w:rPr>
              <w:t>9</w:t>
            </w:r>
            <w:r w:rsidR="00B1757C">
              <w:rPr>
                <w:noProof/>
                <w:webHidden/>
              </w:rPr>
              <w:fldChar w:fldCharType="end"/>
            </w:r>
          </w:hyperlink>
        </w:p>
        <w:p w14:paraId="04E1FF38" w14:textId="4A26EC5D" w:rsidR="00B1757C" w:rsidRDefault="00F51C29">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11738A">
              <w:rPr>
                <w:noProof/>
                <w:webHidden/>
              </w:rPr>
              <w:t>10</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59F7E2B7" w14:textId="316AD863" w:rsidR="00EE24C7"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Návrh </w:t>
      </w:r>
      <w:r w:rsidR="007C7BA6">
        <w:rPr>
          <w:rFonts w:ascii="Arial" w:hAnsi="Arial" w:cs="Arial"/>
        </w:rPr>
        <w:t>zmluvy</w:t>
      </w:r>
    </w:p>
    <w:p w14:paraId="21EE2DE8" w14:textId="14BCC399" w:rsidR="00FA28B6" w:rsidRPr="004D4B4C" w:rsidRDefault="00FA28B6">
      <w:pPr>
        <w:spacing w:after="32"/>
        <w:rPr>
          <w:rFonts w:ascii="Arial" w:hAnsi="Arial" w:cs="Arial"/>
        </w:rPr>
      </w:pPr>
      <w:r>
        <w:rPr>
          <w:rFonts w:ascii="Arial" w:hAnsi="Arial" w:cs="Arial"/>
        </w:rPr>
        <w:t>Príloha č. 3</w:t>
      </w:r>
      <w:r>
        <w:rPr>
          <w:rFonts w:ascii="Arial" w:hAnsi="Arial" w:cs="Arial"/>
        </w:rPr>
        <w:tab/>
      </w:r>
      <w:r w:rsidR="006360D6" w:rsidRPr="004D4B4C">
        <w:rPr>
          <w:rFonts w:ascii="Arial" w:hAnsi="Arial" w:cs="Arial"/>
        </w:rPr>
        <w:t xml:space="preserve">– </w:t>
      </w:r>
      <w:r w:rsidR="006360D6">
        <w:rPr>
          <w:rFonts w:ascii="Arial" w:hAnsi="Arial" w:cs="Arial"/>
        </w:rPr>
        <w:t xml:space="preserve"> Dokument </w:t>
      </w:r>
      <w:r>
        <w:rPr>
          <w:rFonts w:ascii="Arial" w:hAnsi="Arial" w:cs="Arial"/>
        </w:rPr>
        <w:t>„Návrh na plnenie kritérií“</w:t>
      </w: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2" w:name="_Toc71887913"/>
      <w:r w:rsidRPr="00230796">
        <w:rPr>
          <w:rFonts w:ascii="Arial" w:hAnsi="Arial" w:cs="Arial"/>
          <w:b/>
          <w:bCs/>
          <w:caps/>
          <w:sz w:val="28"/>
        </w:rPr>
        <w:lastRenderedPageBreak/>
        <w:t>Identifikácia verejného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3367BA3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2A2F7C" w:rsidRPr="00FD6282">
        <w:rPr>
          <w:rFonts w:ascii="Arial" w:eastAsia="Arial" w:hAnsi="Arial" w:cs="Arial"/>
          <w:bCs/>
          <w:i/>
          <w:iCs/>
          <w:color w:val="595959" w:themeColor="text1" w:themeTint="A6"/>
          <w:sz w:val="22"/>
          <w:lang w:val="sk" w:eastAsia="sk"/>
        </w:rPr>
        <w:t>bude uvedené pri konkrétnej zákazke</w:t>
      </w:r>
    </w:p>
    <w:p w14:paraId="5415B156" w14:textId="48605F81"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2A2F7C" w:rsidRPr="00FD6282">
        <w:rPr>
          <w:rFonts w:ascii="Arial" w:eastAsia="Arial" w:hAnsi="Arial" w:cs="Arial"/>
          <w:bCs/>
          <w:i/>
          <w:iCs/>
          <w:color w:val="595959" w:themeColor="text1" w:themeTint="A6"/>
          <w:sz w:val="22"/>
          <w:lang w:val="sk" w:eastAsia="sk"/>
        </w:rPr>
        <w:t>bude uvedené pri konkrétnej zákazke</w:t>
      </w:r>
    </w:p>
    <w:p w14:paraId="5F411505" w14:textId="4F4A33A6"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2A2F7C" w:rsidRPr="00FD6282">
        <w:rPr>
          <w:rFonts w:ascii="Arial" w:eastAsia="Arial" w:hAnsi="Arial" w:cs="Arial"/>
          <w:bCs/>
          <w:i/>
          <w:iCs/>
          <w:color w:val="595959" w:themeColor="text1" w:themeTint="A6"/>
          <w:sz w:val="22"/>
          <w:lang w:val="sk" w:eastAsia="sk"/>
        </w:rPr>
        <w:t>bude uvedené pri konkrétnej zákazke</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4EB6CE94"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sidRPr="005E17AE">
        <w:rPr>
          <w:rFonts w:ascii="Arial" w:eastAsia="Arial" w:hAnsi="Arial" w:cs="Arial"/>
          <w:bCs/>
          <w:color w:val="auto"/>
          <w:sz w:val="22"/>
          <w:lang w:val="sk" w:eastAsia="sk"/>
        </w:rPr>
        <w:t>:</w:t>
      </w:r>
      <w:r>
        <w:rPr>
          <w:rFonts w:ascii="Arial" w:eastAsia="Arial" w:hAnsi="Arial" w:cs="Arial"/>
          <w:b/>
          <w:color w:val="auto"/>
          <w:sz w:val="22"/>
          <w:lang w:val="sk" w:eastAsia="sk"/>
        </w:rPr>
        <w:t xml:space="preserve"> </w:t>
      </w:r>
      <w:r w:rsidR="005E17AE">
        <w:rPr>
          <w:rFonts w:ascii="Arial" w:eastAsia="Arial" w:hAnsi="Arial" w:cs="Arial"/>
          <w:b/>
          <w:color w:val="auto"/>
          <w:sz w:val="22"/>
          <w:lang w:val="sk" w:eastAsia="sk"/>
        </w:rPr>
        <w:tab/>
        <w:t xml:space="preserve">    </w:t>
      </w:r>
      <w:hyperlink r:id="rId10" w:history="1">
        <w:r w:rsidR="005E17AE" w:rsidRPr="00F40393">
          <w:rPr>
            <w:rStyle w:val="Hypertextovprepojenie"/>
            <w:rFonts w:ascii="Arial" w:eastAsia="Arial" w:hAnsi="Arial" w:cs="Arial"/>
            <w:bCs/>
            <w:sz w:val="22"/>
            <w:lang w:val="sk" w:eastAsia="sk"/>
          </w:rPr>
          <w:t>https://josephine.proebiz.com</w:t>
        </w:r>
      </w:hyperlink>
    </w:p>
    <w:p w14:paraId="5B83F8DA" w14:textId="0267606F"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r w:rsidR="00074521" w:rsidRPr="004331C2">
          <w:rPr>
            <w:rFonts w:ascii="Arial" w:hAnsi="Arial" w:cs="Arial"/>
            <w:color w:val="0563C1"/>
            <w:sz w:val="22"/>
            <w:u w:val="single" w:color="0563C1"/>
          </w:rPr>
          <w:t>https://josephine.proebiz.com/sk/tender</w:t>
        </w:r>
        <w:r w:rsidR="00074521" w:rsidRPr="00BA4825">
          <w:rPr>
            <w:rFonts w:ascii="Arial" w:hAnsi="Arial" w:cs="Arial"/>
            <w:color w:val="0563C1"/>
            <w:sz w:val="22"/>
            <w:u w:val="single" w:color="0563C1"/>
          </w:rPr>
          <w:t>/</w:t>
        </w:r>
        <w:r w:rsidR="00AE56B1" w:rsidRPr="00F51C29">
          <w:rPr>
            <w:rFonts w:ascii="Arial" w:hAnsi="Arial" w:cs="Arial"/>
            <w:color w:val="0563C1"/>
            <w:sz w:val="22"/>
            <w:u w:val="single" w:color="0563C1"/>
          </w:rPr>
          <w:t>xxxxx</w:t>
        </w:r>
        <w:r w:rsidR="00074521" w:rsidRPr="00F51C29">
          <w:rPr>
            <w:rFonts w:ascii="Arial" w:hAnsi="Arial" w:cs="Arial"/>
            <w:color w:val="0563C1"/>
            <w:sz w:val="22"/>
            <w:u w:val="single" w:color="0563C1"/>
          </w:rPr>
          <w:t>/</w:t>
        </w:r>
        <w:r w:rsidR="00074521" w:rsidRPr="004331C2">
          <w:rPr>
            <w:rFonts w:ascii="Arial" w:hAnsi="Arial" w:cs="Arial"/>
            <w:color w:val="0563C1"/>
            <w:sz w:val="22"/>
            <w:u w:val="single" w:color="0563C1"/>
          </w:rPr>
          <w:t>summary</w:t>
        </w:r>
      </w:hyperlink>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1DC3B096" w14:textId="3E7B1FE8" w:rsidR="00815428" w:rsidRPr="004D4B4C" w:rsidRDefault="00815428" w:rsidP="00021700">
      <w:pPr>
        <w:tabs>
          <w:tab w:val="center" w:pos="1783"/>
          <w:tab w:val="center" w:pos="5619"/>
        </w:tabs>
        <w:spacing w:after="26" w:line="259" w:lineRule="auto"/>
        <w:ind w:left="0" w:firstLine="0"/>
        <w:rPr>
          <w:rFonts w:ascii="Arial" w:hAnsi="Arial" w:cs="Arial"/>
        </w:rPr>
      </w:pPr>
      <w:r w:rsidRPr="000C2E9A">
        <w:rPr>
          <w:rFonts w:ascii="Arial" w:hAnsi="Arial" w:cs="Arial"/>
          <w:sz w:val="22"/>
        </w:rPr>
        <w:t xml:space="preserve">  </w:t>
      </w:r>
    </w:p>
    <w:p w14:paraId="51E7C477" w14:textId="77777777" w:rsidR="00541845" w:rsidRPr="008C3F5C" w:rsidRDefault="00074521">
      <w:pPr>
        <w:pStyle w:val="Nadpis1"/>
        <w:ind w:left="413" w:hanging="428"/>
        <w:rPr>
          <w:rFonts w:ascii="Arial" w:hAnsi="Arial" w:cs="Arial"/>
          <w:b/>
          <w:bCs/>
          <w:caps/>
          <w:sz w:val="28"/>
        </w:rPr>
      </w:pPr>
      <w:bookmarkStart w:id="4" w:name="_Toc71887914"/>
      <w:r w:rsidRPr="008C3F5C">
        <w:rPr>
          <w:rFonts w:ascii="Arial" w:hAnsi="Arial" w:cs="Arial"/>
          <w:b/>
          <w:bCs/>
          <w:caps/>
          <w:sz w:val="28"/>
        </w:rPr>
        <w:t>Opis predmetu zákazky</w:t>
      </w:r>
      <w:bookmarkEnd w:id="4"/>
      <w:r w:rsidRPr="008C3F5C">
        <w:rPr>
          <w:rFonts w:ascii="Arial" w:hAnsi="Arial" w:cs="Arial"/>
          <w:b/>
          <w:bCs/>
          <w:caps/>
          <w:sz w:val="28"/>
        </w:rPr>
        <w:t xml:space="preserve"> </w:t>
      </w:r>
    </w:p>
    <w:p w14:paraId="4368F37B" w14:textId="25EC132D" w:rsidR="00541845" w:rsidRPr="00122A4B"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C90738" w:rsidRPr="00122A4B">
        <w:rPr>
          <w:rFonts w:ascii="Arial" w:eastAsia="Arial" w:hAnsi="Arial" w:cs="Arial"/>
          <w:b/>
          <w:bCs/>
          <w:sz w:val="22"/>
        </w:rPr>
        <w:t xml:space="preserve">Predmetom zákazky je </w:t>
      </w:r>
      <w:r w:rsidR="00C90738" w:rsidRPr="00122A4B">
        <w:rPr>
          <w:rFonts w:ascii="Arial" w:hAnsi="Arial" w:cs="Arial"/>
          <w:b/>
          <w:bCs/>
          <w:sz w:val="22"/>
        </w:rPr>
        <w:t xml:space="preserve">dodanie </w:t>
      </w:r>
      <w:bookmarkStart w:id="5" w:name="_Hlk128735996"/>
      <w:bookmarkStart w:id="6" w:name="_Hlk128730410"/>
      <w:r w:rsidR="00643D53" w:rsidRPr="00FD6282">
        <w:rPr>
          <w:rFonts w:ascii="Arial" w:hAnsi="Arial" w:cs="Arial"/>
          <w:i/>
          <w:iCs/>
          <w:color w:val="595959" w:themeColor="text1" w:themeTint="A6"/>
          <w:sz w:val="22"/>
        </w:rPr>
        <w:t xml:space="preserve">(bude </w:t>
      </w:r>
      <w:r w:rsidR="00FD6282" w:rsidRPr="00FD6282">
        <w:rPr>
          <w:rFonts w:ascii="Arial" w:hAnsi="Arial" w:cs="Arial"/>
          <w:i/>
          <w:iCs/>
          <w:color w:val="595959" w:themeColor="text1" w:themeTint="A6"/>
          <w:sz w:val="22"/>
        </w:rPr>
        <w:t>uvedené</w:t>
      </w:r>
      <w:r w:rsidR="00643D53" w:rsidRPr="00FD6282">
        <w:rPr>
          <w:rFonts w:ascii="Arial" w:hAnsi="Arial" w:cs="Arial"/>
          <w:i/>
          <w:iCs/>
          <w:color w:val="595959" w:themeColor="text1" w:themeTint="A6"/>
          <w:sz w:val="22"/>
        </w:rPr>
        <w:t xml:space="preserve"> pri konkrétnej zákazke)</w:t>
      </w:r>
      <w:bookmarkEnd w:id="5"/>
      <w:r w:rsidR="00FD34A2">
        <w:rPr>
          <w:rFonts w:ascii="Arial" w:hAnsi="Arial" w:cs="Arial"/>
          <w:b/>
          <w:bCs/>
          <w:sz w:val="22"/>
        </w:rPr>
        <w:t xml:space="preserve"> </w:t>
      </w:r>
      <w:bookmarkEnd w:id="6"/>
      <w:r w:rsidR="00FD34A2">
        <w:rPr>
          <w:rFonts w:ascii="Arial" w:hAnsi="Arial" w:cs="Arial"/>
          <w:b/>
          <w:bCs/>
          <w:sz w:val="22"/>
        </w:rPr>
        <w:t>v rozsahu uvedenom v prílohe č. 1 týchto súťažných podkladov (Opis predmetu zákazky)</w:t>
      </w:r>
      <w:r w:rsidR="0072524F" w:rsidRPr="00122A4B">
        <w:rPr>
          <w:rFonts w:ascii="Arial" w:hAnsi="Arial" w:cs="Arial"/>
          <w:b/>
          <w:bCs/>
          <w:sz w:val="22"/>
        </w:rPr>
        <w:t>.</w:t>
      </w:r>
      <w:r w:rsidR="0072524F" w:rsidRPr="00122A4B">
        <w:rPr>
          <w:rFonts w:ascii="Arial" w:hAnsi="Arial" w:cs="Arial"/>
          <w:sz w:val="22"/>
        </w:rPr>
        <w:t xml:space="preserve"> </w:t>
      </w:r>
    </w:p>
    <w:p w14:paraId="6517D654" w14:textId="40FCB29E" w:rsidR="00F67FAB" w:rsidRDefault="002A587A" w:rsidP="004A4852">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6D3F3F">
        <w:rPr>
          <w:rFonts w:ascii="Arial" w:eastAsia="Arial" w:hAnsi="Arial" w:cs="Arial"/>
          <w:b/>
          <w:bCs/>
          <w:sz w:val="22"/>
        </w:rPr>
        <w:t>Spoločný slovník obstarávania (CPV)</w:t>
      </w:r>
      <w:r w:rsidR="006D3F3F" w:rsidRPr="006D3F3F">
        <w:rPr>
          <w:rFonts w:ascii="Arial" w:eastAsia="Arial" w:hAnsi="Arial" w:cs="Arial"/>
          <w:sz w:val="22"/>
        </w:rPr>
        <w:t>:</w:t>
      </w:r>
      <w:r w:rsidR="00A33193">
        <w:rPr>
          <w:rFonts w:ascii="Arial" w:eastAsia="Arial" w:hAnsi="Arial" w:cs="Arial"/>
          <w:sz w:val="22"/>
        </w:rPr>
        <w:t xml:space="preserve"> </w:t>
      </w:r>
      <w:bookmarkStart w:id="7" w:name="_Hlk130981254"/>
      <w:r w:rsidR="00FD6282" w:rsidRPr="00FD6282">
        <w:rPr>
          <w:rFonts w:ascii="Arial" w:hAnsi="Arial" w:cs="Arial"/>
          <w:i/>
          <w:iCs/>
          <w:color w:val="595959" w:themeColor="text1" w:themeTint="A6"/>
          <w:sz w:val="22"/>
        </w:rPr>
        <w:t>(bude uvedené pri konkrétnej zákazke)</w:t>
      </w:r>
      <w:bookmarkEnd w:id="7"/>
    </w:p>
    <w:p w14:paraId="6784496E" w14:textId="06762C5E" w:rsidR="00253357" w:rsidRPr="00BA4825" w:rsidRDefault="006D3F3F" w:rsidP="00FD6282">
      <w:pPr>
        <w:ind w:left="851" w:hanging="423"/>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253357" w:rsidRPr="00BA4825">
        <w:rPr>
          <w:rFonts w:ascii="Arial" w:hAnsi="Arial" w:cs="Arial"/>
          <w:bCs/>
          <w:sz w:val="22"/>
        </w:rPr>
        <w:t>................... EUR bez DPH</w:t>
      </w:r>
      <w:r w:rsidR="00FD6282">
        <w:rPr>
          <w:rFonts w:ascii="Arial" w:hAnsi="Arial" w:cs="Arial"/>
          <w:bCs/>
          <w:sz w:val="22"/>
        </w:rPr>
        <w:t xml:space="preserve"> </w:t>
      </w:r>
      <w:r w:rsidR="00FD6282" w:rsidRPr="00FD6282">
        <w:rPr>
          <w:rFonts w:ascii="Arial" w:hAnsi="Arial" w:cs="Arial"/>
          <w:i/>
          <w:iCs/>
          <w:color w:val="595959" w:themeColor="text1" w:themeTint="A6"/>
          <w:sz w:val="22"/>
        </w:rPr>
        <w:t>(bude uvedené pri konkrétnej zákazke)</w:t>
      </w:r>
      <w:r w:rsidR="00FD6282">
        <w:rPr>
          <w:rFonts w:ascii="Arial" w:hAnsi="Arial" w:cs="Arial"/>
          <w:i/>
          <w:iCs/>
          <w:color w:val="595959" w:themeColor="text1" w:themeTint="A6"/>
          <w:sz w:val="22"/>
        </w:rPr>
        <w:t>.</w:t>
      </w:r>
    </w:p>
    <w:p w14:paraId="5901E43D" w14:textId="39A5FBA7" w:rsidR="00253357"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do </w:t>
      </w:r>
      <w:r w:rsidR="00C83326">
        <w:rPr>
          <w:rFonts w:ascii="Arial" w:eastAsia="Arial" w:hAnsi="Arial" w:cs="Arial"/>
          <w:sz w:val="22"/>
        </w:rPr>
        <w:t>.......</w:t>
      </w:r>
      <w:r w:rsidRPr="00BA4825">
        <w:rPr>
          <w:rFonts w:ascii="Arial" w:eastAsia="Arial" w:hAnsi="Arial" w:cs="Arial"/>
          <w:sz w:val="22"/>
        </w:rPr>
        <w:t xml:space="preserve"> dní</w:t>
      </w:r>
      <w:r>
        <w:rPr>
          <w:rFonts w:ascii="Arial" w:eastAsia="Arial" w:hAnsi="Arial" w:cs="Arial"/>
          <w:sz w:val="22"/>
        </w:rPr>
        <w:t xml:space="preserve"> odo dňa účinnosti zmluvy</w:t>
      </w:r>
      <w:r w:rsidR="0080309E">
        <w:rPr>
          <w:rFonts w:ascii="Arial" w:eastAsia="Arial" w:hAnsi="Arial" w:cs="Arial"/>
          <w:sz w:val="22"/>
        </w:rPr>
        <w:t xml:space="preserve"> </w:t>
      </w:r>
      <w:r w:rsidR="0080309E" w:rsidRPr="00FD6282">
        <w:rPr>
          <w:rFonts w:ascii="Arial" w:hAnsi="Arial" w:cs="Arial"/>
          <w:i/>
          <w:iCs/>
          <w:color w:val="595959" w:themeColor="text1" w:themeTint="A6"/>
          <w:sz w:val="22"/>
        </w:rPr>
        <w:t>(bude uvedené pri konkrétnej zákazke)</w:t>
      </w:r>
      <w:r w:rsidR="0080309E">
        <w:rPr>
          <w:rFonts w:ascii="Arial" w:hAnsi="Arial" w:cs="Arial"/>
          <w:i/>
          <w:iCs/>
          <w:color w:val="595959" w:themeColor="text1" w:themeTint="A6"/>
          <w:sz w:val="22"/>
        </w:rPr>
        <w:t>.</w:t>
      </w:r>
    </w:p>
    <w:p w14:paraId="678E72FE" w14:textId="0887BFE4"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75F18E67"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0DC84957" w14:textId="0241FED5" w:rsidR="00F37019" w:rsidRDefault="00F37019"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7</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8" w:name="_Toc71887915"/>
      <w:r>
        <w:rPr>
          <w:rFonts w:ascii="Arial" w:hAnsi="Arial" w:cs="Arial"/>
          <w:b/>
          <w:bCs/>
          <w:caps/>
          <w:sz w:val="28"/>
        </w:rPr>
        <w:lastRenderedPageBreak/>
        <w:t>typ zmluvy</w:t>
      </w:r>
      <w:bookmarkEnd w:id="8"/>
    </w:p>
    <w:p w14:paraId="173C60EE" w14:textId="6E35D923" w:rsidR="00541845" w:rsidRPr="00667406" w:rsidRDefault="008F3C45" w:rsidP="00637244">
      <w:pPr>
        <w:ind w:left="853" w:hanging="42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verejného obstarávania bude uzatv</w:t>
      </w:r>
      <w:r w:rsidRPr="008F3C45">
        <w:rPr>
          <w:rFonts w:ascii="Arial" w:hAnsi="Arial" w:cs="Arial"/>
          <w:sz w:val="22"/>
        </w:rPr>
        <w:t xml:space="preserve">orenie </w:t>
      </w:r>
      <w:r w:rsidR="002803D8" w:rsidRPr="00F9480C">
        <w:rPr>
          <w:rFonts w:ascii="Arial" w:hAnsi="Arial" w:cs="Arial"/>
          <w:sz w:val="22"/>
        </w:rPr>
        <w:t>Z</w:t>
      </w:r>
      <w:r w:rsidRPr="00F9480C">
        <w:rPr>
          <w:rFonts w:ascii="Arial" w:hAnsi="Arial" w:cs="Arial"/>
          <w:sz w:val="22"/>
        </w:rPr>
        <w:t>mluvy</w:t>
      </w:r>
      <w:r w:rsidR="009F07A9">
        <w:rPr>
          <w:rFonts w:ascii="Arial" w:hAnsi="Arial" w:cs="Arial"/>
          <w:sz w:val="22"/>
        </w:rPr>
        <w:t>/Rá</w:t>
      </w:r>
      <w:r w:rsidR="004767FA">
        <w:rPr>
          <w:rFonts w:ascii="Arial" w:hAnsi="Arial" w:cs="Arial"/>
          <w:sz w:val="22"/>
        </w:rPr>
        <w:t>m</w:t>
      </w:r>
      <w:r w:rsidR="009F07A9">
        <w:rPr>
          <w:rFonts w:ascii="Arial" w:hAnsi="Arial" w:cs="Arial"/>
          <w:sz w:val="22"/>
        </w:rPr>
        <w:t>covej dohody</w:t>
      </w:r>
      <w:r w:rsidR="00F9480C">
        <w:rPr>
          <w:rFonts w:ascii="Arial" w:hAnsi="Arial" w:cs="Arial"/>
          <w:sz w:val="22"/>
        </w:rPr>
        <w:t>....</w:t>
      </w:r>
      <w:r w:rsidRPr="008F3C45">
        <w:rPr>
          <w:rFonts w:ascii="Arial" w:hAnsi="Arial" w:cs="Arial"/>
          <w:sz w:val="22"/>
        </w:rPr>
        <w:t xml:space="preserve"> (ďalej len „zmluva“)</w:t>
      </w:r>
      <w:r w:rsidR="00F9480C">
        <w:rPr>
          <w:rFonts w:ascii="Arial" w:hAnsi="Arial" w:cs="Arial"/>
          <w:sz w:val="22"/>
        </w:rPr>
        <w:t xml:space="preserve"> </w:t>
      </w:r>
      <w:r w:rsidR="00F9480C" w:rsidRPr="00FD6282">
        <w:rPr>
          <w:rFonts w:ascii="Arial" w:hAnsi="Arial" w:cs="Arial"/>
          <w:i/>
          <w:iCs/>
          <w:color w:val="595959" w:themeColor="text1" w:themeTint="A6"/>
          <w:sz w:val="22"/>
        </w:rPr>
        <w:t>(bude uvedené pri konkrétnej zákazke)</w:t>
      </w:r>
      <w:r w:rsidRPr="008F3C45">
        <w:rPr>
          <w:rFonts w:ascii="Arial" w:hAnsi="Arial" w:cs="Arial"/>
          <w:sz w:val="22"/>
        </w:rPr>
        <w:t>.</w:t>
      </w:r>
      <w:r w:rsidR="00E76C1C">
        <w:rPr>
          <w:rFonts w:ascii="Arial" w:hAnsi="Arial" w:cs="Arial"/>
          <w:sz w:val="22"/>
        </w:rPr>
        <w:t xml:space="preserve"> </w:t>
      </w:r>
    </w:p>
    <w:p w14:paraId="025F370C" w14:textId="4601C9E2" w:rsidR="00541845" w:rsidRPr="009E5AAA" w:rsidRDefault="008F3C45" w:rsidP="009E5AAA">
      <w:pPr>
        <w:ind w:left="853" w:hanging="425"/>
        <w:rPr>
          <w:rFonts w:ascii="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994565" w:rsidRPr="00994565">
        <w:rPr>
          <w:rFonts w:ascii="Arial" w:eastAsia="Arial" w:hAnsi="Arial" w:cs="Arial"/>
          <w:sz w:val="22"/>
        </w:rPr>
        <w:t xml:space="preserve">Zmluva bude uzatvorená podľa </w:t>
      </w:r>
      <w:r w:rsidR="00994565" w:rsidRPr="00585B4F">
        <w:rPr>
          <w:rFonts w:ascii="Arial" w:eastAsia="Arial" w:hAnsi="Arial" w:cs="Arial"/>
          <w:sz w:val="22"/>
        </w:rPr>
        <w:t xml:space="preserve">§ </w:t>
      </w:r>
      <w:r w:rsidR="00167A61" w:rsidRPr="00585B4F">
        <w:rPr>
          <w:rFonts w:ascii="Arial" w:eastAsia="Arial" w:hAnsi="Arial" w:cs="Arial"/>
          <w:sz w:val="22"/>
        </w:rPr>
        <w:t>536</w:t>
      </w:r>
      <w:r w:rsidR="00635AE9" w:rsidRPr="00585B4F">
        <w:rPr>
          <w:rFonts w:ascii="Arial" w:eastAsia="Arial" w:hAnsi="Arial" w:cs="Arial"/>
          <w:sz w:val="22"/>
        </w:rPr>
        <w:t xml:space="preserve"> a nasl. a §</w:t>
      </w:r>
      <w:r w:rsidR="00635AE9">
        <w:rPr>
          <w:rFonts w:ascii="Arial" w:eastAsia="Arial" w:hAnsi="Arial" w:cs="Arial"/>
          <w:sz w:val="22"/>
        </w:rPr>
        <w:t xml:space="preserve"> 269 ods. 2</w:t>
      </w:r>
      <w:r w:rsidR="00994565" w:rsidRPr="00994565">
        <w:rPr>
          <w:rFonts w:ascii="Arial" w:eastAsia="Arial" w:hAnsi="Arial" w:cs="Arial"/>
          <w:sz w:val="22"/>
        </w:rPr>
        <w:t xml:space="preserve"> zákona č. 513/1991 Zb. Obchodný zákonník v platnom znení a príslušných ustanovení zákona o verejnom obstarávaní.</w:t>
      </w:r>
    </w:p>
    <w:p w14:paraId="19CF7DC3" w14:textId="769AD8E2" w:rsidR="00541845" w:rsidRDefault="00495B93">
      <w:pPr>
        <w:spacing w:after="253"/>
        <w:ind w:left="853" w:hanging="425"/>
        <w:rPr>
          <w:rFonts w:ascii="Arial" w:hAnsi="Arial" w:cs="Arial"/>
          <w:sz w:val="22"/>
        </w:rPr>
      </w:pPr>
      <w:r>
        <w:rPr>
          <w:rFonts w:ascii="Arial" w:hAnsi="Arial" w:cs="Arial"/>
          <w:sz w:val="22"/>
        </w:rPr>
        <w:t>3</w:t>
      </w:r>
      <w:r w:rsidR="00074521" w:rsidRPr="009E5AAA">
        <w:rPr>
          <w:rFonts w:ascii="Arial" w:hAnsi="Arial" w:cs="Arial"/>
          <w:sz w:val="22"/>
        </w:rPr>
        <w:t>.3</w:t>
      </w:r>
      <w:r w:rsidR="00074521" w:rsidRPr="009E5AAA">
        <w:rPr>
          <w:rFonts w:ascii="Arial" w:eastAsia="Arial" w:hAnsi="Arial" w:cs="Arial"/>
          <w:sz w:val="22"/>
        </w:rPr>
        <w:t xml:space="preserve"> </w:t>
      </w:r>
      <w:r w:rsidR="0019680F">
        <w:rPr>
          <w:rFonts w:ascii="Arial" w:eastAsia="Arial" w:hAnsi="Arial" w:cs="Arial"/>
          <w:sz w:val="22"/>
        </w:rPr>
        <w:tab/>
      </w:r>
      <w:r w:rsidR="00916B30" w:rsidRPr="00916B30">
        <w:rPr>
          <w:rFonts w:ascii="Arial" w:hAnsi="Arial" w:cs="Arial"/>
          <w:sz w:val="22"/>
        </w:rPr>
        <w:t>Podrobné vymedzenie zmluvných podmienok je uvedené v návrhu zmluvy (príloha č. 2 t</w:t>
      </w:r>
      <w:r w:rsidR="004374ED">
        <w:rPr>
          <w:rFonts w:ascii="Arial" w:hAnsi="Arial" w:cs="Arial"/>
          <w:sz w:val="22"/>
        </w:rPr>
        <w:t>ýchto súťažných podkladov</w:t>
      </w:r>
      <w:r w:rsidR="00916B30" w:rsidRPr="00916B30">
        <w:rPr>
          <w:rFonts w:ascii="Arial" w:hAnsi="Arial" w:cs="Arial"/>
          <w:sz w:val="22"/>
        </w:rPr>
        <w:t>)</w:t>
      </w:r>
      <w:r w:rsidR="00074521" w:rsidRPr="009E5AAA">
        <w:rPr>
          <w:rFonts w:ascii="Arial" w:hAnsi="Arial" w:cs="Arial"/>
          <w:sz w:val="22"/>
        </w:rPr>
        <w:t xml:space="preserve">. </w:t>
      </w:r>
    </w:p>
    <w:p w14:paraId="2D7F3DA7" w14:textId="77777777" w:rsidR="00AA429B" w:rsidRDefault="00AA429B">
      <w:pPr>
        <w:spacing w:after="253"/>
        <w:ind w:left="853" w:hanging="425"/>
        <w:rPr>
          <w:rFonts w:ascii="Arial" w:hAnsi="Arial" w:cs="Arial"/>
          <w:sz w:val="22"/>
        </w:rPr>
      </w:pPr>
    </w:p>
    <w:p w14:paraId="69DB35B6" w14:textId="7E83F7EE" w:rsidR="00C95A69" w:rsidRDefault="00C95A69" w:rsidP="00DD6223">
      <w:pPr>
        <w:pStyle w:val="Nadpis1"/>
        <w:tabs>
          <w:tab w:val="left" w:pos="426"/>
        </w:tabs>
        <w:rPr>
          <w:rFonts w:ascii="Arial" w:hAnsi="Arial" w:cs="Arial"/>
          <w:b/>
          <w:bCs/>
          <w:caps/>
          <w:sz w:val="28"/>
        </w:rPr>
      </w:pPr>
      <w:bookmarkStart w:id="9"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9"/>
      <w:r w:rsidRPr="00C95A69">
        <w:rPr>
          <w:rFonts w:ascii="Arial" w:hAnsi="Arial" w:cs="Arial"/>
          <w:b/>
          <w:bCs/>
          <w:caps/>
          <w:sz w:val="28"/>
        </w:rPr>
        <w:t xml:space="preserve"> </w:t>
      </w:r>
    </w:p>
    <w:p w14:paraId="0ABEEFAE" w14:textId="51C58FFA" w:rsidR="00934F80" w:rsidRDefault="00D40E74" w:rsidP="00D40E74">
      <w:pPr>
        <w:ind w:hanging="12"/>
        <w:rPr>
          <w:rFonts w:ascii="Arial" w:hAnsi="Arial" w:cs="Arial"/>
          <w:color w:val="auto"/>
          <w:sz w:val="22"/>
        </w:rPr>
      </w:pPr>
      <w:bookmarkStart w:id="10" w:name="_Toc71887917"/>
      <w:r>
        <w:rPr>
          <w:rFonts w:ascii="Arial" w:hAnsi="Arial" w:cs="Arial"/>
          <w:sz w:val="22"/>
        </w:rPr>
        <w:t xml:space="preserve">4.1. </w:t>
      </w:r>
      <w:r w:rsidR="00934F80" w:rsidRPr="005A3ACB">
        <w:rPr>
          <w:rFonts w:ascii="Arial" w:hAnsi="Arial" w:cs="Arial"/>
          <w:sz w:val="22"/>
        </w:rPr>
        <w:t>Odvoz a likvidácia odpadu a.s.</w:t>
      </w:r>
      <w:bookmarkEnd w:id="10"/>
      <w:r w:rsidR="00383150" w:rsidRPr="005A3ACB">
        <w:rPr>
          <w:rFonts w:ascii="Arial" w:hAnsi="Arial" w:cs="Arial"/>
          <w:sz w:val="22"/>
        </w:rPr>
        <w:t xml:space="preserve"> v skratke: OLO a.s.</w:t>
      </w:r>
      <w:r w:rsidR="005A3ACB" w:rsidRPr="005A3ACB">
        <w:rPr>
          <w:rFonts w:ascii="Arial" w:hAnsi="Arial" w:cs="Arial"/>
          <w:sz w:val="22"/>
        </w:rPr>
        <w:t>,</w:t>
      </w:r>
      <w:r w:rsidR="005A3ACB">
        <w:rPr>
          <w:rFonts w:ascii="Arial" w:hAnsi="Arial" w:cs="Arial"/>
          <w:b/>
          <w:bCs/>
          <w:sz w:val="22"/>
        </w:rPr>
        <w:t xml:space="preserve"> </w:t>
      </w:r>
      <w:r w:rsidR="00934F80" w:rsidRPr="005A3ACB">
        <w:rPr>
          <w:rFonts w:ascii="Arial" w:hAnsi="Arial" w:cs="Arial"/>
          <w:color w:val="auto"/>
          <w:sz w:val="22"/>
        </w:rPr>
        <w:t>Ivanská cesta 22</w:t>
      </w:r>
      <w:r w:rsidR="005A3ACB" w:rsidRPr="005A3ACB">
        <w:rPr>
          <w:rFonts w:ascii="Arial" w:hAnsi="Arial" w:cs="Arial"/>
          <w:color w:val="auto"/>
          <w:sz w:val="22"/>
        </w:rPr>
        <w:t>,</w:t>
      </w:r>
      <w:r w:rsidR="00934F80" w:rsidRPr="005A3ACB">
        <w:rPr>
          <w:rFonts w:ascii="Arial" w:hAnsi="Arial" w:cs="Arial"/>
          <w:color w:val="auto"/>
          <w:sz w:val="22"/>
        </w:rPr>
        <w:t xml:space="preserve"> </w:t>
      </w:r>
      <w:r w:rsidR="00256A2D">
        <w:rPr>
          <w:rFonts w:ascii="Arial" w:hAnsi="Arial" w:cs="Arial"/>
          <w:color w:val="auto"/>
          <w:sz w:val="22"/>
        </w:rPr>
        <w:t xml:space="preserve">821 04 </w:t>
      </w:r>
      <w:r w:rsidR="00934F80" w:rsidRPr="005A3ACB">
        <w:rPr>
          <w:rFonts w:ascii="Arial" w:hAnsi="Arial" w:cs="Arial"/>
          <w:color w:val="auto"/>
          <w:sz w:val="22"/>
        </w:rPr>
        <w:t>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11" w:name="_Toc71887918"/>
      <w:r w:rsidRPr="008C3F5C">
        <w:rPr>
          <w:rFonts w:ascii="Arial" w:hAnsi="Arial" w:cs="Arial"/>
          <w:b/>
          <w:bCs/>
          <w:caps/>
          <w:sz w:val="28"/>
        </w:rPr>
        <w:t>Komunikácia a vysvetľovanie</w:t>
      </w:r>
      <w:bookmarkEnd w:id="11"/>
      <w:r w:rsidRPr="008C3F5C">
        <w:rPr>
          <w:rFonts w:ascii="Arial" w:hAnsi="Arial" w:cs="Arial"/>
          <w:b/>
          <w:bCs/>
          <w:caps/>
          <w:sz w:val="28"/>
        </w:rPr>
        <w:t xml:space="preserve"> </w:t>
      </w:r>
    </w:p>
    <w:p w14:paraId="5AC17063" w14:textId="24FB3E0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w:t>
      </w:r>
      <w:r w:rsidR="00697FF4">
        <w:rPr>
          <w:rFonts w:ascii="Arial" w:hAnsi="Arial" w:cs="Arial"/>
          <w:sz w:val="22"/>
        </w:rPr>
        <w:t>zákona o verejnom obstarávaní</w:t>
      </w:r>
      <w:r w:rsidR="00241F48" w:rsidRPr="00241F48">
        <w:rPr>
          <w:rFonts w:ascii="Arial" w:hAnsi="Arial" w:cs="Arial"/>
          <w:sz w:val="22"/>
        </w:rPr>
        <w:t xml:space="preserve">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lastRenderedPageBreak/>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12E2082D"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 xml:space="preserve">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9DA0F13" w14:textId="021A828A" w:rsidR="00571706" w:rsidRDefault="00571706" w:rsidP="008E57C7">
      <w:pPr>
        <w:pStyle w:val="Nadpis1"/>
        <w:ind w:left="413" w:hanging="555"/>
        <w:rPr>
          <w:rFonts w:ascii="Arial" w:hAnsi="Arial" w:cs="Arial"/>
          <w:b/>
          <w:bCs/>
          <w:caps/>
          <w:sz w:val="28"/>
        </w:rPr>
      </w:pPr>
      <w:bookmarkStart w:id="12" w:name="_Toc71887919"/>
      <w:r>
        <w:rPr>
          <w:rFonts w:ascii="Arial" w:hAnsi="Arial" w:cs="Arial"/>
          <w:b/>
          <w:bCs/>
          <w:caps/>
          <w:sz w:val="28"/>
        </w:rPr>
        <w:t>OBhLIADKA</w:t>
      </w:r>
    </w:p>
    <w:p w14:paraId="0D28600F" w14:textId="14F869F5" w:rsidR="00DC48B1" w:rsidRPr="003C7ED2" w:rsidRDefault="00DC48B1" w:rsidP="003C7ED2">
      <w:pPr>
        <w:ind w:left="993" w:hanging="567"/>
        <w:rPr>
          <w:rFonts w:ascii="Arial" w:hAnsi="Arial" w:cs="Arial"/>
          <w:sz w:val="22"/>
        </w:rPr>
      </w:pPr>
      <w:r w:rsidRPr="003C7ED2">
        <w:rPr>
          <w:rFonts w:ascii="Arial" w:hAnsi="Arial" w:cs="Arial"/>
          <w:sz w:val="22"/>
        </w:rPr>
        <w:t xml:space="preserve">6.1. </w:t>
      </w:r>
      <w:r w:rsidR="00AF151B">
        <w:rPr>
          <w:rFonts w:ascii="Arial" w:hAnsi="Arial" w:cs="Arial"/>
          <w:sz w:val="22"/>
        </w:rPr>
        <w:tab/>
        <w:t>Verejný o</w:t>
      </w:r>
      <w:r w:rsidRPr="003C7ED2">
        <w:rPr>
          <w:rFonts w:ascii="Arial" w:hAnsi="Arial" w:cs="Arial"/>
          <w:sz w:val="22"/>
        </w:rPr>
        <w:t xml:space="preserve">bstarávateľ umožňuje obhliadku </w:t>
      </w:r>
      <w:r w:rsidR="00AF151B">
        <w:rPr>
          <w:rFonts w:ascii="Arial" w:hAnsi="Arial" w:cs="Arial"/>
          <w:sz w:val="22"/>
        </w:rPr>
        <w:t xml:space="preserve">miesta </w:t>
      </w:r>
      <w:r w:rsidRPr="003C7ED2">
        <w:rPr>
          <w:rFonts w:ascii="Arial" w:hAnsi="Arial" w:cs="Arial"/>
          <w:sz w:val="22"/>
        </w:rPr>
        <w:t xml:space="preserve">plnenia </w:t>
      </w:r>
      <w:r w:rsidR="00EA235D">
        <w:rPr>
          <w:rFonts w:ascii="Arial" w:hAnsi="Arial" w:cs="Arial"/>
          <w:sz w:val="22"/>
        </w:rPr>
        <w:t>predmetu zákazky</w:t>
      </w:r>
      <w:r w:rsidRPr="003C7ED2">
        <w:rPr>
          <w:rFonts w:ascii="Arial" w:hAnsi="Arial" w:cs="Arial"/>
          <w:sz w:val="22"/>
        </w:rPr>
        <w:t xml:space="preserve"> po dohode </w:t>
      </w:r>
      <w:r w:rsidR="00EA235D">
        <w:rPr>
          <w:rFonts w:ascii="Arial" w:hAnsi="Arial" w:cs="Arial"/>
          <w:sz w:val="22"/>
        </w:rPr>
        <w:br/>
      </w:r>
      <w:r w:rsidRPr="003C7ED2">
        <w:rPr>
          <w:rFonts w:ascii="Arial" w:hAnsi="Arial" w:cs="Arial"/>
          <w:sz w:val="22"/>
        </w:rPr>
        <w:t xml:space="preserve">s kontaktnou osobou </w:t>
      </w:r>
      <w:r w:rsidR="00EA235D">
        <w:rPr>
          <w:rFonts w:ascii="Arial" w:hAnsi="Arial" w:cs="Arial"/>
          <w:sz w:val="22"/>
        </w:rPr>
        <w:t xml:space="preserve">verejného </w:t>
      </w:r>
      <w:r w:rsidRPr="003C7ED2">
        <w:rPr>
          <w:rFonts w:ascii="Arial" w:hAnsi="Arial" w:cs="Arial"/>
          <w:sz w:val="22"/>
        </w:rPr>
        <w:t>obstarávateľa.</w:t>
      </w:r>
    </w:p>
    <w:p w14:paraId="4E0E8A3A" w14:textId="0AD91FEF" w:rsidR="00571706" w:rsidRPr="003C7ED2" w:rsidRDefault="00DC48B1" w:rsidP="003C7ED2">
      <w:pPr>
        <w:ind w:left="993" w:firstLine="0"/>
        <w:rPr>
          <w:rFonts w:ascii="Arial" w:hAnsi="Arial" w:cs="Arial"/>
          <w:sz w:val="22"/>
        </w:rPr>
      </w:pPr>
      <w:r w:rsidRPr="003C7ED2">
        <w:rPr>
          <w:rFonts w:ascii="Arial" w:hAnsi="Arial" w:cs="Arial"/>
          <w:sz w:val="22"/>
        </w:rPr>
        <w:t>Kontaktná osoba:</w:t>
      </w:r>
      <w:r w:rsidR="00AF151B" w:rsidRPr="00AF151B">
        <w:rPr>
          <w:rFonts w:ascii="Arial" w:eastAsia="Arial" w:hAnsi="Arial" w:cs="Arial"/>
          <w:bCs/>
          <w:i/>
          <w:iCs/>
          <w:color w:val="595959" w:themeColor="text1" w:themeTint="A6"/>
          <w:sz w:val="22"/>
          <w:lang w:val="sk" w:eastAsia="sk"/>
        </w:rPr>
        <w:t xml:space="preserve"> </w:t>
      </w:r>
      <w:r w:rsidR="00AF151B" w:rsidRPr="00FD6282">
        <w:rPr>
          <w:rFonts w:ascii="Arial" w:eastAsia="Arial" w:hAnsi="Arial" w:cs="Arial"/>
          <w:bCs/>
          <w:i/>
          <w:iCs/>
          <w:color w:val="595959" w:themeColor="text1" w:themeTint="A6"/>
          <w:sz w:val="22"/>
          <w:lang w:val="sk" w:eastAsia="sk"/>
        </w:rPr>
        <w:t>bude uvedené pri konkrétnej zákazke</w:t>
      </w:r>
    </w:p>
    <w:p w14:paraId="1DC306BB" w14:textId="77777777" w:rsidR="00571706" w:rsidRPr="00571706" w:rsidRDefault="00571706" w:rsidP="00571706"/>
    <w:p w14:paraId="7A264938" w14:textId="6620228B" w:rsidR="00541845" w:rsidRPr="008C3F5C" w:rsidRDefault="00074521" w:rsidP="008E57C7">
      <w:pPr>
        <w:pStyle w:val="Nadpis1"/>
        <w:ind w:left="413" w:hanging="555"/>
        <w:rPr>
          <w:rFonts w:ascii="Arial" w:hAnsi="Arial" w:cs="Arial"/>
          <w:b/>
          <w:bCs/>
          <w:caps/>
          <w:sz w:val="28"/>
        </w:rPr>
      </w:pPr>
      <w:r w:rsidRPr="008C3F5C">
        <w:rPr>
          <w:rFonts w:ascii="Arial" w:hAnsi="Arial" w:cs="Arial"/>
          <w:b/>
          <w:bCs/>
          <w:caps/>
          <w:sz w:val="28"/>
        </w:rPr>
        <w:t>P</w:t>
      </w:r>
      <w:r w:rsidR="00FD11A9">
        <w:rPr>
          <w:rFonts w:ascii="Arial" w:hAnsi="Arial" w:cs="Arial"/>
          <w:b/>
          <w:bCs/>
          <w:caps/>
          <w:sz w:val="28"/>
        </w:rPr>
        <w:t>odmienky predloženia ponuky</w:t>
      </w:r>
      <w:bookmarkEnd w:id="12"/>
      <w:r w:rsidRPr="008C3F5C">
        <w:rPr>
          <w:rFonts w:ascii="Arial" w:hAnsi="Arial" w:cs="Arial"/>
          <w:b/>
          <w:bCs/>
          <w:caps/>
          <w:sz w:val="28"/>
        </w:rPr>
        <w:t xml:space="preserve"> </w:t>
      </w:r>
    </w:p>
    <w:p w14:paraId="29D3EF18" w14:textId="590AEBE2" w:rsidR="00541845" w:rsidRPr="00E003D7" w:rsidRDefault="00571706" w:rsidP="008E57C7">
      <w:pPr>
        <w:ind w:left="993" w:hanging="567"/>
        <w:rPr>
          <w:rFonts w:ascii="Arial" w:hAnsi="Arial" w:cs="Arial"/>
          <w:bCs/>
          <w:sz w:val="22"/>
        </w:rPr>
      </w:pPr>
      <w:r>
        <w:rPr>
          <w:rFonts w:ascii="Arial" w:hAnsi="Arial" w:cs="Arial"/>
          <w:sz w:val="22"/>
        </w:rPr>
        <w:t>7</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môže predložiť len jednu ponuku. 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39CF1CEE" w:rsidR="00541845" w:rsidRDefault="00571706">
      <w:pPr>
        <w:ind w:left="994" w:hanging="566"/>
        <w:rPr>
          <w:rFonts w:ascii="Arial" w:hAnsi="Arial" w:cs="Arial"/>
          <w:sz w:val="22"/>
        </w:rPr>
      </w:pPr>
      <w:r>
        <w:rPr>
          <w:rFonts w:ascii="Arial" w:hAnsi="Arial" w:cs="Arial"/>
          <w:sz w:val="22"/>
        </w:rPr>
        <w:lastRenderedPageBreak/>
        <w:t>7</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266F8AEE" w:rsidR="00EF1544" w:rsidRPr="00926B3A" w:rsidRDefault="00571706" w:rsidP="00A42F67">
      <w:pPr>
        <w:ind w:left="994" w:hanging="566"/>
        <w:rPr>
          <w:rFonts w:ascii="Arial" w:hAnsi="Arial" w:cs="Arial"/>
          <w:sz w:val="22"/>
        </w:rPr>
      </w:pPr>
      <w:r>
        <w:rPr>
          <w:rFonts w:ascii="Arial" w:hAnsi="Arial" w:cs="Arial"/>
          <w:sz w:val="22"/>
        </w:rPr>
        <w:t>7</w:t>
      </w:r>
      <w:r w:rsidR="00A42F67">
        <w:rPr>
          <w:rFonts w:ascii="Arial" w:hAnsi="Arial" w:cs="Arial"/>
          <w:sz w:val="22"/>
        </w:rPr>
        <w:t xml:space="preserve">.3.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017F918A" w14:textId="77777777" w:rsidR="00571706" w:rsidRPr="00571706" w:rsidRDefault="00571706" w:rsidP="00571706">
      <w:pPr>
        <w:pStyle w:val="Odsekzoznamu"/>
        <w:numPr>
          <w:ilvl w:val="0"/>
          <w:numId w:val="16"/>
        </w:numPr>
        <w:rPr>
          <w:rFonts w:ascii="Arial" w:hAnsi="Arial" w:cs="Arial"/>
          <w:vanish/>
          <w:sz w:val="22"/>
        </w:rPr>
      </w:pPr>
    </w:p>
    <w:p w14:paraId="738477FE" w14:textId="77777777" w:rsidR="00571706" w:rsidRPr="00571706" w:rsidRDefault="00571706" w:rsidP="00571706">
      <w:pPr>
        <w:pStyle w:val="Odsekzoznamu"/>
        <w:numPr>
          <w:ilvl w:val="0"/>
          <w:numId w:val="16"/>
        </w:numPr>
        <w:rPr>
          <w:rFonts w:ascii="Arial" w:hAnsi="Arial" w:cs="Arial"/>
          <w:vanish/>
          <w:sz w:val="22"/>
        </w:rPr>
      </w:pPr>
    </w:p>
    <w:p w14:paraId="1B6BFC5C" w14:textId="15FF058C" w:rsidR="00007548" w:rsidRDefault="005056C8" w:rsidP="00571706">
      <w:pPr>
        <w:pStyle w:val="Odsekzoznamu"/>
        <w:numPr>
          <w:ilvl w:val="1"/>
          <w:numId w:val="16"/>
        </w:numPr>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D44E6F3"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V prípade, že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7B58526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5D1575">
        <w:rPr>
          <w:rFonts w:ascii="Arial" w:hAnsi="Arial" w:cs="Arial"/>
          <w:sz w:val="22"/>
        </w:rPr>
        <w:t>LEN</w:t>
      </w:r>
      <w:r w:rsidR="00D5169D" w:rsidRPr="006A2410">
        <w:rPr>
          <w:rFonts w:ascii="Arial" w:hAnsi="Arial" w:cs="Arial"/>
          <w:sz w:val="22"/>
        </w:rPr>
        <w:t xml:space="preserve"> </w:t>
      </w:r>
      <w:r w:rsidRPr="006A2410">
        <w:rPr>
          <w:rFonts w:ascii="Arial" w:hAnsi="Arial" w:cs="Arial"/>
          <w:sz w:val="22"/>
        </w:rPr>
        <w:t>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69038BE" w14:textId="2140F27B" w:rsidR="00D60245" w:rsidRPr="00D60245" w:rsidRDefault="00D60245" w:rsidP="000462D7">
      <w:pPr>
        <w:numPr>
          <w:ilvl w:val="1"/>
          <w:numId w:val="16"/>
        </w:numPr>
        <w:rPr>
          <w:rFonts w:ascii="Arial" w:hAnsi="Arial" w:cs="Arial"/>
          <w:sz w:val="22"/>
        </w:rPr>
      </w:pPr>
      <w:r w:rsidRPr="00D60245">
        <w:rPr>
          <w:rFonts w:ascii="Arial" w:hAnsi="Arial" w:cs="Arial"/>
          <w:sz w:val="22"/>
        </w:rPr>
        <w:t xml:space="preserve">Zaradený záujemca môže predložiť </w:t>
      </w:r>
      <w:r w:rsidR="00A461EB">
        <w:rPr>
          <w:rFonts w:ascii="Arial" w:hAnsi="Arial" w:cs="Arial"/>
          <w:sz w:val="22"/>
        </w:rPr>
        <w:t>len</w:t>
      </w:r>
      <w:r w:rsidRPr="00D60245">
        <w:rPr>
          <w:rFonts w:ascii="Arial" w:hAnsi="Arial" w:cs="Arial"/>
          <w:sz w:val="22"/>
        </w:rPr>
        <w:t xml:space="preserve"> jednu ponuku. </w:t>
      </w:r>
      <w:r w:rsidR="000B0E81" w:rsidRPr="000B0E81">
        <w:rPr>
          <w:rFonts w:ascii="Arial" w:hAnsi="Arial" w:cs="Arial"/>
          <w:sz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DA7963">
      <w:pPr>
        <w:numPr>
          <w:ilvl w:val="1"/>
          <w:numId w:val="16"/>
        </w:numPr>
        <w:spacing w:after="0"/>
        <w:rPr>
          <w:rFonts w:ascii="Arial" w:hAnsi="Arial" w:cs="Arial"/>
          <w:sz w:val="22"/>
        </w:rPr>
      </w:pPr>
      <w:r w:rsidRPr="00E84FDF">
        <w:rPr>
          <w:rFonts w:ascii="Arial" w:hAnsi="Arial" w:cs="Arial"/>
          <w:sz w:val="22"/>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4A6965D5" w:rsidR="00E84FDF" w:rsidRDefault="00E84FDF" w:rsidP="00DA7963">
      <w:pPr>
        <w:spacing w:after="0"/>
        <w:ind w:left="994" w:firstLine="0"/>
        <w:rPr>
          <w:rFonts w:ascii="Arial" w:hAnsi="Arial" w:cs="Arial"/>
          <w:sz w:val="22"/>
        </w:rPr>
      </w:pPr>
    </w:p>
    <w:p w14:paraId="48747611" w14:textId="77777777" w:rsidR="00BD4F31" w:rsidRPr="00007548" w:rsidRDefault="00BD4F31" w:rsidP="00DA7963">
      <w:pPr>
        <w:spacing w:after="0"/>
        <w:ind w:left="994" w:firstLine="0"/>
        <w:rPr>
          <w:rFonts w:ascii="Arial" w:hAnsi="Arial" w:cs="Arial"/>
          <w:sz w:val="22"/>
        </w:rPr>
      </w:pPr>
    </w:p>
    <w:p w14:paraId="0132CF77" w14:textId="658FDF70" w:rsidR="00541845" w:rsidRPr="008C3F5C" w:rsidRDefault="00E95553" w:rsidP="00DA7963">
      <w:pPr>
        <w:pStyle w:val="Nadpis1"/>
        <w:spacing w:after="0"/>
        <w:ind w:left="413" w:hanging="428"/>
        <w:rPr>
          <w:rFonts w:ascii="Arial" w:hAnsi="Arial" w:cs="Arial"/>
          <w:b/>
          <w:bCs/>
          <w:caps/>
          <w:sz w:val="28"/>
        </w:rPr>
      </w:pPr>
      <w:bookmarkStart w:id="13" w:name="_Toc71887920"/>
      <w:r>
        <w:rPr>
          <w:rFonts w:ascii="Arial" w:hAnsi="Arial" w:cs="Arial"/>
          <w:b/>
          <w:bCs/>
          <w:caps/>
          <w:sz w:val="28"/>
        </w:rPr>
        <w:t>jazyk ponuky</w:t>
      </w:r>
      <w:bookmarkEnd w:id="13"/>
    </w:p>
    <w:p w14:paraId="2F0BD940" w14:textId="2B5B40C0" w:rsidR="00451FD9" w:rsidRDefault="003141AD" w:rsidP="00DA7963">
      <w:pPr>
        <w:spacing w:after="0" w:line="269" w:lineRule="auto"/>
        <w:ind w:left="425" w:firstLine="0"/>
        <w:rPr>
          <w:rFonts w:ascii="Arial" w:hAnsi="Arial" w:cs="Arial"/>
          <w:sz w:val="22"/>
        </w:rPr>
      </w:pPr>
      <w:r w:rsidRPr="003141AD">
        <w:rPr>
          <w:rFonts w:ascii="Arial" w:hAnsi="Arial" w:cs="Arial"/>
          <w:sz w:val="22"/>
        </w:rPr>
        <w:t>Ponuky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D04DC0" w:rsidRPr="00D04DC0">
        <w:t xml:space="preserve"> </w:t>
      </w:r>
      <w:r w:rsidR="00D04DC0" w:rsidRPr="00D04DC0">
        <w:rPr>
          <w:rFonts w:ascii="Arial" w:hAnsi="Arial" w:cs="Arial"/>
          <w:sz w:val="22"/>
        </w:rPr>
        <w:t xml:space="preserve">Ponuka musí byť predložená v čitateľnej </w:t>
      </w:r>
      <w:r w:rsidR="00D04DC0">
        <w:rPr>
          <w:rFonts w:ascii="Arial" w:hAnsi="Arial" w:cs="Arial"/>
          <w:sz w:val="22"/>
        </w:rPr>
        <w:br/>
      </w:r>
      <w:r w:rsidR="00D04DC0" w:rsidRPr="00D04DC0">
        <w:rPr>
          <w:rFonts w:ascii="Arial" w:hAnsi="Arial" w:cs="Arial"/>
          <w:sz w:val="22"/>
        </w:rPr>
        <w:t>a reprodukovateľnej podobe.</w:t>
      </w:r>
    </w:p>
    <w:p w14:paraId="015ABE8B" w14:textId="36E25446" w:rsidR="00DA7963" w:rsidRDefault="00DA7963" w:rsidP="00DA7963">
      <w:pPr>
        <w:spacing w:after="0" w:line="269" w:lineRule="auto"/>
        <w:ind w:left="425" w:firstLine="0"/>
        <w:rPr>
          <w:rFonts w:ascii="Arial" w:hAnsi="Arial" w:cs="Arial"/>
          <w:sz w:val="22"/>
        </w:rPr>
      </w:pPr>
    </w:p>
    <w:p w14:paraId="23C7E310" w14:textId="77777777" w:rsidR="00BD4F31" w:rsidRPr="00F33518" w:rsidRDefault="00BD4F31" w:rsidP="00DA7963">
      <w:pPr>
        <w:spacing w:after="0" w:line="269" w:lineRule="auto"/>
        <w:ind w:left="425" w:firstLine="0"/>
        <w:rPr>
          <w:rFonts w:ascii="Arial" w:hAnsi="Arial" w:cs="Arial"/>
          <w:sz w:val="22"/>
        </w:rPr>
      </w:pPr>
    </w:p>
    <w:p w14:paraId="227EFC26" w14:textId="7FEA9649" w:rsidR="00541845" w:rsidRPr="008C3F5C" w:rsidRDefault="001818D6" w:rsidP="00DA7963">
      <w:pPr>
        <w:pStyle w:val="Nadpis1"/>
        <w:spacing w:after="0"/>
        <w:ind w:left="413" w:hanging="428"/>
        <w:rPr>
          <w:rFonts w:ascii="Arial" w:hAnsi="Arial" w:cs="Arial"/>
          <w:b/>
          <w:bCs/>
          <w:caps/>
          <w:sz w:val="28"/>
        </w:rPr>
      </w:pPr>
      <w:bookmarkStart w:id="14" w:name="_Toc71887921"/>
      <w:r>
        <w:rPr>
          <w:rFonts w:ascii="Arial" w:hAnsi="Arial" w:cs="Arial"/>
          <w:b/>
          <w:bCs/>
          <w:caps/>
          <w:sz w:val="28"/>
        </w:rPr>
        <w:t>zábezpeka ponuky</w:t>
      </w:r>
      <w:bookmarkEnd w:id="14"/>
      <w:r w:rsidR="00074521" w:rsidRPr="008C3F5C">
        <w:rPr>
          <w:rFonts w:ascii="Arial" w:hAnsi="Arial" w:cs="Arial"/>
          <w:b/>
          <w:bCs/>
          <w:caps/>
          <w:sz w:val="28"/>
        </w:rPr>
        <w:t xml:space="preserve"> </w:t>
      </w:r>
    </w:p>
    <w:p w14:paraId="53733FBB" w14:textId="2D9F3854" w:rsidR="004D4DE3" w:rsidRDefault="00C01BF9" w:rsidP="00DA7963">
      <w:pPr>
        <w:spacing w:after="0"/>
        <w:ind w:left="994" w:hanging="566"/>
        <w:rPr>
          <w:rFonts w:ascii="Arial" w:hAnsi="Arial" w:cs="Arial"/>
          <w:sz w:val="22"/>
        </w:rPr>
      </w:pPr>
      <w:r w:rsidRPr="00C01BF9">
        <w:rPr>
          <w:rFonts w:ascii="Arial" w:hAnsi="Arial" w:cs="Arial"/>
          <w:sz w:val="22"/>
        </w:rPr>
        <w:t>Zábezpeka ponuky sa nevyžaduje.</w:t>
      </w:r>
    </w:p>
    <w:p w14:paraId="5040C369" w14:textId="79420108" w:rsidR="00DA7963" w:rsidRDefault="00DA7963" w:rsidP="00DA7963">
      <w:pPr>
        <w:spacing w:after="0"/>
        <w:ind w:left="994" w:hanging="566"/>
        <w:rPr>
          <w:rFonts w:ascii="Arial" w:hAnsi="Arial" w:cs="Arial"/>
          <w:sz w:val="22"/>
        </w:rPr>
      </w:pPr>
    </w:p>
    <w:p w14:paraId="742E9367" w14:textId="77777777" w:rsidR="00BD4F31" w:rsidRPr="00610264" w:rsidRDefault="00BD4F31" w:rsidP="00DA7963">
      <w:pPr>
        <w:spacing w:after="0"/>
        <w:ind w:left="994" w:hanging="566"/>
        <w:rPr>
          <w:rFonts w:ascii="Arial" w:hAnsi="Arial" w:cs="Arial"/>
          <w:sz w:val="22"/>
        </w:rPr>
      </w:pPr>
    </w:p>
    <w:p w14:paraId="2343B98B" w14:textId="28201BE7" w:rsidR="00541845" w:rsidRPr="008C3F5C" w:rsidRDefault="00E62A44" w:rsidP="00DA7963">
      <w:pPr>
        <w:pStyle w:val="Nadpis1"/>
        <w:tabs>
          <w:tab w:val="left" w:pos="709"/>
        </w:tabs>
        <w:spacing w:after="0"/>
        <w:ind w:left="426" w:hanging="441"/>
        <w:rPr>
          <w:rFonts w:ascii="Arial" w:hAnsi="Arial" w:cs="Arial"/>
          <w:b/>
          <w:bCs/>
          <w:caps/>
          <w:sz w:val="28"/>
        </w:rPr>
      </w:pPr>
      <w:bookmarkStart w:id="15" w:name="_Toc71887922"/>
      <w:r>
        <w:rPr>
          <w:rFonts w:ascii="Arial" w:hAnsi="Arial" w:cs="Arial"/>
          <w:b/>
          <w:bCs/>
          <w:caps/>
          <w:sz w:val="28"/>
        </w:rPr>
        <w:t>obsah ponuky</w:t>
      </w:r>
      <w:bookmarkEnd w:id="15"/>
      <w:r w:rsidR="00074521" w:rsidRPr="008C3F5C">
        <w:rPr>
          <w:rFonts w:ascii="Arial" w:hAnsi="Arial" w:cs="Arial"/>
          <w:b/>
          <w:bCs/>
          <w:caps/>
          <w:sz w:val="28"/>
        </w:rPr>
        <w:t xml:space="preserve"> </w:t>
      </w:r>
    </w:p>
    <w:p w14:paraId="4395F670" w14:textId="27474E26" w:rsidR="00B71E67" w:rsidRDefault="00571706" w:rsidP="00F50B55">
      <w:pPr>
        <w:spacing w:after="125"/>
        <w:ind w:left="994" w:hanging="566"/>
        <w:rPr>
          <w:rFonts w:ascii="Arial" w:hAnsi="Arial" w:cs="Arial"/>
          <w:sz w:val="22"/>
        </w:rPr>
      </w:pPr>
      <w:r>
        <w:rPr>
          <w:rFonts w:ascii="Arial" w:hAnsi="Arial" w:cs="Arial"/>
          <w:sz w:val="22"/>
        </w:rPr>
        <w:t>10</w:t>
      </w:r>
      <w:r w:rsidR="00074521" w:rsidRPr="004D4DE3">
        <w:rPr>
          <w:rFonts w:ascii="Arial" w:hAnsi="Arial" w:cs="Arial"/>
          <w:sz w:val="22"/>
        </w:rPr>
        <w:t>.1.</w:t>
      </w:r>
      <w:r w:rsidR="00074521" w:rsidRPr="004D4B4C">
        <w:rPr>
          <w:rFonts w:ascii="Arial" w:eastAsia="Arial" w:hAnsi="Arial" w:cs="Arial"/>
        </w:rPr>
        <w:t xml:space="preserve"> </w:t>
      </w:r>
      <w:r w:rsidR="00F50B55">
        <w:rPr>
          <w:rFonts w:ascii="Arial" w:eastAsia="Arial" w:hAnsi="Arial" w:cs="Arial"/>
        </w:rPr>
        <w:tab/>
      </w:r>
      <w:r w:rsidR="00F50B55" w:rsidRPr="00F50B55">
        <w:rPr>
          <w:rFonts w:ascii="Arial" w:hAnsi="Arial" w:cs="Arial"/>
          <w:sz w:val="22"/>
        </w:rPr>
        <w:t>Autentifikovaný zaradený záujemca si po prihlásení do systému JOSE</w:t>
      </w:r>
      <w:r w:rsidR="001A6756">
        <w:rPr>
          <w:rFonts w:ascii="Arial" w:hAnsi="Arial" w:cs="Arial"/>
          <w:sz w:val="22"/>
        </w:rPr>
        <w:t>P</w:t>
      </w:r>
      <w:r w:rsidR="00F50B55" w:rsidRPr="00F50B55">
        <w:rPr>
          <w:rFonts w:ascii="Arial" w:hAnsi="Arial" w:cs="Arial"/>
          <w:sz w:val="22"/>
        </w:rPr>
        <w:t>HINE v záložke „Moje obstarávania“ vyberie predmetnú zákazku a vloží svoju ponuku do určeného formulára na príjem ponúk, ktorý nájde v záložke ponuky.</w:t>
      </w:r>
      <w:r w:rsidR="00074521" w:rsidRPr="004D4DE3">
        <w:rPr>
          <w:rFonts w:ascii="Arial" w:hAnsi="Arial" w:cs="Arial"/>
          <w:sz w:val="22"/>
        </w:rPr>
        <w:t xml:space="preserve"> </w:t>
      </w:r>
    </w:p>
    <w:p w14:paraId="5045129C" w14:textId="185FB4A5" w:rsidR="004854D3" w:rsidRDefault="00571706" w:rsidP="00F50B55">
      <w:pPr>
        <w:spacing w:after="125"/>
        <w:ind w:left="994" w:hanging="566"/>
      </w:pPr>
      <w:r>
        <w:rPr>
          <w:rFonts w:ascii="Arial" w:hAnsi="Arial" w:cs="Arial"/>
          <w:sz w:val="22"/>
        </w:rPr>
        <w:t>10</w:t>
      </w:r>
      <w:r w:rsidR="00B71E67">
        <w:rPr>
          <w:rFonts w:ascii="Arial" w:hAnsi="Arial" w:cs="Arial"/>
          <w:sz w:val="22"/>
        </w:rPr>
        <w:t xml:space="preserve">.2. </w:t>
      </w:r>
      <w:r w:rsidR="00B71E67">
        <w:rPr>
          <w:rFonts w:ascii="Arial" w:hAnsi="Arial" w:cs="Arial"/>
          <w:sz w:val="22"/>
        </w:rPr>
        <w:tab/>
      </w:r>
      <w:r w:rsidR="00B71E67" w:rsidRPr="00B71E67">
        <w:rPr>
          <w:rFonts w:ascii="Arial" w:hAnsi="Arial" w:cs="Arial"/>
          <w:sz w:val="22"/>
        </w:rPr>
        <w:t>Ponuka musí obsahovať</w:t>
      </w:r>
      <w:r w:rsidR="00646673">
        <w:rPr>
          <w:rFonts w:ascii="Arial" w:hAnsi="Arial" w:cs="Arial"/>
          <w:sz w:val="22"/>
        </w:rPr>
        <w:t xml:space="preserve"> </w:t>
      </w:r>
      <w:r w:rsidR="00646673" w:rsidRPr="00586BAA">
        <w:rPr>
          <w:rFonts w:ascii="Arial" w:hAnsi="Arial" w:cs="Arial"/>
          <w:i/>
          <w:color w:val="7F7F7F" w:themeColor="text1" w:themeTint="80"/>
          <w:sz w:val="22"/>
        </w:rPr>
        <w:t>(bude konkretizované alebo doplnené vždy vo vzťahu ku konkrétnej výzve)</w:t>
      </w:r>
      <w:r w:rsidR="00B71E67" w:rsidRPr="00586BAA">
        <w:rPr>
          <w:rFonts w:ascii="Arial" w:hAnsi="Arial" w:cs="Arial"/>
          <w:color w:val="7F7F7F" w:themeColor="text1" w:themeTint="80"/>
          <w:sz w:val="22"/>
        </w:rPr>
        <w:t>:</w:t>
      </w:r>
      <w:r w:rsidR="004854D3" w:rsidRPr="004854D3">
        <w:t xml:space="preserve"> </w:t>
      </w:r>
    </w:p>
    <w:p w14:paraId="024D3AEB" w14:textId="29C79635" w:rsidR="008010EA" w:rsidRDefault="005A6628" w:rsidP="005A6628">
      <w:pPr>
        <w:spacing w:after="125"/>
        <w:ind w:left="1843" w:hanging="850"/>
      </w:pPr>
      <w:r>
        <w:rPr>
          <w:rFonts w:ascii="Arial" w:hAnsi="Arial" w:cs="Arial"/>
          <w:sz w:val="22"/>
        </w:rPr>
        <w:t>10</w:t>
      </w:r>
      <w:r w:rsidR="004854D3" w:rsidRPr="004854D3">
        <w:rPr>
          <w:rFonts w:ascii="Arial" w:hAnsi="Arial" w:cs="Arial"/>
          <w:sz w:val="22"/>
        </w:rPr>
        <w:t>.2.1</w:t>
      </w:r>
      <w:r w:rsidR="005D6DC2">
        <w:rPr>
          <w:rFonts w:ascii="Arial" w:hAnsi="Arial" w:cs="Arial"/>
          <w:sz w:val="22"/>
        </w:rPr>
        <w:t>.</w:t>
      </w:r>
      <w:bookmarkStart w:id="16" w:name="_Toc81571368"/>
      <w:bookmarkStart w:id="17" w:name="_Toc86849151"/>
      <w:r>
        <w:rPr>
          <w:rFonts w:ascii="Arial" w:hAnsi="Arial" w:cs="Arial"/>
          <w:sz w:val="22"/>
        </w:rPr>
        <w:t xml:space="preserve"> </w:t>
      </w:r>
      <w:r w:rsidR="003001FE" w:rsidRPr="003001FE">
        <w:rPr>
          <w:rFonts w:ascii="Arial" w:hAnsi="Arial" w:cs="Arial"/>
          <w:b/>
          <w:bCs/>
          <w:i/>
          <w:iCs/>
          <w:sz w:val="22"/>
        </w:rPr>
        <w:t>T</w:t>
      </w:r>
      <w:r w:rsidR="00B15E5E" w:rsidRPr="00B15E5E">
        <w:rPr>
          <w:rFonts w:ascii="Arial" w:hAnsi="Arial" w:cs="Arial"/>
          <w:b/>
          <w:bCs/>
          <w:i/>
          <w:iCs/>
          <w:sz w:val="22"/>
        </w:rPr>
        <w:t xml:space="preserve">itulný list, </w:t>
      </w:r>
      <w:r w:rsidR="00B15E5E" w:rsidRPr="00B15E5E">
        <w:rPr>
          <w:rFonts w:ascii="Arial" w:hAnsi="Arial" w:cs="Arial"/>
          <w:sz w:val="22"/>
        </w:rPr>
        <w:t>v ktorom musí byť uvedené meno a priezvisko kontaktnej osoby, telefónny kontakt a e-mailová adresa, prostredníctvom ktorej bude môcť verejný obstarávateľ so zaradeným záujemcom komunikovať, obchodné meno zaradeného záujemcu a označenie súťaže</w:t>
      </w:r>
      <w:r w:rsidR="002417E6" w:rsidRPr="00B15E5E">
        <w:rPr>
          <w:rFonts w:ascii="Arial" w:hAnsi="Arial" w:cs="Arial"/>
          <w:sz w:val="22"/>
        </w:rPr>
        <w:t>;</w:t>
      </w:r>
      <w:bookmarkEnd w:id="16"/>
      <w:bookmarkEnd w:id="17"/>
      <w:r w:rsidR="008010EA" w:rsidRPr="008010EA">
        <w:t xml:space="preserve"> </w:t>
      </w:r>
    </w:p>
    <w:p w14:paraId="5D46B601" w14:textId="64B9A8D8" w:rsidR="00A46EF9" w:rsidRDefault="005A6628" w:rsidP="005A6628">
      <w:pPr>
        <w:spacing w:after="125"/>
        <w:ind w:left="1701" w:hanging="708"/>
        <w:rPr>
          <w:rFonts w:ascii="Arial" w:hAnsi="Arial" w:cs="Arial"/>
          <w:sz w:val="22"/>
        </w:rPr>
      </w:pPr>
      <w:r>
        <w:rPr>
          <w:rFonts w:ascii="Arial" w:hAnsi="Arial" w:cs="Arial"/>
          <w:sz w:val="22"/>
        </w:rPr>
        <w:t>10</w:t>
      </w:r>
      <w:r w:rsidR="008010EA" w:rsidRPr="00EF1455">
        <w:rPr>
          <w:rFonts w:ascii="Arial" w:hAnsi="Arial" w:cs="Arial"/>
          <w:sz w:val="22"/>
        </w:rPr>
        <w:t>.2.2</w:t>
      </w:r>
      <w:r w:rsidR="005D6DC2">
        <w:rPr>
          <w:rFonts w:ascii="Arial" w:hAnsi="Arial" w:cs="Arial"/>
          <w:sz w:val="22"/>
        </w:rPr>
        <w:t>.</w:t>
      </w:r>
      <w:r>
        <w:rPr>
          <w:rFonts w:ascii="Arial" w:hAnsi="Arial" w:cs="Arial"/>
          <w:sz w:val="22"/>
        </w:rPr>
        <w:t xml:space="preserve"> </w:t>
      </w:r>
      <w:r w:rsidR="002622F2">
        <w:rPr>
          <w:rFonts w:ascii="Arial" w:hAnsi="Arial" w:cs="Arial"/>
          <w:sz w:val="22"/>
        </w:rPr>
        <w:t>R</w:t>
      </w:r>
      <w:r w:rsidR="000F3C34">
        <w:rPr>
          <w:rFonts w:ascii="Arial" w:hAnsi="Arial" w:cs="Arial"/>
          <w:sz w:val="22"/>
        </w:rPr>
        <w:t xml:space="preserve">iadne vypísaný a podpísaný </w:t>
      </w:r>
      <w:r w:rsidR="00FF4131">
        <w:rPr>
          <w:rFonts w:ascii="Arial" w:hAnsi="Arial" w:cs="Arial"/>
          <w:sz w:val="22"/>
        </w:rPr>
        <w:t xml:space="preserve">dokument </w:t>
      </w:r>
      <w:r w:rsidR="00FF4131" w:rsidRPr="00B904BA">
        <w:rPr>
          <w:rFonts w:ascii="Arial" w:hAnsi="Arial" w:cs="Arial"/>
          <w:b/>
          <w:bCs/>
          <w:i/>
          <w:iCs/>
          <w:sz w:val="22"/>
        </w:rPr>
        <w:t>N</w:t>
      </w:r>
      <w:r w:rsidR="008010EA" w:rsidRPr="00B904BA">
        <w:rPr>
          <w:rFonts w:ascii="Arial" w:hAnsi="Arial" w:cs="Arial"/>
          <w:b/>
          <w:bCs/>
          <w:i/>
          <w:iCs/>
          <w:sz w:val="22"/>
        </w:rPr>
        <w:t>ávrh na plnenie kritérií</w:t>
      </w:r>
      <w:r w:rsidR="00C62BA5">
        <w:rPr>
          <w:rFonts w:ascii="Arial" w:hAnsi="Arial" w:cs="Arial"/>
          <w:b/>
          <w:bCs/>
          <w:i/>
          <w:iCs/>
          <w:sz w:val="22"/>
        </w:rPr>
        <w:t xml:space="preserve"> </w:t>
      </w:r>
      <w:r w:rsidR="00C62BA5" w:rsidRPr="008010EA">
        <w:rPr>
          <w:rFonts w:ascii="Arial" w:hAnsi="Arial" w:cs="Arial"/>
          <w:sz w:val="22"/>
        </w:rPr>
        <w:t xml:space="preserve">(príloha č. </w:t>
      </w:r>
      <w:r w:rsidR="00C62BA5">
        <w:rPr>
          <w:rFonts w:ascii="Arial" w:hAnsi="Arial" w:cs="Arial"/>
          <w:sz w:val="22"/>
        </w:rPr>
        <w:t>3</w:t>
      </w:r>
      <w:r w:rsidR="00C62BA5" w:rsidRPr="008010EA">
        <w:rPr>
          <w:rFonts w:ascii="Arial" w:hAnsi="Arial" w:cs="Arial"/>
          <w:sz w:val="22"/>
        </w:rPr>
        <w:t xml:space="preserve"> týchto súťažných podkladov)</w:t>
      </w:r>
      <w:r w:rsidR="00C62BA5" w:rsidRPr="006300B2">
        <w:rPr>
          <w:rFonts w:ascii="Arial" w:hAnsi="Arial" w:cs="Arial"/>
          <w:sz w:val="22"/>
        </w:rPr>
        <w:t>;</w:t>
      </w:r>
      <w:r w:rsidR="008010EA" w:rsidRPr="008010EA">
        <w:rPr>
          <w:rFonts w:ascii="Arial" w:hAnsi="Arial" w:cs="Arial"/>
          <w:sz w:val="22"/>
        </w:rPr>
        <w:t xml:space="preserve"> </w:t>
      </w:r>
      <w:r w:rsidR="00683258" w:rsidRPr="00683258">
        <w:rPr>
          <w:rFonts w:ascii="Arial" w:hAnsi="Arial" w:cs="Arial"/>
          <w:sz w:val="22"/>
        </w:rPr>
        <w:t xml:space="preserve">návrh na plnenie kritérií uvedie uchádzač </w:t>
      </w:r>
      <w:r w:rsidR="00683258" w:rsidRPr="00683258">
        <w:rPr>
          <w:rFonts w:ascii="Arial" w:hAnsi="Arial" w:cs="Arial"/>
          <w:b/>
          <w:bCs/>
          <w:i/>
          <w:iCs/>
          <w:sz w:val="22"/>
        </w:rPr>
        <w:t>aj priamo do systému JOSEPHINE</w:t>
      </w:r>
      <w:r w:rsidR="00683258" w:rsidRPr="00683258">
        <w:rPr>
          <w:rFonts w:ascii="Arial" w:hAnsi="Arial" w:cs="Arial"/>
          <w:sz w:val="22"/>
        </w:rPr>
        <w:t>;</w:t>
      </w:r>
    </w:p>
    <w:p w14:paraId="6C491F47" w14:textId="7E4810B4" w:rsidR="00AF686B" w:rsidRDefault="005A6628" w:rsidP="005A6628">
      <w:pPr>
        <w:spacing w:after="125"/>
        <w:ind w:left="1843" w:hanging="850"/>
        <w:rPr>
          <w:rFonts w:ascii="Arial" w:hAnsi="Arial" w:cs="Arial"/>
          <w:sz w:val="22"/>
        </w:rPr>
      </w:pPr>
      <w:r>
        <w:rPr>
          <w:rFonts w:ascii="Arial" w:hAnsi="Arial" w:cs="Arial"/>
          <w:sz w:val="22"/>
        </w:rPr>
        <w:t>10</w:t>
      </w:r>
      <w:r w:rsidR="00A46EF9">
        <w:rPr>
          <w:rFonts w:ascii="Arial" w:hAnsi="Arial" w:cs="Arial"/>
          <w:sz w:val="22"/>
        </w:rPr>
        <w:t>.2.</w:t>
      </w:r>
      <w:r w:rsidR="001045F3">
        <w:rPr>
          <w:rFonts w:ascii="Arial" w:hAnsi="Arial" w:cs="Arial"/>
          <w:sz w:val="22"/>
        </w:rPr>
        <w:t>3</w:t>
      </w:r>
      <w:r w:rsidR="00A476DC">
        <w:rPr>
          <w:rFonts w:ascii="Arial" w:hAnsi="Arial" w:cs="Arial"/>
          <w:sz w:val="22"/>
        </w:rPr>
        <w:t>.</w:t>
      </w:r>
      <w:r>
        <w:rPr>
          <w:rFonts w:ascii="Arial" w:hAnsi="Arial" w:cs="Arial"/>
          <w:sz w:val="22"/>
        </w:rPr>
        <w:t xml:space="preserve"> </w:t>
      </w:r>
      <w:r w:rsidR="002228FC" w:rsidRPr="002228FC">
        <w:rPr>
          <w:rFonts w:ascii="Arial" w:hAnsi="Arial" w:cs="Arial"/>
          <w:b/>
          <w:i/>
          <w:iCs/>
          <w:sz w:val="22"/>
        </w:rPr>
        <w:t>Podpísaný návrh zmluvy</w:t>
      </w:r>
      <w:r w:rsidR="009F07A9">
        <w:rPr>
          <w:rFonts w:ascii="Arial" w:hAnsi="Arial" w:cs="Arial"/>
          <w:b/>
          <w:i/>
          <w:iCs/>
          <w:sz w:val="22"/>
        </w:rPr>
        <w:t>/rámcovej dohody</w:t>
      </w:r>
      <w:r w:rsidR="002228FC" w:rsidRPr="002228FC">
        <w:rPr>
          <w:rFonts w:ascii="Arial" w:hAnsi="Arial" w:cs="Arial"/>
          <w:b/>
          <w:bCs/>
          <w:sz w:val="22"/>
        </w:rPr>
        <w:t xml:space="preserve"> </w:t>
      </w:r>
      <w:r w:rsidR="002228FC" w:rsidRPr="002228FC">
        <w:rPr>
          <w:rFonts w:ascii="Arial" w:hAnsi="Arial" w:cs="Arial"/>
          <w:sz w:val="22"/>
        </w:rPr>
        <w:t xml:space="preserve">(podpísaný uchádzačom, štatutárnym orgánom uchádzača alebo osobou oprávnenou konať za uchádzača v záväzkových vzťahoch, resp. za skupinu dodávateľov) – </w:t>
      </w:r>
      <w:r w:rsidR="002228FC" w:rsidRPr="002228FC">
        <w:rPr>
          <w:rFonts w:ascii="Arial" w:hAnsi="Arial" w:cs="Arial"/>
          <w:i/>
          <w:iCs/>
          <w:sz w:val="22"/>
        </w:rPr>
        <w:t>podľa</w:t>
      </w:r>
      <w:r w:rsidR="002228FC" w:rsidRPr="002228FC">
        <w:rPr>
          <w:rFonts w:ascii="Arial" w:hAnsi="Arial" w:cs="Arial"/>
          <w:b/>
          <w:i/>
          <w:iCs/>
          <w:sz w:val="22"/>
        </w:rPr>
        <w:t xml:space="preserve"> </w:t>
      </w:r>
      <w:r w:rsidR="00C95E4D" w:rsidRPr="00AB6274">
        <w:rPr>
          <w:rFonts w:ascii="Arial" w:hAnsi="Arial" w:cs="Arial"/>
          <w:bCs/>
          <w:i/>
          <w:iCs/>
          <w:sz w:val="22"/>
        </w:rPr>
        <w:t>prílohy č. 2 týchto súťažných podkladov</w:t>
      </w:r>
      <w:r w:rsidR="00C95E4D">
        <w:rPr>
          <w:rFonts w:ascii="Arial" w:hAnsi="Arial" w:cs="Arial"/>
          <w:b/>
          <w:i/>
          <w:iCs/>
          <w:sz w:val="22"/>
        </w:rPr>
        <w:t xml:space="preserve"> </w:t>
      </w:r>
    </w:p>
    <w:p w14:paraId="5A1C65CB" w14:textId="491FA350" w:rsidR="00F1769B" w:rsidRPr="00F1769B" w:rsidRDefault="00F1769B" w:rsidP="00F1769B">
      <w:pPr>
        <w:pStyle w:val="Odsekzoznamu"/>
        <w:widowControl w:val="0"/>
        <w:numPr>
          <w:ilvl w:val="0"/>
          <w:numId w:val="23"/>
        </w:numPr>
        <w:tabs>
          <w:tab w:val="left" w:pos="2488"/>
        </w:tabs>
        <w:autoSpaceDE w:val="0"/>
        <w:autoSpaceDN w:val="0"/>
        <w:spacing w:before="66" w:after="0" w:line="230" w:lineRule="auto"/>
        <w:ind w:left="1985"/>
        <w:rPr>
          <w:rFonts w:ascii="Arial" w:hAnsi="Arial" w:cs="Arial"/>
          <w:sz w:val="22"/>
        </w:rPr>
      </w:pPr>
      <w:r w:rsidRPr="00F1769B">
        <w:rPr>
          <w:rFonts w:ascii="Arial" w:hAnsi="Arial" w:cs="Arial"/>
          <w:sz w:val="22"/>
        </w:rPr>
        <w:t>návrh zmluvy je záväzný a uchádzač nie je oprávnený svojvoľne meniť ustanovenia zmluvy alebo jej</w:t>
      </w:r>
      <w:r w:rsidRPr="00F1769B">
        <w:rPr>
          <w:rFonts w:ascii="Arial" w:hAnsi="Arial" w:cs="Arial"/>
          <w:spacing w:val="-24"/>
          <w:sz w:val="22"/>
        </w:rPr>
        <w:t xml:space="preserve"> </w:t>
      </w:r>
      <w:r w:rsidRPr="00F1769B">
        <w:rPr>
          <w:rFonts w:ascii="Arial" w:hAnsi="Arial" w:cs="Arial"/>
          <w:sz w:val="22"/>
        </w:rPr>
        <w:t>príloh;</w:t>
      </w:r>
    </w:p>
    <w:p w14:paraId="0E7A0A85" w14:textId="6BD8D60B" w:rsidR="00F1769B" w:rsidRPr="00F1769B" w:rsidRDefault="00F1769B" w:rsidP="00A03201">
      <w:pPr>
        <w:pStyle w:val="Odsekzoznamu"/>
        <w:widowControl w:val="0"/>
        <w:numPr>
          <w:ilvl w:val="0"/>
          <w:numId w:val="23"/>
        </w:numPr>
        <w:tabs>
          <w:tab w:val="left" w:pos="2488"/>
        </w:tabs>
        <w:autoSpaceDE w:val="0"/>
        <w:autoSpaceDN w:val="0"/>
        <w:spacing w:before="9" w:after="0" w:line="232" w:lineRule="auto"/>
        <w:ind w:left="1985"/>
        <w:rPr>
          <w:rFonts w:ascii="Arial" w:hAnsi="Arial" w:cs="Arial"/>
          <w:sz w:val="22"/>
        </w:rPr>
      </w:pPr>
      <w:r w:rsidRPr="00F1769B">
        <w:rPr>
          <w:rFonts w:ascii="Arial" w:hAnsi="Arial" w:cs="Arial"/>
          <w:sz w:val="22"/>
        </w:rPr>
        <w:t xml:space="preserve">uchádzač vyplní v zmluve požadované informácie (na určené miesta v ustanoveniach zmluvy); </w:t>
      </w:r>
    </w:p>
    <w:p w14:paraId="1D7B6CE8" w14:textId="7E6C41E2" w:rsidR="00734D39" w:rsidRDefault="00F1769B" w:rsidP="000A4784">
      <w:pPr>
        <w:pStyle w:val="Odsekzoznamu"/>
        <w:numPr>
          <w:ilvl w:val="0"/>
          <w:numId w:val="23"/>
        </w:numPr>
        <w:spacing w:after="125"/>
        <w:ind w:left="1985"/>
        <w:rPr>
          <w:rFonts w:ascii="Arial" w:hAnsi="Arial" w:cs="Arial"/>
          <w:sz w:val="22"/>
        </w:rPr>
      </w:pPr>
      <w:r w:rsidRPr="00A03201">
        <w:rPr>
          <w:rFonts w:ascii="Arial" w:hAnsi="Arial" w:cs="Arial"/>
          <w:sz w:val="22"/>
        </w:rPr>
        <w:lastRenderedPageBreak/>
        <w:t xml:space="preserve">zmluva </w:t>
      </w:r>
      <w:r w:rsidRPr="00A03201">
        <w:rPr>
          <w:rFonts w:ascii="Arial" w:hAnsi="Arial" w:cs="Arial"/>
          <w:spacing w:val="-3"/>
          <w:sz w:val="22"/>
        </w:rPr>
        <w:t xml:space="preserve">môže </w:t>
      </w:r>
      <w:r w:rsidRPr="00A03201">
        <w:rPr>
          <w:rFonts w:ascii="Arial" w:hAnsi="Arial" w:cs="Arial"/>
          <w:sz w:val="22"/>
        </w:rPr>
        <w:t xml:space="preserve">byť podpísaná kvalifikovaným elektronickým podpisom osôb konajúcich v mene uchádzača alebo </w:t>
      </w:r>
      <w:r w:rsidRPr="00A03201">
        <w:rPr>
          <w:rFonts w:ascii="Arial" w:hAnsi="Arial" w:cs="Arial"/>
          <w:spacing w:val="-3"/>
          <w:sz w:val="22"/>
        </w:rPr>
        <w:t xml:space="preserve">môže </w:t>
      </w:r>
      <w:r w:rsidRPr="00A03201">
        <w:rPr>
          <w:rFonts w:ascii="Arial" w:hAnsi="Arial" w:cs="Arial"/>
          <w:sz w:val="22"/>
        </w:rPr>
        <w:t>byť podpísaná listinne a v ponuke bude predložená skenovaná (odporúčaný formát</w:t>
      </w:r>
      <w:r w:rsidRPr="00A03201">
        <w:rPr>
          <w:rFonts w:ascii="Arial" w:hAnsi="Arial" w:cs="Arial"/>
          <w:spacing w:val="-34"/>
          <w:sz w:val="22"/>
        </w:rPr>
        <w:t xml:space="preserve"> </w:t>
      </w:r>
      <w:r w:rsidRPr="00A03201">
        <w:rPr>
          <w:rFonts w:ascii="Arial" w:hAnsi="Arial" w:cs="Arial"/>
          <w:sz w:val="22"/>
        </w:rPr>
        <w:t>„.pdf“)</w:t>
      </w:r>
      <w:r w:rsidR="000A4784">
        <w:rPr>
          <w:rFonts w:ascii="Arial" w:hAnsi="Arial" w:cs="Arial"/>
          <w:sz w:val="22"/>
        </w:rPr>
        <w:t>.</w:t>
      </w:r>
    </w:p>
    <w:p w14:paraId="37B37C62" w14:textId="77777777" w:rsidR="00976BFB" w:rsidRPr="000A4784" w:rsidRDefault="00976BFB" w:rsidP="00976BFB">
      <w:pPr>
        <w:pStyle w:val="Odsekzoznamu"/>
        <w:spacing w:after="125"/>
        <w:ind w:left="1985" w:firstLine="0"/>
        <w:rPr>
          <w:rFonts w:ascii="Arial" w:hAnsi="Arial" w:cs="Arial"/>
          <w:sz w:val="22"/>
        </w:rPr>
      </w:pPr>
    </w:p>
    <w:p w14:paraId="7D0D42F1" w14:textId="7EB1B467" w:rsidR="00FF56B3" w:rsidRPr="00690C74" w:rsidRDefault="0008673D" w:rsidP="00C47D17">
      <w:pPr>
        <w:pStyle w:val="Nadpis1"/>
        <w:tabs>
          <w:tab w:val="left" w:pos="426"/>
        </w:tabs>
      </w:pPr>
      <w:bookmarkStart w:id="18" w:name="_Toc71887923"/>
      <w:r>
        <w:rPr>
          <w:rFonts w:ascii="Arial" w:hAnsi="Arial" w:cs="Arial"/>
          <w:b/>
          <w:bCs/>
          <w:caps/>
          <w:sz w:val="28"/>
        </w:rPr>
        <w:t>lehota na predkladanie ponúk</w:t>
      </w:r>
      <w:bookmarkEnd w:id="18"/>
    </w:p>
    <w:p w14:paraId="00CE2518" w14:textId="6EACD098" w:rsidR="00FF56B3" w:rsidRDefault="00FF56B3" w:rsidP="00FF56B3">
      <w:pPr>
        <w:ind w:left="994" w:hanging="566"/>
        <w:rPr>
          <w:rFonts w:ascii="Arial" w:hAnsi="Arial" w:cs="Arial"/>
          <w:b/>
          <w:bCs/>
          <w:sz w:val="22"/>
        </w:rPr>
      </w:pPr>
      <w:r w:rsidRPr="00610264">
        <w:rPr>
          <w:rFonts w:ascii="Arial" w:hAnsi="Arial" w:cs="Arial"/>
          <w:sz w:val="22"/>
        </w:rPr>
        <w:t>1</w:t>
      </w:r>
      <w:r w:rsidR="007A71F0">
        <w:rPr>
          <w:rFonts w:ascii="Arial" w:hAnsi="Arial" w:cs="Arial"/>
          <w:sz w:val="22"/>
        </w:rPr>
        <w:t>1</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97582B">
        <w:rPr>
          <w:rFonts w:ascii="Arial" w:hAnsi="Arial" w:cs="Arial"/>
          <w:b/>
          <w:bCs/>
          <w:sz w:val="22"/>
        </w:rPr>
        <w:t>do dd.mm.202x do hh:mm hod.</w:t>
      </w:r>
    </w:p>
    <w:p w14:paraId="7CE1E6B5" w14:textId="6F7B97B5" w:rsidR="007F3DA2" w:rsidRDefault="007F3DA2" w:rsidP="00FF56B3">
      <w:pPr>
        <w:ind w:left="994" w:hanging="566"/>
        <w:rPr>
          <w:rFonts w:ascii="Arial" w:hAnsi="Arial" w:cs="Arial"/>
          <w:sz w:val="22"/>
        </w:rPr>
      </w:pPr>
      <w:r w:rsidRPr="007F3DA2">
        <w:rPr>
          <w:rFonts w:ascii="Arial" w:hAnsi="Arial" w:cs="Arial"/>
          <w:sz w:val="22"/>
        </w:rPr>
        <w:t>1</w:t>
      </w:r>
      <w:r w:rsidR="007A71F0">
        <w:rPr>
          <w:rFonts w:ascii="Arial" w:hAnsi="Arial" w:cs="Arial"/>
          <w:sz w:val="22"/>
        </w:rPr>
        <w:t>1</w:t>
      </w:r>
      <w:r w:rsidRPr="007F3DA2">
        <w:rPr>
          <w:rFonts w:ascii="Arial" w:hAnsi="Arial" w:cs="Arial"/>
          <w:sz w:val="22"/>
        </w:rPr>
        <w:t>.2.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1B4A7DC3" w:rsidR="00541845" w:rsidRPr="004D4B4C" w:rsidRDefault="00074521" w:rsidP="0097582B">
      <w:pPr>
        <w:tabs>
          <w:tab w:val="left" w:pos="5870"/>
        </w:tabs>
        <w:spacing w:after="136" w:line="259" w:lineRule="auto"/>
        <w:ind w:left="428" w:firstLine="0"/>
        <w:jc w:val="left"/>
        <w:rPr>
          <w:rFonts w:ascii="Arial" w:hAnsi="Arial" w:cs="Arial"/>
        </w:rPr>
      </w:pPr>
      <w:r w:rsidRPr="004D4B4C">
        <w:rPr>
          <w:rFonts w:ascii="Arial" w:hAnsi="Arial" w:cs="Arial"/>
        </w:rPr>
        <w:t xml:space="preserve"> </w:t>
      </w:r>
      <w:r w:rsidR="0097582B">
        <w:rPr>
          <w:rFonts w:ascii="Arial" w:hAnsi="Arial" w:cs="Arial"/>
        </w:rPr>
        <w:tab/>
      </w:r>
    </w:p>
    <w:p w14:paraId="6AAD75D4" w14:textId="542D59F4" w:rsidR="00690C74" w:rsidRPr="00690C74" w:rsidRDefault="005E3B08" w:rsidP="00C47D17">
      <w:pPr>
        <w:pStyle w:val="Nadpis1"/>
        <w:tabs>
          <w:tab w:val="left" w:pos="426"/>
        </w:tabs>
      </w:pPr>
      <w:bookmarkStart w:id="19" w:name="_Toc71887924"/>
      <w:r>
        <w:rPr>
          <w:rFonts w:ascii="Arial" w:hAnsi="Arial" w:cs="Arial"/>
          <w:b/>
          <w:bCs/>
          <w:caps/>
          <w:sz w:val="28"/>
        </w:rPr>
        <w:t>otváranie ponúk</w:t>
      </w:r>
      <w:bookmarkEnd w:id="19"/>
      <w:r w:rsidR="00690C74" w:rsidRPr="00690C74">
        <w:t xml:space="preserve"> </w:t>
      </w:r>
    </w:p>
    <w:p w14:paraId="53D914BA" w14:textId="5D61D50F" w:rsidR="000B3799" w:rsidRDefault="000B3799" w:rsidP="000B3799">
      <w:pPr>
        <w:ind w:left="1134" w:hanging="708"/>
        <w:rPr>
          <w:rFonts w:ascii="Arial" w:hAnsi="Arial" w:cs="Arial"/>
          <w:sz w:val="22"/>
        </w:rPr>
      </w:pPr>
      <w:r>
        <w:rPr>
          <w:rFonts w:ascii="Arial" w:hAnsi="Arial" w:cs="Arial"/>
          <w:sz w:val="22"/>
        </w:rPr>
        <w:t>1</w:t>
      </w:r>
      <w:r w:rsidR="007A71F0">
        <w:rPr>
          <w:rFonts w:ascii="Arial" w:hAnsi="Arial" w:cs="Arial"/>
          <w:sz w:val="22"/>
        </w:rPr>
        <w:t>2</w:t>
      </w:r>
      <w:r>
        <w:rPr>
          <w:rFonts w:ascii="Arial" w:hAnsi="Arial" w:cs="Arial"/>
          <w:sz w:val="22"/>
        </w:rPr>
        <w:t xml:space="preserve">.1. </w:t>
      </w:r>
      <w:r w:rsidR="00BB2A58" w:rsidRPr="00BB2A58">
        <w:rPr>
          <w:rFonts w:ascii="Arial" w:hAnsi="Arial" w:cs="Arial"/>
          <w:sz w:val="22"/>
        </w:rPr>
        <w:t xml:space="preserve">Otváranie ponúk sa uskutoční elektronicky </w:t>
      </w:r>
      <w:r w:rsidR="00BB2A58" w:rsidRPr="00BB2A58">
        <w:rPr>
          <w:rFonts w:ascii="Arial" w:hAnsi="Arial" w:cs="Arial"/>
          <w:b/>
          <w:bCs/>
          <w:sz w:val="22"/>
        </w:rPr>
        <w:t>dňa dd.mm.202x o hh:mm hod.</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CE5B63A" w14:textId="26EA9D12" w:rsidR="00B70B30" w:rsidRDefault="00686EC7" w:rsidP="000B3799">
      <w:pPr>
        <w:ind w:left="1134" w:hanging="708"/>
        <w:rPr>
          <w:rFonts w:ascii="Arial" w:hAnsi="Arial" w:cs="Arial"/>
          <w:sz w:val="22"/>
        </w:rPr>
      </w:pPr>
      <w:r>
        <w:rPr>
          <w:rFonts w:ascii="Arial" w:hAnsi="Arial" w:cs="Arial"/>
          <w:sz w:val="22"/>
        </w:rPr>
        <w:t>1</w:t>
      </w:r>
      <w:r w:rsidR="007A71F0">
        <w:rPr>
          <w:rFonts w:ascii="Arial" w:hAnsi="Arial" w:cs="Arial"/>
          <w:sz w:val="22"/>
        </w:rPr>
        <w:t>2</w:t>
      </w:r>
      <w:r>
        <w:rPr>
          <w:rFonts w:ascii="Arial" w:hAnsi="Arial" w:cs="Arial"/>
          <w:sz w:val="22"/>
        </w:rPr>
        <w:t xml:space="preserve">.2.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V prípade, ak verejný obstarávateľ nepoužije elektronickú aukcie, verejný obstarávateľ zašle uchádzačom, ktorí predložili ponuku, zápisnicu z otvárania ponúk obsahujúcu anonymizovaný zoznam uchádzačov s identifikáciou návrhov na predkladanie ponúk. </w:t>
      </w:r>
    </w:p>
    <w:p w14:paraId="2136F6D0" w14:textId="22C1DD47" w:rsidR="00686EC7" w:rsidRDefault="00686EC7" w:rsidP="000B3799">
      <w:pPr>
        <w:ind w:left="1134" w:hanging="708"/>
        <w:rPr>
          <w:rFonts w:ascii="Arial" w:hAnsi="Arial" w:cs="Arial"/>
          <w:sz w:val="22"/>
        </w:rPr>
      </w:pPr>
      <w:r>
        <w:rPr>
          <w:rFonts w:ascii="Arial" w:hAnsi="Arial" w:cs="Arial"/>
          <w:sz w:val="22"/>
        </w:rPr>
        <w:t>1</w:t>
      </w:r>
      <w:r w:rsidR="007A71F0">
        <w:rPr>
          <w:rFonts w:ascii="Arial" w:hAnsi="Arial" w:cs="Arial"/>
          <w:sz w:val="22"/>
        </w:rPr>
        <w:t>2</w:t>
      </w:r>
      <w:r>
        <w:rPr>
          <w:rFonts w:ascii="Arial" w:hAnsi="Arial" w:cs="Arial"/>
          <w:sz w:val="22"/>
        </w:rPr>
        <w:t>.3.</w:t>
      </w:r>
      <w:r>
        <w:rPr>
          <w:rFonts w:ascii="Arial" w:hAnsi="Arial" w:cs="Arial"/>
          <w:sz w:val="22"/>
        </w:rPr>
        <w:tab/>
      </w:r>
      <w:r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 použití elektronickej aukcie je otváranie ponúk neverejné, údaje z otvára</w:t>
      </w:r>
      <w:r w:rsidR="005B1671"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ia ponúk komisia verejného obstarávateľa nezverejňuje</w:t>
      </w:r>
      <w:r w:rsidR="005B1671" w:rsidRPr="00942FF5">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neposiela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20" w:name="_Toc71887925"/>
      <w:r>
        <w:rPr>
          <w:rFonts w:ascii="Arial" w:hAnsi="Arial" w:cs="Arial"/>
          <w:b/>
          <w:bCs/>
          <w:caps/>
          <w:sz w:val="28"/>
        </w:rPr>
        <w:t>Kritériá na vyhodnotenie ponúk a spôsob určenia ceny</w:t>
      </w:r>
      <w:bookmarkEnd w:id="20"/>
    </w:p>
    <w:p w14:paraId="4331471A" w14:textId="2B3673DA" w:rsidR="003F479C" w:rsidRDefault="00127F20" w:rsidP="00BC3E08">
      <w:pPr>
        <w:ind w:left="994" w:hanging="566"/>
        <w:rPr>
          <w:rFonts w:ascii="Arial" w:hAnsi="Arial" w:cs="Arial"/>
          <w:sz w:val="22"/>
        </w:rPr>
      </w:pPr>
      <w:r w:rsidRPr="00127F20">
        <w:rPr>
          <w:rFonts w:ascii="Arial" w:hAnsi="Arial" w:cs="Arial"/>
          <w:sz w:val="22"/>
        </w:rPr>
        <w:t>1</w:t>
      </w:r>
      <w:r w:rsidR="007A71F0">
        <w:rPr>
          <w:rFonts w:ascii="Arial" w:hAnsi="Arial" w:cs="Arial"/>
          <w:sz w:val="22"/>
        </w:rPr>
        <w:t>3</w:t>
      </w:r>
      <w:r w:rsidRPr="00127F20">
        <w:rPr>
          <w:rFonts w:ascii="Arial" w:hAnsi="Arial" w:cs="Arial"/>
          <w:sz w:val="22"/>
        </w:rPr>
        <w:t>.</w:t>
      </w:r>
      <w:r w:rsidR="00A47386">
        <w:rPr>
          <w:rFonts w:ascii="Arial" w:hAnsi="Arial" w:cs="Arial"/>
          <w:sz w:val="22"/>
        </w:rPr>
        <w:t>1</w:t>
      </w:r>
      <w:r w:rsidRPr="00127F20">
        <w:rPr>
          <w:rFonts w:ascii="Arial" w:hAnsi="Arial" w:cs="Arial"/>
          <w:sz w:val="22"/>
        </w:rPr>
        <w:t>.</w:t>
      </w:r>
      <w:r>
        <w:t xml:space="preserve"> </w:t>
      </w:r>
      <w:r w:rsidRPr="00127F20">
        <w:rPr>
          <w:rFonts w:ascii="Arial" w:hAnsi="Arial" w:cs="Arial"/>
          <w:sz w:val="22"/>
        </w:rPr>
        <w:t>Ponuky budú vyhodnocované na základe kritéri</w:t>
      </w:r>
      <w:r w:rsidR="00C96293">
        <w:rPr>
          <w:rFonts w:ascii="Arial" w:hAnsi="Arial" w:cs="Arial"/>
          <w:sz w:val="22"/>
        </w:rPr>
        <w:t xml:space="preserve">a </w:t>
      </w:r>
      <w:r w:rsidR="00E05FFB">
        <w:rPr>
          <w:rFonts w:ascii="Arial" w:hAnsi="Arial" w:cs="Arial"/>
          <w:sz w:val="22"/>
        </w:rPr>
        <w:t xml:space="preserve">na vyhodnotenie ponúk </w:t>
      </w:r>
      <w:r w:rsidR="00032749">
        <w:rPr>
          <w:rFonts w:ascii="Arial" w:hAnsi="Arial" w:cs="Arial"/>
          <w:sz w:val="22"/>
        </w:rPr>
        <w:t xml:space="preserve">podľa § </w:t>
      </w:r>
      <w:r w:rsidR="00C50BBC">
        <w:rPr>
          <w:rFonts w:ascii="Arial" w:hAnsi="Arial" w:cs="Arial"/>
          <w:sz w:val="22"/>
        </w:rPr>
        <w:t xml:space="preserve">44 </w:t>
      </w:r>
      <w:r w:rsidR="006C30B7">
        <w:rPr>
          <w:rFonts w:ascii="Arial" w:hAnsi="Arial" w:cs="Arial"/>
          <w:sz w:val="22"/>
        </w:rPr>
        <w:br/>
      </w:r>
      <w:r w:rsidR="00C50BBC">
        <w:rPr>
          <w:rFonts w:ascii="Arial" w:hAnsi="Arial" w:cs="Arial"/>
          <w:sz w:val="22"/>
        </w:rPr>
        <w:t xml:space="preserve">ods. 3 písm. c) zákona o verejnom obstarávaní </w:t>
      </w:r>
      <w:r w:rsidR="00C96293" w:rsidRPr="00C654FA">
        <w:rPr>
          <w:rFonts w:ascii="Arial" w:hAnsi="Arial" w:cs="Arial"/>
          <w:b/>
          <w:bCs/>
          <w:sz w:val="22"/>
        </w:rPr>
        <w:t>najnižšia cena</w:t>
      </w:r>
      <w:r w:rsidRPr="00127F20">
        <w:rPr>
          <w:rFonts w:ascii="Arial" w:hAnsi="Arial" w:cs="Arial"/>
          <w:sz w:val="22"/>
        </w:rPr>
        <w:t xml:space="preserve"> stanoven</w:t>
      </w:r>
      <w:r w:rsidR="00C50BBC">
        <w:rPr>
          <w:rFonts w:ascii="Arial" w:hAnsi="Arial" w:cs="Arial"/>
          <w:sz w:val="22"/>
        </w:rPr>
        <w:t>á</w:t>
      </w:r>
      <w:r w:rsidRPr="00127F20">
        <w:rPr>
          <w:rFonts w:ascii="Arial" w:hAnsi="Arial" w:cs="Arial"/>
          <w:sz w:val="22"/>
        </w:rPr>
        <w:t xml:space="preserve"> </w:t>
      </w:r>
      <w:r w:rsidR="007A69CA">
        <w:rPr>
          <w:rFonts w:ascii="Arial" w:hAnsi="Arial" w:cs="Arial"/>
          <w:sz w:val="22"/>
        </w:rPr>
        <w:t>v oznámení o vyhlásení verejného obstarávania</w:t>
      </w:r>
      <w:r w:rsidR="00987FAF">
        <w:rPr>
          <w:rFonts w:ascii="Arial" w:hAnsi="Arial" w:cs="Arial"/>
          <w:sz w:val="22"/>
        </w:rPr>
        <w:t>.</w:t>
      </w:r>
      <w:r w:rsidR="007A69CA">
        <w:rPr>
          <w:rFonts w:ascii="Arial" w:hAnsi="Arial" w:cs="Arial"/>
          <w:sz w:val="22"/>
        </w:rPr>
        <w:t xml:space="preserve"> </w:t>
      </w:r>
    </w:p>
    <w:p w14:paraId="3DDC3973" w14:textId="09819C51" w:rsidR="00AC2739" w:rsidRPr="00AC2739" w:rsidRDefault="005053E7" w:rsidP="00AC2739">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53E7">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Verejný obstarávateľ si vyhradzuje právo </w:t>
      </w:r>
      <w:r>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zmeniť stanovené</w:t>
      </w:r>
      <w:r w:rsidRPr="005053E7">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kritéri</w:t>
      </w:r>
      <w:r>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w:t>
      </w:r>
      <w:r w:rsidRPr="005053E7">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vyhodnotenie ponúk pri každej čiastkovej výzve na predkladanie ponúk individuálne</w:t>
      </w:r>
      <w:r w:rsidR="00C55EE7">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vyhodnocovať predložené ponuky na základe kritéria </w:t>
      </w:r>
      <w:r w:rsidR="00670D10" w:rsidRPr="00DB41C7">
        <w:rPr>
          <w:rFonts w:ascii="Arial" w:hAnsi="Arial" w:cs="Arial"/>
          <w:b/>
          <w:b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najlepší pomer ceny a</w:t>
      </w:r>
      <w:r w:rsidR="00A2467B" w:rsidRPr="00DB41C7">
        <w:rPr>
          <w:rFonts w:ascii="Arial" w:hAnsi="Arial" w:cs="Arial"/>
          <w:b/>
          <w:b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670D10" w:rsidRPr="00DB41C7">
        <w:rPr>
          <w:rFonts w:ascii="Arial" w:hAnsi="Arial" w:cs="Arial"/>
          <w:b/>
          <w:b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kvality</w:t>
      </w:r>
      <w:r w:rsidR="00A2467B">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podľa § 44 ods. 3 písm</w:t>
      </w:r>
      <w:r w:rsidR="00D3281A">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2467B">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zákona o verejnom obstarávaní </w:t>
      </w:r>
      <w:r w:rsidR="00C55EE7">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08DA">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kritérium</w:t>
      </w:r>
      <w:r w:rsidR="00F649B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kvality podľa § 44 ods. 4 zákona o verejnom obstarávaní: </w:t>
      </w:r>
      <w:r w:rsidR="00C16778" w:rsidRPr="00C16778">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kvalifikácia a skúsenosti zamestnancov určených na plnenie zmluvy, </w:t>
      </w:r>
      <w:r w:rsidR="00D3281A">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nakoľko </w:t>
      </w:r>
      <w:r w:rsidR="00C16778" w:rsidRPr="00C16778">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kvalita týchto zamestnancov môže mať významný vplyv na úroveň plnenia</w:t>
      </w:r>
      <w:r w:rsidR="00925226">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predmetu zákazky</w:t>
      </w:r>
      <w:r w:rsidR="00DF0F64" w:rsidRPr="007130B3">
        <w:rPr>
          <w:rFonts w:ascii="Arial" w:hAnsi="Arial" w:cs="Arial"/>
          <w:b/>
          <w:bCs/>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08F1" w:rsidRPr="00091F22">
        <w:rPr>
          <w:rFonts w:ascii="Arial" w:hAnsi="Arial" w:cs="Arial"/>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1AFF" w:rsidRPr="00091F22">
        <w:rPr>
          <w:rFonts w:ascii="Arial" w:hAnsi="Arial" w:cs="Arial"/>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 väzbe na </w:t>
      </w:r>
      <w:r w:rsidR="00F31412" w:rsidRPr="00091F22">
        <w:rPr>
          <w:rFonts w:ascii="Arial" w:hAnsi="Arial" w:cs="Arial"/>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34 ods. 1 písm. </w:t>
      </w:r>
      <w:r w:rsidR="009E08F1" w:rsidRPr="00091F22">
        <w:rPr>
          <w:rFonts w:ascii="Arial" w:hAnsi="Arial" w:cs="Arial"/>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F31412" w:rsidRPr="00091F22">
        <w:rPr>
          <w:rFonts w:ascii="Arial" w:hAnsi="Arial" w:cs="Arial"/>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zákona o verejnom obstarávaní</w:t>
      </w:r>
      <w:r w:rsidR="009E08F1" w:rsidRPr="00091F22">
        <w:rPr>
          <w:rFonts w:ascii="Arial" w:hAnsi="Arial" w:cs="Arial"/>
          <w:b/>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ak ide o služby, údajmi o vzdelaní a odbornej praxi alebo o odbornej kvalifikácií osôb určených na plnenie zmluvy alebo riadiacich zamestnancov, ak nie sú kritériom na vyhodnotenie ponúk</w:t>
      </w:r>
      <w:r w:rsidR="007130B3" w:rsidRPr="00091F22">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55EE7">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2739">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Tieto kritériá </w:t>
      </w:r>
      <w:r w:rsidR="00AC2739" w:rsidRPr="00AC2739">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budú konkretizované vždy vo vzťahu ku konkrétnej výzve</w:t>
      </w:r>
      <w:r w:rsidR="00EB1AFF">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2739" w:rsidRPr="00AC2739">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18FED2" w14:textId="374E9883" w:rsidR="005053E7" w:rsidRPr="00A47386" w:rsidRDefault="00A47386" w:rsidP="00A47386">
      <w:pPr>
        <w:ind w:left="994" w:hanging="566"/>
        <w:rPr>
          <w:rFonts w:ascii="Arial" w:hAnsi="Arial" w:cs="Arial"/>
          <w:sz w:val="22"/>
        </w:rPr>
      </w:pPr>
      <w:r>
        <w:rPr>
          <w:rFonts w:ascii="Arial" w:hAnsi="Arial" w:cs="Arial"/>
          <w:sz w:val="22"/>
        </w:rPr>
        <w:lastRenderedPageBreak/>
        <w:t xml:space="preserve">13.2. </w:t>
      </w:r>
      <w:r w:rsidRPr="00BC3E08">
        <w:rPr>
          <w:rFonts w:ascii="Arial" w:hAnsi="Arial" w:cs="Arial"/>
          <w:sz w:val="22"/>
        </w:rPr>
        <w:t xml:space="preserve">Uchádzač stanoví svoju cenu na základe svojho slobodného rozhodnutia. Uchádzač je povinný do </w:t>
      </w:r>
      <w:r>
        <w:rPr>
          <w:rFonts w:ascii="Arial" w:hAnsi="Arial" w:cs="Arial"/>
          <w:sz w:val="22"/>
        </w:rPr>
        <w:t>navrhnutej</w:t>
      </w:r>
      <w:r w:rsidRPr="00BC3E08">
        <w:rPr>
          <w:rFonts w:ascii="Arial" w:hAnsi="Arial" w:cs="Arial"/>
          <w:sz w:val="22"/>
        </w:rPr>
        <w:t xml:space="preserve"> cen</w:t>
      </w:r>
      <w:r>
        <w:rPr>
          <w:rFonts w:ascii="Arial" w:hAnsi="Arial" w:cs="Arial"/>
          <w:sz w:val="22"/>
        </w:rPr>
        <w:t>y</w:t>
      </w:r>
      <w:r w:rsidRPr="00BC3E08">
        <w:rPr>
          <w:rFonts w:ascii="Arial" w:hAnsi="Arial" w:cs="Arial"/>
          <w:sz w:val="22"/>
        </w:rPr>
        <w:t xml:space="preserve"> zahrnúť všetky priame a nepriame náklady a riziká všetkých druhov, v takej výške</w:t>
      </w:r>
      <w:r w:rsidR="00552507">
        <w:rPr>
          <w:rFonts w:ascii="Arial" w:hAnsi="Arial" w:cs="Arial"/>
          <w:sz w:val="22"/>
        </w:rPr>
        <w:t>,</w:t>
      </w:r>
      <w:r w:rsidRPr="00BC3E08">
        <w:rPr>
          <w:rFonts w:ascii="Arial" w:hAnsi="Arial" w:cs="Arial"/>
          <w:sz w:val="22"/>
        </w:rPr>
        <w:t xml:space="preserve"> ako sú potrebné pre riadne </w:t>
      </w:r>
      <w:r>
        <w:rPr>
          <w:rFonts w:ascii="Arial" w:hAnsi="Arial" w:cs="Arial"/>
          <w:sz w:val="22"/>
        </w:rPr>
        <w:t xml:space="preserve">plnenie predmetu zákazky. </w:t>
      </w:r>
      <w:r w:rsidRPr="00BC3E08">
        <w:rPr>
          <w:rFonts w:ascii="Arial" w:hAnsi="Arial" w:cs="Arial"/>
          <w:sz w:val="22"/>
        </w:rPr>
        <w:t>Ponúkaná cena musí obsahovať všetky náklady spojené s</w:t>
      </w:r>
      <w:r w:rsidR="0012220B">
        <w:rPr>
          <w:rFonts w:ascii="Arial" w:hAnsi="Arial" w:cs="Arial"/>
          <w:sz w:val="22"/>
        </w:rPr>
        <w:t xml:space="preserve"> </w:t>
      </w:r>
      <w:r w:rsidRPr="00BC3E08">
        <w:rPr>
          <w:rFonts w:ascii="Arial" w:hAnsi="Arial" w:cs="Arial"/>
          <w:sz w:val="22"/>
        </w:rPr>
        <w:t>plnením predmetu zákazky.</w:t>
      </w: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21" w:name="_Toc71887926"/>
      <w:r>
        <w:rPr>
          <w:rFonts w:ascii="Arial" w:hAnsi="Arial" w:cs="Arial"/>
          <w:b/>
          <w:bCs/>
          <w:caps/>
          <w:sz w:val="28"/>
        </w:rPr>
        <w:t>Vyhodnotenie ponúk</w:t>
      </w:r>
      <w:bookmarkEnd w:id="21"/>
    </w:p>
    <w:p w14:paraId="3A2EB390" w14:textId="33B213A3" w:rsidR="00B609D1" w:rsidRDefault="004210E8" w:rsidP="00B609D1">
      <w:pPr>
        <w:ind w:left="993" w:hanging="565"/>
        <w:rPr>
          <w:rFonts w:ascii="Arial" w:hAnsi="Arial" w:cs="Arial"/>
          <w:sz w:val="22"/>
        </w:rPr>
      </w:pPr>
      <w:r w:rsidRPr="004210E8">
        <w:rPr>
          <w:rFonts w:ascii="Arial" w:hAnsi="Arial" w:cs="Arial"/>
          <w:sz w:val="22"/>
        </w:rPr>
        <w:t>1</w:t>
      </w:r>
      <w:r w:rsidR="007A71F0">
        <w:rPr>
          <w:rFonts w:ascii="Arial" w:hAnsi="Arial" w:cs="Arial"/>
          <w:sz w:val="22"/>
        </w:rPr>
        <w:t>4</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 xml:space="preserve">a na základe kritérií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4A15E19C" w14:textId="6432927E" w:rsidR="00C873A8" w:rsidRDefault="00B609D1" w:rsidP="00B609D1">
      <w:pPr>
        <w:ind w:left="993" w:hanging="565"/>
        <w:rPr>
          <w:rFonts w:ascii="Arial" w:hAnsi="Arial" w:cs="Arial"/>
          <w:sz w:val="22"/>
        </w:rPr>
      </w:pPr>
      <w:r>
        <w:rPr>
          <w:rFonts w:ascii="Arial" w:hAnsi="Arial" w:cs="Arial"/>
          <w:sz w:val="22"/>
        </w:rPr>
        <w:t>1</w:t>
      </w:r>
      <w:r w:rsidR="00F5699A">
        <w:rPr>
          <w:rFonts w:ascii="Arial" w:hAnsi="Arial" w:cs="Arial"/>
          <w:sz w:val="22"/>
        </w:rPr>
        <w:t>4</w:t>
      </w:r>
      <w:r>
        <w:rPr>
          <w:rFonts w:ascii="Arial" w:hAnsi="Arial" w:cs="Arial"/>
          <w:sz w:val="22"/>
        </w:rPr>
        <w:t xml:space="preserve">.2.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p>
    <w:p w14:paraId="057EA7FB" w14:textId="53CF5E8B" w:rsidR="006434AE" w:rsidRPr="00A40431" w:rsidRDefault="006434AE" w:rsidP="006434AE">
      <w:pPr>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Verejný obstarávateľ si vyhradzuje právo rozhodnúť sa pri jednotlivých výzvach v rámci zriadeného DNS či sa použije elektronická aukcia alebo nie</w:t>
      </w:r>
      <w:r w:rsidR="00052B1C">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Túto informáciu verejný obstarávateľ vždy zverejní vo výzve na predkladanie ponúk v rámci zriadeného DNS.</w:t>
      </w:r>
    </w:p>
    <w:p w14:paraId="0AED49D0" w14:textId="27B5A34C" w:rsidR="003F479C" w:rsidRPr="00A40431" w:rsidRDefault="006434AE" w:rsidP="006434AE">
      <w:pPr>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Ďalšie ustanovenia týkajúce sa elektronickej aukcie </w:t>
      </w:r>
      <w:r w:rsidR="00DD7A4D">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(najmä informácie o zobrazovaných informáciách v priebehu elektronickej aukcie a o min. a max. kroku) </w:t>
      </w:r>
      <w:r w:rsidRPr="00A40431">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 v súťažných podkladoch pri jednotlivej výzve na predkladanie ponúk použijú len v prípade, ak sa verejný obstarávateľ rozhodne pre použitie elektronickej aukcie:</w:t>
      </w:r>
    </w:p>
    <w:p w14:paraId="10450FEA" w14:textId="1BA9A12D" w:rsidR="0079137E" w:rsidRPr="00E271D9" w:rsidRDefault="00E271D9" w:rsidP="00E271D9">
      <w:pPr>
        <w:ind w:left="993" w:hanging="565"/>
        <w:rPr>
          <w:rFonts w:ascii="Arial" w:hAnsi="Arial" w:cs="Arial"/>
          <w:i/>
          <w:iCs/>
          <w:sz w:val="22"/>
        </w:rPr>
      </w:pPr>
      <w:r w:rsidRPr="00E271D9">
        <w:rPr>
          <w:rFonts w:ascii="Arial" w:hAnsi="Arial" w:cs="Arial"/>
          <w:i/>
          <w:iCs/>
          <w:sz w:val="22"/>
        </w:rPr>
        <w:t>1</w:t>
      </w:r>
      <w:r w:rsidR="00F5699A">
        <w:rPr>
          <w:rFonts w:ascii="Arial" w:hAnsi="Arial" w:cs="Arial"/>
          <w:i/>
          <w:iCs/>
          <w:sz w:val="22"/>
        </w:rPr>
        <w:t>4</w:t>
      </w:r>
      <w:r w:rsidRPr="00E271D9">
        <w:rPr>
          <w:rFonts w:ascii="Arial" w:hAnsi="Arial" w:cs="Arial"/>
          <w:i/>
          <w:iCs/>
          <w:sz w:val="22"/>
        </w:rPr>
        <w:t>.3.</w:t>
      </w:r>
      <w:r w:rsidR="007238C5">
        <w:rPr>
          <w:rFonts w:ascii="Arial" w:hAnsi="Arial" w:cs="Arial"/>
          <w:i/>
          <w:iCs/>
          <w:sz w:val="22"/>
        </w:rPr>
        <w:tab/>
      </w:r>
      <w:r w:rsidR="0079137E" w:rsidRPr="00E271D9">
        <w:rPr>
          <w:rFonts w:ascii="Arial" w:hAnsi="Arial" w:cs="Arial"/>
          <w:i/>
          <w:iCs/>
          <w:sz w:val="22"/>
        </w:rPr>
        <w:t xml:space="preserve">Súčasťou procesu vyhodnocovania ponúk je aj elektronická aukcia. Podrobnosti </w:t>
      </w:r>
      <w:r w:rsidRPr="00E271D9">
        <w:rPr>
          <w:rFonts w:ascii="Arial" w:hAnsi="Arial" w:cs="Arial"/>
          <w:i/>
          <w:iCs/>
          <w:sz w:val="22"/>
        </w:rPr>
        <w:br/>
      </w:r>
      <w:r w:rsidR="0079137E" w:rsidRPr="00E271D9">
        <w:rPr>
          <w:rFonts w:ascii="Arial" w:hAnsi="Arial" w:cs="Arial"/>
          <w:i/>
          <w:iCs/>
          <w:sz w:val="22"/>
        </w:rPr>
        <w:t xml:space="preserve">o priebehu elektronickej aukcie budú uvedené vo výzve na účasť v elektronickej aukcii. </w:t>
      </w:r>
    </w:p>
    <w:p w14:paraId="093E9ACC" w14:textId="6679840D" w:rsidR="0079137E" w:rsidRPr="00E271D9" w:rsidRDefault="00E271D9" w:rsidP="00E271D9">
      <w:pPr>
        <w:ind w:left="993" w:hanging="565"/>
        <w:rPr>
          <w:rFonts w:ascii="Arial" w:hAnsi="Arial" w:cs="Arial"/>
          <w:i/>
          <w:iCs/>
          <w:sz w:val="22"/>
        </w:rPr>
      </w:pPr>
      <w:r w:rsidRPr="00E271D9">
        <w:rPr>
          <w:rFonts w:ascii="Arial" w:hAnsi="Arial" w:cs="Arial"/>
          <w:i/>
          <w:iCs/>
          <w:sz w:val="22"/>
        </w:rPr>
        <w:t>1</w:t>
      </w:r>
      <w:r w:rsidR="00F5699A">
        <w:rPr>
          <w:rFonts w:ascii="Arial" w:hAnsi="Arial" w:cs="Arial"/>
          <w:i/>
          <w:iCs/>
          <w:sz w:val="22"/>
        </w:rPr>
        <w:t>4</w:t>
      </w:r>
      <w:r w:rsidRPr="00E271D9">
        <w:rPr>
          <w:rFonts w:ascii="Arial" w:hAnsi="Arial" w:cs="Arial"/>
          <w:i/>
          <w:iCs/>
          <w:sz w:val="22"/>
        </w:rPr>
        <w:t xml:space="preserve">.4. </w:t>
      </w:r>
      <w:r w:rsidR="0079137E" w:rsidRPr="00E271D9">
        <w:rPr>
          <w:rFonts w:ascii="Arial" w:hAnsi="Arial" w:cs="Arial"/>
          <w:i/>
          <w:iCs/>
          <w:sz w:val="22"/>
        </w:rPr>
        <w:t xml:space="preserve">Verejný obstarávateľ v súlade s § 54 ods. 7 </w:t>
      </w:r>
      <w:r w:rsidR="00904FFD">
        <w:rPr>
          <w:rFonts w:ascii="Arial" w:hAnsi="Arial" w:cs="Arial"/>
          <w:i/>
          <w:iCs/>
          <w:sz w:val="22"/>
        </w:rPr>
        <w:t>zákona o verejnom obstarávaní</w:t>
      </w:r>
      <w:r w:rsidR="0079137E" w:rsidRPr="00E271D9">
        <w:rPr>
          <w:rFonts w:ascii="Arial" w:hAnsi="Arial" w:cs="Arial"/>
          <w:i/>
          <w:iCs/>
          <w:sz w:val="22"/>
        </w:rPr>
        <w:t xml:space="preserve"> vyzve elektronickými prostriedkami súčasne všetkých uchádzačov, ktorí neboli vylúčení </w:t>
      </w:r>
      <w:r w:rsidR="00F77AAD">
        <w:rPr>
          <w:rFonts w:ascii="Arial" w:hAnsi="Arial" w:cs="Arial"/>
          <w:i/>
          <w:iCs/>
          <w:sz w:val="22"/>
        </w:rPr>
        <w:br/>
      </w:r>
      <w:r w:rsidR="0079137E" w:rsidRPr="00E271D9">
        <w:rPr>
          <w:rFonts w:ascii="Arial" w:hAnsi="Arial" w:cs="Arial"/>
          <w:i/>
          <w:iCs/>
          <w:sz w:val="22"/>
        </w:rPr>
        <w:t xml:space="preserve">a ktorých ponuky spĺňajú určené požiadavky, na účasť v elektronickej aukcii. Východiskom elektronickej aukcie v rámci príslušnej časti predmetu zákazky sú ceny, ktoré sú uvedené v ponukách predložených v systéme JOSEPHINE. </w:t>
      </w:r>
    </w:p>
    <w:p w14:paraId="41C52A53" w14:textId="4B986F9C" w:rsidR="0079137E" w:rsidRPr="00E271D9" w:rsidRDefault="00E271D9" w:rsidP="00E271D9">
      <w:pPr>
        <w:ind w:left="993" w:hanging="565"/>
        <w:rPr>
          <w:rFonts w:ascii="Arial" w:hAnsi="Arial" w:cs="Arial"/>
          <w:i/>
          <w:iCs/>
          <w:sz w:val="22"/>
        </w:rPr>
      </w:pPr>
      <w:r w:rsidRPr="00E271D9">
        <w:rPr>
          <w:rFonts w:ascii="Arial" w:hAnsi="Arial" w:cs="Arial"/>
          <w:i/>
          <w:iCs/>
          <w:sz w:val="22"/>
        </w:rPr>
        <w:t>1</w:t>
      </w:r>
      <w:r w:rsidR="00F5699A">
        <w:rPr>
          <w:rFonts w:ascii="Arial" w:hAnsi="Arial" w:cs="Arial"/>
          <w:i/>
          <w:iCs/>
          <w:sz w:val="22"/>
        </w:rPr>
        <w:t>4</w:t>
      </w:r>
      <w:r w:rsidRPr="00E271D9">
        <w:rPr>
          <w:rFonts w:ascii="Arial" w:hAnsi="Arial" w:cs="Arial"/>
          <w:i/>
          <w:iCs/>
          <w:sz w:val="22"/>
        </w:rPr>
        <w:t xml:space="preserve">.5. </w:t>
      </w:r>
      <w:r w:rsidR="0079137E" w:rsidRPr="00E271D9">
        <w:rPr>
          <w:rFonts w:ascii="Arial" w:hAnsi="Arial" w:cs="Arial"/>
          <w:i/>
          <w:iCs/>
          <w:sz w:val="22"/>
        </w:rPr>
        <w:t>Nové ceny predložené v elektronickej aukcii po jej skončení budú považované za konečné</w:t>
      </w:r>
      <w:r w:rsidR="009D2B69">
        <w:rPr>
          <w:rFonts w:ascii="Arial" w:hAnsi="Arial" w:cs="Arial"/>
          <w:i/>
          <w:iCs/>
          <w:sz w:val="22"/>
        </w:rPr>
        <w:t>.</w:t>
      </w:r>
      <w:r w:rsidR="0079137E" w:rsidRPr="00E271D9">
        <w:rPr>
          <w:rFonts w:ascii="Arial" w:hAnsi="Arial" w:cs="Arial"/>
          <w:i/>
          <w:iCs/>
          <w:sz w:val="22"/>
        </w:rPr>
        <w:t xml:space="preserve"> </w:t>
      </w:r>
    </w:p>
    <w:p w14:paraId="37B8E064" w14:textId="0FDAB17F" w:rsidR="003F479C" w:rsidRDefault="00E271D9" w:rsidP="00E271D9">
      <w:pPr>
        <w:ind w:left="993" w:hanging="565"/>
        <w:rPr>
          <w:rFonts w:ascii="Arial" w:hAnsi="Arial" w:cs="Arial"/>
          <w:i/>
          <w:iCs/>
          <w:sz w:val="22"/>
        </w:rPr>
      </w:pPr>
      <w:r w:rsidRPr="00E271D9">
        <w:rPr>
          <w:rFonts w:ascii="Arial" w:hAnsi="Arial" w:cs="Arial"/>
          <w:i/>
          <w:iCs/>
          <w:sz w:val="22"/>
        </w:rPr>
        <w:t>1</w:t>
      </w:r>
      <w:r w:rsidR="00F5699A">
        <w:rPr>
          <w:rFonts w:ascii="Arial" w:hAnsi="Arial" w:cs="Arial"/>
          <w:i/>
          <w:iCs/>
          <w:sz w:val="22"/>
        </w:rPr>
        <w:t>4</w:t>
      </w:r>
      <w:r w:rsidRPr="00E271D9">
        <w:rPr>
          <w:rFonts w:ascii="Arial" w:hAnsi="Arial" w:cs="Arial"/>
          <w:i/>
          <w:iCs/>
          <w:sz w:val="22"/>
        </w:rPr>
        <w:t xml:space="preserve">.6. </w:t>
      </w:r>
      <w:r w:rsidR="0079137E" w:rsidRPr="00E271D9">
        <w:rPr>
          <w:rFonts w:ascii="Arial" w:hAnsi="Arial" w:cs="Arial"/>
          <w:i/>
          <w:iCs/>
          <w:sz w:val="22"/>
        </w:rPr>
        <w:t>Predložením nových cien v elektronickej aukcii systém pre elektronickú aukciu zostaví poradie ponúk automatizovaným vyhodnotením podľa stanoveného kritéria. Počas trvania elektronickej aukcie uchádzači predkladajú nové ceny až do ukončenia elektronickej aukcie.</w:t>
      </w:r>
    </w:p>
    <w:p w14:paraId="3D181C00" w14:textId="77777777" w:rsidR="00DB3524" w:rsidRPr="00E271D9" w:rsidRDefault="00DB3524" w:rsidP="00E271D9">
      <w:pPr>
        <w:ind w:left="993" w:hanging="565"/>
        <w:rPr>
          <w:rFonts w:ascii="Arial" w:hAnsi="Arial" w:cs="Arial"/>
          <w:i/>
          <w:iCs/>
          <w:sz w:val="22"/>
        </w:rPr>
      </w:pPr>
    </w:p>
    <w:p w14:paraId="4E596B01" w14:textId="47058C60" w:rsidR="00DB3524" w:rsidRPr="00003C12" w:rsidRDefault="00B0620D" w:rsidP="0050163B">
      <w:pPr>
        <w:pStyle w:val="Nadpis1"/>
        <w:tabs>
          <w:tab w:val="left" w:pos="567"/>
        </w:tabs>
        <w:ind w:left="426" w:right="-563" w:hanging="426"/>
        <w:rPr>
          <w:rFonts w:ascii="Arial" w:hAnsi="Arial" w:cs="Arial"/>
          <w:b/>
          <w:bCs/>
          <w:caps/>
          <w:sz w:val="28"/>
        </w:rPr>
      </w:pPr>
      <w:bookmarkStart w:id="22"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22"/>
      <w:r w:rsidRPr="00003C12">
        <w:rPr>
          <w:rFonts w:ascii="Arial" w:hAnsi="Arial" w:cs="Arial"/>
          <w:b/>
          <w:bCs/>
          <w:caps/>
          <w:sz w:val="28"/>
        </w:rPr>
        <w:t xml:space="preserve"> </w:t>
      </w:r>
      <w:bookmarkStart w:id="23" w:name="_Toc71887928"/>
      <w:r w:rsidRPr="00003C12">
        <w:rPr>
          <w:rFonts w:ascii="Arial" w:hAnsi="Arial" w:cs="Arial"/>
          <w:b/>
          <w:bCs/>
          <w:caps/>
          <w:sz w:val="28"/>
        </w:rPr>
        <w:t>a uzatvorenie zmluvy</w:t>
      </w:r>
      <w:bookmarkEnd w:id="23"/>
    </w:p>
    <w:p w14:paraId="6E68228C" w14:textId="20623122" w:rsidR="00B7750A" w:rsidRDefault="00B7750A" w:rsidP="00B7750A">
      <w:pPr>
        <w:ind w:left="993" w:hanging="565"/>
        <w:rPr>
          <w:rFonts w:ascii="Arial" w:hAnsi="Arial" w:cs="Arial"/>
          <w:sz w:val="22"/>
        </w:rPr>
      </w:pPr>
      <w:r w:rsidRPr="00B7750A">
        <w:rPr>
          <w:rFonts w:ascii="Arial" w:hAnsi="Arial" w:cs="Arial"/>
          <w:sz w:val="22"/>
        </w:rPr>
        <w:t>1</w:t>
      </w:r>
      <w:r w:rsidR="00F5699A">
        <w:rPr>
          <w:rFonts w:ascii="Arial" w:hAnsi="Arial" w:cs="Arial"/>
          <w:sz w:val="22"/>
        </w:rPr>
        <w:t>5</w:t>
      </w:r>
      <w:r w:rsidRPr="00B7750A">
        <w:rPr>
          <w:rFonts w:ascii="Arial" w:hAnsi="Arial" w:cs="Arial"/>
          <w:sz w:val="22"/>
        </w:rPr>
        <w:t>.1.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uzavretiu </w:t>
      </w:r>
      <w:r w:rsidRPr="00B7750A">
        <w:rPr>
          <w:rFonts w:ascii="Arial" w:hAnsi="Arial" w:cs="Arial"/>
          <w:sz w:val="22"/>
        </w:rPr>
        <w:lastRenderedPageBreak/>
        <w:t xml:space="preserve">zmluvy po uplynutí zákonom stanovených lehôt. Verejný obstarávateľ vyzve uchádzača na poskytnutie súčinnosti k podpisu zmluvy. </w:t>
      </w:r>
    </w:p>
    <w:p w14:paraId="6B7664F4" w14:textId="12AB44EB" w:rsidR="001A0347" w:rsidRPr="00B7750A" w:rsidRDefault="001A0347" w:rsidP="00B7750A">
      <w:pPr>
        <w:ind w:left="993" w:hanging="565"/>
        <w:rPr>
          <w:rFonts w:ascii="Arial" w:hAnsi="Arial" w:cs="Arial"/>
          <w:sz w:val="22"/>
        </w:rPr>
      </w:pPr>
      <w:r>
        <w:rPr>
          <w:rFonts w:ascii="Arial" w:hAnsi="Arial" w:cs="Arial"/>
          <w:sz w:val="22"/>
        </w:rPr>
        <w:t>1</w:t>
      </w:r>
      <w:r w:rsidR="00F5699A">
        <w:rPr>
          <w:rFonts w:ascii="Arial" w:hAnsi="Arial" w:cs="Arial"/>
          <w:sz w:val="22"/>
        </w:rPr>
        <w:t>5</w:t>
      </w:r>
      <w:r>
        <w:rPr>
          <w:rFonts w:ascii="Arial" w:hAnsi="Arial" w:cs="Arial"/>
          <w:sz w:val="22"/>
        </w:rPr>
        <w:t>.2.</w:t>
      </w:r>
      <w:r w:rsidR="007238C5">
        <w:rPr>
          <w:rFonts w:ascii="Arial" w:hAnsi="Arial" w:cs="Arial"/>
          <w:sz w:val="22"/>
        </w:rPr>
        <w:tab/>
      </w:r>
      <w:r>
        <w:rPr>
          <w:rFonts w:ascii="Arial" w:hAnsi="Arial" w:cs="Arial"/>
          <w:sz w:val="22"/>
        </w:rPr>
        <w:t>Verejný obstarávateľ nebude v informácií o výsledku vyhodnotenia ponúk uvádzať informácie, ktoré by mohli zmariť budúcu čestnú hospodársku súťaž v zriadenom DNS (napr. nebude zverejňovať identifikáciu uchádzačov</w:t>
      </w:r>
      <w:r w:rsidR="003671F9">
        <w:rPr>
          <w:rFonts w:ascii="Arial" w:hAnsi="Arial" w:cs="Arial"/>
          <w:sz w:val="22"/>
        </w:rPr>
        <w:t>) uvedie len návrhy na plnenie kritérií jednotlivých uchádzačov.</w:t>
      </w:r>
      <w:r>
        <w:rPr>
          <w:rFonts w:ascii="Arial" w:hAnsi="Arial" w:cs="Arial"/>
          <w:sz w:val="22"/>
        </w:rPr>
        <w:t xml:space="preserve"> </w:t>
      </w:r>
    </w:p>
    <w:p w14:paraId="5309639C" w14:textId="6FACE91A" w:rsidR="00882330" w:rsidRDefault="00B7750A" w:rsidP="00B7750A">
      <w:pPr>
        <w:ind w:left="993" w:hanging="565"/>
        <w:rPr>
          <w:rFonts w:ascii="Arial" w:hAnsi="Arial" w:cs="Arial"/>
          <w:sz w:val="22"/>
        </w:rPr>
      </w:pPr>
      <w:r w:rsidRPr="00B7750A">
        <w:rPr>
          <w:rFonts w:ascii="Arial" w:hAnsi="Arial" w:cs="Arial"/>
          <w:sz w:val="22"/>
        </w:rPr>
        <w:t xml:space="preserve"> 1</w:t>
      </w:r>
      <w:r w:rsidR="00F5699A">
        <w:rPr>
          <w:rFonts w:ascii="Arial" w:hAnsi="Arial" w:cs="Arial"/>
          <w:sz w:val="22"/>
        </w:rPr>
        <w:t>5</w:t>
      </w:r>
      <w:r w:rsidRPr="00B7750A">
        <w:rPr>
          <w:rFonts w:ascii="Arial" w:hAnsi="Arial" w:cs="Arial"/>
          <w:sz w:val="22"/>
        </w:rPr>
        <w:t>.2.</w:t>
      </w:r>
      <w:r w:rsidR="007238C5">
        <w:rPr>
          <w:rFonts w:ascii="Arial" w:hAnsi="Arial" w:cs="Arial"/>
          <w:sz w:val="22"/>
        </w:rPr>
        <w:tab/>
      </w:r>
      <w:r w:rsidR="00C16AFF">
        <w:rPr>
          <w:rFonts w:ascii="Arial" w:hAnsi="Arial" w:cs="Arial"/>
          <w:sz w:val="22"/>
        </w:rPr>
        <w:t xml:space="preserve"> Verejn</w:t>
      </w:r>
      <w:r w:rsidR="008E0B36">
        <w:rPr>
          <w:rFonts w:ascii="Arial" w:hAnsi="Arial" w:cs="Arial"/>
          <w:sz w:val="22"/>
        </w:rPr>
        <w:t xml:space="preserve">ý obstarávateľ požaduje v rámci poskytnutia riadnej súčinnosti </w:t>
      </w:r>
      <w:r w:rsidR="00CF5D81">
        <w:rPr>
          <w:rFonts w:ascii="Arial" w:hAnsi="Arial" w:cs="Arial"/>
          <w:sz w:val="22"/>
        </w:rPr>
        <w:t>predložiť návrh zmluvy v</w:t>
      </w:r>
      <w:r w:rsidR="00466F5E">
        <w:rPr>
          <w:rFonts w:ascii="Arial" w:hAnsi="Arial" w:cs="Arial"/>
          <w:sz w:val="22"/>
        </w:rPr>
        <w:t> </w:t>
      </w:r>
      <w:r w:rsidR="00CF5D81">
        <w:rPr>
          <w:rFonts w:ascii="Arial" w:hAnsi="Arial" w:cs="Arial"/>
          <w:sz w:val="22"/>
        </w:rPr>
        <w:t>e</w:t>
      </w:r>
      <w:r w:rsidR="00466F5E">
        <w:rPr>
          <w:rFonts w:ascii="Arial" w:hAnsi="Arial" w:cs="Arial"/>
          <w:sz w:val="22"/>
        </w:rPr>
        <w:t xml:space="preserve">ditovateľnej podobe a súčasne </w:t>
      </w:r>
      <w:r w:rsidR="00C14A9F">
        <w:rPr>
          <w:rFonts w:ascii="Arial" w:hAnsi="Arial" w:cs="Arial"/>
          <w:sz w:val="22"/>
        </w:rPr>
        <w:t>doklad</w:t>
      </w:r>
      <w:r w:rsidR="00372CCB">
        <w:rPr>
          <w:rFonts w:ascii="Arial" w:hAnsi="Arial" w:cs="Arial"/>
          <w:sz w:val="22"/>
        </w:rPr>
        <w:t xml:space="preserve"> preukazujúci oprávnenie k plneniu predmetu zákazky </w:t>
      </w:r>
      <w:r w:rsidR="00433E07">
        <w:rPr>
          <w:rFonts w:ascii="Arial" w:hAnsi="Arial" w:cs="Arial"/>
          <w:sz w:val="22"/>
        </w:rPr>
        <w:t xml:space="preserve">(napr. autorizačné osvedčenie vydané </w:t>
      </w:r>
      <w:r w:rsidR="00052C0C">
        <w:rPr>
          <w:rFonts w:ascii="Arial" w:hAnsi="Arial" w:cs="Arial"/>
          <w:sz w:val="22"/>
        </w:rPr>
        <w:t>S</w:t>
      </w:r>
      <w:r w:rsidR="00433E07">
        <w:rPr>
          <w:rFonts w:ascii="Arial" w:hAnsi="Arial" w:cs="Arial"/>
          <w:sz w:val="22"/>
        </w:rPr>
        <w:t>lovenskou komorou stavebných in</w:t>
      </w:r>
      <w:r w:rsidR="00052C0C">
        <w:rPr>
          <w:rFonts w:ascii="Arial" w:hAnsi="Arial" w:cs="Arial"/>
          <w:sz w:val="22"/>
        </w:rPr>
        <w:t xml:space="preserve">žinierov) </w:t>
      </w:r>
      <w:r w:rsidR="00450547" w:rsidRPr="00586BAA">
        <w:rPr>
          <w:rFonts w:ascii="Arial" w:hAnsi="Arial" w:cs="Arial"/>
          <w:i/>
          <w:color w:val="7F7F7F" w:themeColor="text1" w:themeTint="80"/>
          <w:sz w:val="22"/>
        </w:rPr>
        <w:t>(bude konkretizované alebo doplnené vždy vo vzťahu ku konkrétnej výzve)</w:t>
      </w:r>
      <w:r w:rsidR="00052C0C">
        <w:rPr>
          <w:rFonts w:ascii="Arial" w:hAnsi="Arial" w:cs="Arial"/>
          <w:i/>
          <w:color w:val="7F7F7F" w:themeColor="text1" w:themeTint="80"/>
          <w:sz w:val="22"/>
        </w:rPr>
        <w:t>.</w:t>
      </w:r>
    </w:p>
    <w:p w14:paraId="38E15279" w14:textId="1F56DC55" w:rsidR="006A2911" w:rsidRDefault="00C91A59" w:rsidP="00B7750A">
      <w:pPr>
        <w:ind w:left="993" w:hanging="565"/>
        <w:rPr>
          <w:rFonts w:ascii="Arial" w:hAnsi="Arial" w:cs="Arial"/>
          <w:sz w:val="22"/>
        </w:rPr>
      </w:pPr>
      <w:r>
        <w:rPr>
          <w:rFonts w:ascii="Arial" w:hAnsi="Arial" w:cs="Arial"/>
          <w:sz w:val="22"/>
        </w:rPr>
        <w:t>1</w:t>
      </w:r>
      <w:r w:rsidR="00F5699A">
        <w:rPr>
          <w:rFonts w:ascii="Arial" w:hAnsi="Arial" w:cs="Arial"/>
          <w:sz w:val="22"/>
        </w:rPr>
        <w:t>5</w:t>
      </w:r>
      <w:r>
        <w:rPr>
          <w:rFonts w:ascii="Arial" w:hAnsi="Arial" w:cs="Arial"/>
          <w:sz w:val="22"/>
        </w:rPr>
        <w:t xml:space="preserve">.3. </w:t>
      </w:r>
      <w:r w:rsidR="00B7750A" w:rsidRPr="00B7750A">
        <w:rPr>
          <w:rFonts w:ascii="Arial" w:hAnsi="Arial" w:cs="Arial"/>
          <w:sz w:val="22"/>
        </w:rPr>
        <w:t>Verejný obstarávateľ apeluje na uchádzačov, aby pristúpili zodpovedne k poskytnutiu súčinnosti potrebnej na uzatvorenie zmluvy</w:t>
      </w:r>
      <w:r w:rsidR="00A61412">
        <w:rPr>
          <w:rFonts w:ascii="Arial" w:hAnsi="Arial" w:cs="Arial"/>
          <w:sz w:val="22"/>
        </w:rPr>
        <w:t>,</w:t>
      </w:r>
      <w:r w:rsidR="00B7750A" w:rsidRPr="00B7750A">
        <w:rPr>
          <w:rFonts w:ascii="Arial" w:hAnsi="Arial" w:cs="Arial"/>
          <w:sz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w:t>
      </w:r>
      <w:r w:rsidR="00B7750A">
        <w:rPr>
          <w:rFonts w:ascii="Arial" w:hAnsi="Arial" w:cs="Arial"/>
          <w:sz w:val="22"/>
        </w:rPr>
        <w:br/>
      </w:r>
      <w:r w:rsidR="00B7750A"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4" w:name="_Toc71887929"/>
      <w:r>
        <w:rPr>
          <w:rFonts w:ascii="Arial" w:hAnsi="Arial" w:cs="Arial"/>
          <w:b/>
          <w:bCs/>
          <w:caps/>
          <w:sz w:val="28"/>
        </w:rPr>
        <w:t>Zrušenie postupu verejného obstarávania</w:t>
      </w:r>
      <w:bookmarkEnd w:id="24"/>
    </w:p>
    <w:p w14:paraId="2DD45643" w14:textId="19D8FDC2"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F5699A">
        <w:rPr>
          <w:rFonts w:ascii="Arial" w:hAnsi="Arial" w:cs="Arial"/>
          <w:sz w:val="22"/>
        </w:rPr>
        <w:t>6</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70BD560A"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F5699A">
        <w:rPr>
          <w:rFonts w:ascii="Arial" w:eastAsia="TimesNewRomanPSMT" w:hAnsi="Arial" w:cs="Arial"/>
          <w:sz w:val="22"/>
        </w:rPr>
        <w:t>6</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208FE2C8" w14:textId="0AB14C41" w:rsidR="00457E3F" w:rsidRDefault="00457E3F" w:rsidP="00941C62">
      <w:pPr>
        <w:ind w:left="994" w:hanging="566"/>
        <w:rPr>
          <w:rFonts w:ascii="Arial" w:hAnsi="Arial" w:cs="Arial"/>
          <w:sz w:val="22"/>
        </w:rPr>
      </w:pPr>
      <w:r>
        <w:rPr>
          <w:rFonts w:ascii="Arial" w:eastAsia="TimesNewRomanPSMT" w:hAnsi="Arial" w:cs="Arial"/>
          <w:sz w:val="22"/>
        </w:rPr>
        <w:t>1</w:t>
      </w:r>
      <w:r w:rsidR="00F5699A">
        <w:rPr>
          <w:rFonts w:ascii="Arial" w:eastAsia="TimesNewRomanPSMT" w:hAnsi="Arial" w:cs="Arial"/>
          <w:sz w:val="22"/>
        </w:rPr>
        <w:t>6</w:t>
      </w:r>
      <w:r>
        <w:rPr>
          <w:rFonts w:ascii="Arial" w:eastAsia="TimesNewRomanPSMT" w:hAnsi="Arial" w:cs="Arial"/>
          <w:sz w:val="22"/>
        </w:rPr>
        <w:t xml:space="preserve">.3.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p w14:paraId="68B0516E" w14:textId="074954AB" w:rsidR="00941C62" w:rsidRDefault="00941C62" w:rsidP="00941C62"/>
    <w:p w14:paraId="2341D61A" w14:textId="2FBF5CD7" w:rsidR="00FE1B1E" w:rsidRDefault="00FE1B1E" w:rsidP="00941C62"/>
    <w:p w14:paraId="5B598330" w14:textId="140AB589" w:rsidR="00FE1B1E" w:rsidRDefault="00FE1B1E" w:rsidP="00941C62"/>
    <w:p w14:paraId="06BA8F80" w14:textId="77777777" w:rsidR="008E5044" w:rsidRPr="00FE1B1E" w:rsidRDefault="008E5044" w:rsidP="00FE1B1E">
      <w:pPr>
        <w:rPr>
          <w:rFonts w:ascii="Arial" w:hAnsi="Arial" w:cs="Arial"/>
          <w:b/>
          <w:bCs/>
          <w:sz w:val="22"/>
          <w:u w:val="single"/>
        </w:rPr>
      </w:pPr>
    </w:p>
    <w:sectPr w:rsidR="008E5044" w:rsidRPr="00FE1B1E" w:rsidSect="00091B72">
      <w:headerReference w:type="even" r:id="rId17"/>
      <w:headerReference w:type="default" r:id="rId18"/>
      <w:footerReference w:type="even" r:id="rId19"/>
      <w:footerReference w:type="default" r:id="rId20"/>
      <w:headerReference w:type="first" r:id="rId21"/>
      <w:footerReference w:type="first" r:id="rId22"/>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83798" w14:textId="77777777" w:rsidR="00337CAD" w:rsidRDefault="00337CAD">
      <w:pPr>
        <w:spacing w:after="0" w:line="240" w:lineRule="auto"/>
      </w:pPr>
      <w:r>
        <w:separator/>
      </w:r>
    </w:p>
  </w:endnote>
  <w:endnote w:type="continuationSeparator" w:id="0">
    <w:p w14:paraId="2721F3F5" w14:textId="77777777" w:rsidR="00337CAD" w:rsidRDefault="00337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FC6E" w14:textId="77777777" w:rsidR="00337CAD" w:rsidRDefault="00337CAD">
      <w:pPr>
        <w:spacing w:after="0" w:line="240" w:lineRule="auto"/>
      </w:pPr>
      <w:r>
        <w:separator/>
      </w:r>
    </w:p>
  </w:footnote>
  <w:footnote w:type="continuationSeparator" w:id="0">
    <w:p w14:paraId="19D1ABBB" w14:textId="77777777" w:rsidR="00337CAD" w:rsidRDefault="00337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F7EAAD0"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24D8FD9E">
              <wp:simplePos x="0" y="0"/>
              <wp:positionH relativeFrom="column">
                <wp:posOffset>1677035</wp:posOffset>
              </wp:positionH>
              <wp:positionV relativeFrom="paragraph">
                <wp:posOffset>39370</wp:posOffset>
              </wp:positionV>
              <wp:extent cx="4722495" cy="601980"/>
              <wp:effectExtent l="0" t="0" r="1905"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2495" cy="601980"/>
                      </a:xfrm>
                      <a:prstGeom prst="rect">
                        <a:avLst/>
                      </a:prstGeom>
                      <a:solidFill>
                        <a:srgbClr val="FFFFFF"/>
                      </a:solidFill>
                      <a:ln w="9525">
                        <a:noFill/>
                        <a:miter lim="800000"/>
                        <a:headEnd/>
                        <a:tailEnd/>
                      </a:ln>
                    </wps:spPr>
                    <wps:txbx>
                      <w:txbxContent>
                        <w:p w14:paraId="56BFE81C" w14:textId="5276E60B" w:rsidR="00EF6692" w:rsidRPr="00A17921" w:rsidRDefault="00FC0F86" w:rsidP="009C5DD2">
                          <w:pPr>
                            <w:spacing w:after="0" w:line="269" w:lineRule="auto"/>
                            <w:ind w:left="-142" w:right="-60" w:hanging="11"/>
                            <w:jc w:val="right"/>
                            <w:rPr>
                              <w:rFonts w:ascii="Arial" w:hAnsi="Arial" w:cs="Arial"/>
                              <w:caps/>
                              <w:sz w:val="20"/>
                              <w:szCs w:val="20"/>
                            </w:rPr>
                          </w:pPr>
                          <w:r>
                            <w:rPr>
                              <w:rFonts w:ascii="Arial" w:hAnsi="Arial" w:cs="Arial"/>
                              <w:caps/>
                              <w:sz w:val="20"/>
                              <w:szCs w:val="20"/>
                            </w:rPr>
                            <w:t xml:space="preserve">Informatívne </w:t>
                          </w:r>
                          <w:r w:rsidR="00EF6692" w:rsidRPr="00A17921">
                            <w:rPr>
                              <w:rFonts w:ascii="Arial" w:hAnsi="Arial" w:cs="Arial"/>
                              <w:caps/>
                              <w:sz w:val="20"/>
                              <w:szCs w:val="20"/>
                            </w:rPr>
                            <w:t xml:space="preserve">Súťažné podklady </w:t>
                          </w:r>
                          <w:r>
                            <w:rPr>
                              <w:rFonts w:ascii="Arial" w:hAnsi="Arial" w:cs="Arial"/>
                              <w:caps/>
                              <w:sz w:val="20"/>
                              <w:szCs w:val="20"/>
                            </w:rPr>
                            <w:t>k výzve na predklad</w:t>
                          </w:r>
                          <w:r w:rsidR="009C5DD2">
                            <w:rPr>
                              <w:rFonts w:ascii="Arial" w:hAnsi="Arial" w:cs="Arial"/>
                              <w:caps/>
                              <w:sz w:val="20"/>
                              <w:szCs w:val="20"/>
                            </w:rPr>
                            <w:t>A</w:t>
                          </w:r>
                          <w:r>
                            <w:rPr>
                              <w:rFonts w:ascii="Arial" w:hAnsi="Arial" w:cs="Arial"/>
                              <w:caps/>
                              <w:sz w:val="20"/>
                              <w:szCs w:val="20"/>
                            </w:rPr>
                            <w:t>nie ponúk</w:t>
                          </w:r>
                        </w:p>
                        <w:p w14:paraId="4B64CA39" w14:textId="420E6B48"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9C5DD2" w:rsidRPr="009C5DD2">
                            <w:rPr>
                              <w:rFonts w:ascii="Arial" w:hAnsi="Arial" w:cs="Arial"/>
                              <w:b/>
                              <w:bCs/>
                              <w:i/>
                              <w:iCs/>
                              <w:sz w:val="20"/>
                              <w:szCs w:val="20"/>
                            </w:rPr>
                            <w:t>Projekčné služby – projektové štúdie, projektové dokumentácie, služby odborného poradenstva</w:t>
                          </w:r>
                          <w:r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32.05pt;margin-top:3.1pt;width:371.85pt;height:4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" stroked="f">
              <v:textbox>
                <w:txbxContent>
                  <w:p w14:paraId="56BFE81C" w14:textId="5276E60B" w:rsidR="00EF6692" w:rsidRPr="00A17921" w:rsidRDefault="00FC0F86" w:rsidP="009C5DD2">
                    <w:pPr>
                      <w:spacing w:after="0" w:line="269" w:lineRule="auto"/>
                      <w:ind w:left="-142" w:right="-60" w:hanging="11"/>
                      <w:jc w:val="right"/>
                      <w:rPr>
                        <w:rFonts w:ascii="Arial" w:hAnsi="Arial" w:cs="Arial"/>
                        <w:caps/>
                        <w:sz w:val="20"/>
                        <w:szCs w:val="20"/>
                      </w:rPr>
                    </w:pPr>
                    <w:r>
                      <w:rPr>
                        <w:rFonts w:ascii="Arial" w:hAnsi="Arial" w:cs="Arial"/>
                        <w:caps/>
                        <w:sz w:val="20"/>
                        <w:szCs w:val="20"/>
                      </w:rPr>
                      <w:t xml:space="preserve">Informatívne </w:t>
                    </w:r>
                    <w:r w:rsidR="00EF6692" w:rsidRPr="00A17921">
                      <w:rPr>
                        <w:rFonts w:ascii="Arial" w:hAnsi="Arial" w:cs="Arial"/>
                        <w:caps/>
                        <w:sz w:val="20"/>
                        <w:szCs w:val="20"/>
                      </w:rPr>
                      <w:t xml:space="preserve">Súťažné podklady </w:t>
                    </w:r>
                    <w:r>
                      <w:rPr>
                        <w:rFonts w:ascii="Arial" w:hAnsi="Arial" w:cs="Arial"/>
                        <w:caps/>
                        <w:sz w:val="20"/>
                        <w:szCs w:val="20"/>
                      </w:rPr>
                      <w:t>k výzve na predklad</w:t>
                    </w:r>
                    <w:r w:rsidR="009C5DD2">
                      <w:rPr>
                        <w:rFonts w:ascii="Arial" w:hAnsi="Arial" w:cs="Arial"/>
                        <w:caps/>
                        <w:sz w:val="20"/>
                        <w:szCs w:val="20"/>
                      </w:rPr>
                      <w:t>A</w:t>
                    </w:r>
                    <w:r>
                      <w:rPr>
                        <w:rFonts w:ascii="Arial" w:hAnsi="Arial" w:cs="Arial"/>
                        <w:caps/>
                        <w:sz w:val="20"/>
                        <w:szCs w:val="20"/>
                      </w:rPr>
                      <w:t>nie ponúk</w:t>
                    </w:r>
                  </w:p>
                  <w:p w14:paraId="4B64CA39" w14:textId="420E6B48" w:rsidR="00EF6692" w:rsidRPr="00A17921" w:rsidRDefault="00EF6692" w:rsidP="00EF6692">
                    <w:pPr>
                      <w:spacing w:after="0" w:line="269" w:lineRule="auto"/>
                      <w:ind w:left="436" w:hanging="11"/>
                      <w:jc w:val="right"/>
                      <w:rPr>
                        <w:rFonts w:ascii="Arial" w:hAnsi="Arial" w:cs="Arial"/>
                        <w:sz w:val="20"/>
                        <w:szCs w:val="20"/>
                      </w:rPr>
                    </w:pPr>
                    <w:r w:rsidRPr="00A17921">
                      <w:rPr>
                        <w:rFonts w:ascii="Arial" w:hAnsi="Arial" w:cs="Arial"/>
                        <w:sz w:val="20"/>
                        <w:szCs w:val="20"/>
                      </w:rPr>
                      <w:t>Nadlimitná zákazka „</w:t>
                    </w:r>
                    <w:r w:rsidR="009C5DD2" w:rsidRPr="009C5DD2">
                      <w:rPr>
                        <w:rFonts w:ascii="Arial" w:hAnsi="Arial" w:cs="Arial"/>
                        <w:b/>
                        <w:bCs/>
                        <w:i/>
                        <w:iCs/>
                        <w:sz w:val="20"/>
                        <w:szCs w:val="20"/>
                      </w:rPr>
                      <w:t>Projekčné služby – projektové štúdie, projektové dokumentácie, služby odborného poradenstva</w:t>
                    </w:r>
                    <w:r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A01" w14:textId="056B49D6" w:rsidR="00541845" w:rsidRPr="001C44FE" w:rsidRDefault="001C44FE" w:rsidP="001C44FE">
    <w:pPr>
      <w:spacing w:after="160" w:line="259" w:lineRule="auto"/>
      <w:ind w:left="0" w:firstLine="0"/>
      <w:jc w:val="right"/>
      <w:rPr>
        <w:rFonts w:ascii="Arial" w:hAnsi="Arial" w:cs="Arial"/>
      </w:rPr>
    </w:pPr>
    <w:r w:rsidRPr="001C44FE">
      <w:rPr>
        <w:rFonts w:ascii="Arial" w:hAnsi="Arial" w:cs="Arial"/>
      </w:rPr>
      <w:t>Príloha č. 2 k súťažným podkladom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027C"/>
    <w:multiLevelType w:val="multilevel"/>
    <w:tmpl w:val="14288DC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4" w:hanging="720"/>
      </w:pPr>
      <w:rPr>
        <w:rFonts w:ascii="Arial" w:hAnsi="Arial" w:cs="Arial" w:hint="default"/>
        <w:sz w:val="22"/>
        <w:szCs w:val="22"/>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 w15:restartNumberingAfterBreak="0">
    <w:nsid w:val="136E1761"/>
    <w:multiLevelType w:val="hybridMultilevel"/>
    <w:tmpl w:val="5406C2F6"/>
    <w:lvl w:ilvl="0" w:tplc="041B0001">
      <w:start w:val="1"/>
      <w:numFmt w:val="bullet"/>
      <w:lvlText w:val=""/>
      <w:lvlJc w:val="left"/>
      <w:pPr>
        <w:ind w:left="1160" w:hanging="360"/>
      </w:pPr>
      <w:rPr>
        <w:rFonts w:ascii="Symbol" w:hAnsi="Symbol" w:hint="default"/>
      </w:rPr>
    </w:lvl>
    <w:lvl w:ilvl="1" w:tplc="041B0003" w:tentative="1">
      <w:start w:val="1"/>
      <w:numFmt w:val="bullet"/>
      <w:lvlText w:val="o"/>
      <w:lvlJc w:val="left"/>
      <w:pPr>
        <w:ind w:left="1880" w:hanging="360"/>
      </w:pPr>
      <w:rPr>
        <w:rFonts w:ascii="Courier New" w:hAnsi="Courier New" w:cs="Courier New" w:hint="default"/>
      </w:rPr>
    </w:lvl>
    <w:lvl w:ilvl="2" w:tplc="041B0005" w:tentative="1">
      <w:start w:val="1"/>
      <w:numFmt w:val="bullet"/>
      <w:lvlText w:val=""/>
      <w:lvlJc w:val="left"/>
      <w:pPr>
        <w:ind w:left="2600" w:hanging="360"/>
      </w:pPr>
      <w:rPr>
        <w:rFonts w:ascii="Wingdings" w:hAnsi="Wingdings" w:hint="default"/>
      </w:rPr>
    </w:lvl>
    <w:lvl w:ilvl="3" w:tplc="041B0001" w:tentative="1">
      <w:start w:val="1"/>
      <w:numFmt w:val="bullet"/>
      <w:lvlText w:val=""/>
      <w:lvlJc w:val="left"/>
      <w:pPr>
        <w:ind w:left="3320" w:hanging="360"/>
      </w:pPr>
      <w:rPr>
        <w:rFonts w:ascii="Symbol" w:hAnsi="Symbol" w:hint="default"/>
      </w:rPr>
    </w:lvl>
    <w:lvl w:ilvl="4" w:tplc="041B0003" w:tentative="1">
      <w:start w:val="1"/>
      <w:numFmt w:val="bullet"/>
      <w:lvlText w:val="o"/>
      <w:lvlJc w:val="left"/>
      <w:pPr>
        <w:ind w:left="4040" w:hanging="360"/>
      </w:pPr>
      <w:rPr>
        <w:rFonts w:ascii="Courier New" w:hAnsi="Courier New" w:cs="Courier New" w:hint="default"/>
      </w:rPr>
    </w:lvl>
    <w:lvl w:ilvl="5" w:tplc="041B0005" w:tentative="1">
      <w:start w:val="1"/>
      <w:numFmt w:val="bullet"/>
      <w:lvlText w:val=""/>
      <w:lvlJc w:val="left"/>
      <w:pPr>
        <w:ind w:left="4760" w:hanging="360"/>
      </w:pPr>
      <w:rPr>
        <w:rFonts w:ascii="Wingdings" w:hAnsi="Wingdings" w:hint="default"/>
      </w:rPr>
    </w:lvl>
    <w:lvl w:ilvl="6" w:tplc="041B0001" w:tentative="1">
      <w:start w:val="1"/>
      <w:numFmt w:val="bullet"/>
      <w:lvlText w:val=""/>
      <w:lvlJc w:val="left"/>
      <w:pPr>
        <w:ind w:left="5480" w:hanging="360"/>
      </w:pPr>
      <w:rPr>
        <w:rFonts w:ascii="Symbol" w:hAnsi="Symbol" w:hint="default"/>
      </w:rPr>
    </w:lvl>
    <w:lvl w:ilvl="7" w:tplc="041B0003" w:tentative="1">
      <w:start w:val="1"/>
      <w:numFmt w:val="bullet"/>
      <w:lvlText w:val="o"/>
      <w:lvlJc w:val="left"/>
      <w:pPr>
        <w:ind w:left="6200" w:hanging="360"/>
      </w:pPr>
      <w:rPr>
        <w:rFonts w:ascii="Courier New" w:hAnsi="Courier New" w:cs="Courier New" w:hint="default"/>
      </w:rPr>
    </w:lvl>
    <w:lvl w:ilvl="8" w:tplc="041B0005" w:tentative="1">
      <w:start w:val="1"/>
      <w:numFmt w:val="bullet"/>
      <w:lvlText w:val=""/>
      <w:lvlJc w:val="left"/>
      <w:pPr>
        <w:ind w:left="6920" w:hanging="360"/>
      </w:pPr>
      <w:rPr>
        <w:rFonts w:ascii="Wingdings" w:hAnsi="Wingdings" w:hint="default"/>
      </w:rPr>
    </w:lvl>
  </w:abstractNum>
  <w:abstractNum w:abstractNumId="2"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33410B"/>
    <w:multiLevelType w:val="hybridMultilevel"/>
    <w:tmpl w:val="4B14AC62"/>
    <w:lvl w:ilvl="0" w:tplc="AAEEFEEE">
      <w:start w:val="1"/>
      <w:numFmt w:val="decimal"/>
      <w:lvlText w:val="%1)"/>
      <w:lvlJc w:val="left"/>
      <w:pPr>
        <w:ind w:left="1068" w:hanging="360"/>
      </w:pPr>
      <w:rPr>
        <w:rFonts w:ascii="Arial" w:eastAsia="Times New Roman" w:hAnsi="Arial" w:cs="Arial" w:hint="default"/>
        <w:b w:val="0"/>
        <w:bCs/>
        <w:color w:val="000000"/>
        <w:sz w:val="22"/>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6"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9" w15:restartNumberingAfterBreak="0">
    <w:nsid w:val="78800B02"/>
    <w:multiLevelType w:val="hybridMultilevel"/>
    <w:tmpl w:val="82E27B88"/>
    <w:lvl w:ilvl="0" w:tplc="041B0001">
      <w:start w:val="1"/>
      <w:numFmt w:val="bullet"/>
      <w:lvlText w:val=""/>
      <w:lvlJc w:val="left"/>
      <w:pPr>
        <w:ind w:left="1160" w:hanging="360"/>
      </w:pPr>
      <w:rPr>
        <w:rFonts w:ascii="Symbol" w:hAnsi="Symbol" w:hint="default"/>
      </w:rPr>
    </w:lvl>
    <w:lvl w:ilvl="1" w:tplc="041B0003" w:tentative="1">
      <w:start w:val="1"/>
      <w:numFmt w:val="bullet"/>
      <w:lvlText w:val="o"/>
      <w:lvlJc w:val="left"/>
      <w:pPr>
        <w:ind w:left="1880" w:hanging="360"/>
      </w:pPr>
      <w:rPr>
        <w:rFonts w:ascii="Courier New" w:hAnsi="Courier New" w:cs="Courier New" w:hint="default"/>
      </w:rPr>
    </w:lvl>
    <w:lvl w:ilvl="2" w:tplc="041B0005" w:tentative="1">
      <w:start w:val="1"/>
      <w:numFmt w:val="bullet"/>
      <w:lvlText w:val=""/>
      <w:lvlJc w:val="left"/>
      <w:pPr>
        <w:ind w:left="2600" w:hanging="360"/>
      </w:pPr>
      <w:rPr>
        <w:rFonts w:ascii="Wingdings" w:hAnsi="Wingdings" w:hint="default"/>
      </w:rPr>
    </w:lvl>
    <w:lvl w:ilvl="3" w:tplc="041B0001" w:tentative="1">
      <w:start w:val="1"/>
      <w:numFmt w:val="bullet"/>
      <w:lvlText w:val=""/>
      <w:lvlJc w:val="left"/>
      <w:pPr>
        <w:ind w:left="3320" w:hanging="360"/>
      </w:pPr>
      <w:rPr>
        <w:rFonts w:ascii="Symbol" w:hAnsi="Symbol" w:hint="default"/>
      </w:rPr>
    </w:lvl>
    <w:lvl w:ilvl="4" w:tplc="041B0003" w:tentative="1">
      <w:start w:val="1"/>
      <w:numFmt w:val="bullet"/>
      <w:lvlText w:val="o"/>
      <w:lvlJc w:val="left"/>
      <w:pPr>
        <w:ind w:left="4040" w:hanging="360"/>
      </w:pPr>
      <w:rPr>
        <w:rFonts w:ascii="Courier New" w:hAnsi="Courier New" w:cs="Courier New" w:hint="default"/>
      </w:rPr>
    </w:lvl>
    <w:lvl w:ilvl="5" w:tplc="041B0005" w:tentative="1">
      <w:start w:val="1"/>
      <w:numFmt w:val="bullet"/>
      <w:lvlText w:val=""/>
      <w:lvlJc w:val="left"/>
      <w:pPr>
        <w:ind w:left="4760" w:hanging="360"/>
      </w:pPr>
      <w:rPr>
        <w:rFonts w:ascii="Wingdings" w:hAnsi="Wingdings" w:hint="default"/>
      </w:rPr>
    </w:lvl>
    <w:lvl w:ilvl="6" w:tplc="041B0001" w:tentative="1">
      <w:start w:val="1"/>
      <w:numFmt w:val="bullet"/>
      <w:lvlText w:val=""/>
      <w:lvlJc w:val="left"/>
      <w:pPr>
        <w:ind w:left="5480" w:hanging="360"/>
      </w:pPr>
      <w:rPr>
        <w:rFonts w:ascii="Symbol" w:hAnsi="Symbol" w:hint="default"/>
      </w:rPr>
    </w:lvl>
    <w:lvl w:ilvl="7" w:tplc="041B0003" w:tentative="1">
      <w:start w:val="1"/>
      <w:numFmt w:val="bullet"/>
      <w:lvlText w:val="o"/>
      <w:lvlJc w:val="left"/>
      <w:pPr>
        <w:ind w:left="6200" w:hanging="360"/>
      </w:pPr>
      <w:rPr>
        <w:rFonts w:ascii="Courier New" w:hAnsi="Courier New" w:cs="Courier New" w:hint="default"/>
      </w:rPr>
    </w:lvl>
    <w:lvl w:ilvl="8" w:tplc="041B0005" w:tentative="1">
      <w:start w:val="1"/>
      <w:numFmt w:val="bullet"/>
      <w:lvlText w:val=""/>
      <w:lvlJc w:val="left"/>
      <w:pPr>
        <w:ind w:left="6920" w:hanging="360"/>
      </w:pPr>
      <w:rPr>
        <w:rFonts w:ascii="Wingdings" w:hAnsi="Wingdings" w:hint="default"/>
      </w:rPr>
    </w:lvl>
  </w:abstractNum>
  <w:num w:numId="1" w16cid:durableId="581109752">
    <w:abstractNumId w:val="6"/>
  </w:num>
  <w:num w:numId="2" w16cid:durableId="1372421871">
    <w:abstractNumId w:val="3"/>
  </w:num>
  <w:num w:numId="3" w16cid:durableId="359672940">
    <w:abstractNumId w:val="2"/>
  </w:num>
  <w:num w:numId="4" w16cid:durableId="1518732657">
    <w:abstractNumId w:val="7"/>
  </w:num>
  <w:num w:numId="5" w16cid:durableId="149441140">
    <w:abstractNumId w:val="5"/>
  </w:num>
  <w:num w:numId="6" w16cid:durableId="1719546342">
    <w:abstractNumId w:val="5"/>
  </w:num>
  <w:num w:numId="7" w16cid:durableId="1480028271">
    <w:abstractNumId w:val="5"/>
  </w:num>
  <w:num w:numId="8" w16cid:durableId="1693258507">
    <w:abstractNumId w:val="5"/>
  </w:num>
  <w:num w:numId="9" w16cid:durableId="2129425733">
    <w:abstractNumId w:val="5"/>
  </w:num>
  <w:num w:numId="10" w16cid:durableId="907492666">
    <w:abstractNumId w:val="5"/>
  </w:num>
  <w:num w:numId="11" w16cid:durableId="1236932469">
    <w:abstractNumId w:val="5"/>
  </w:num>
  <w:num w:numId="12" w16cid:durableId="2003464879">
    <w:abstractNumId w:val="5"/>
  </w:num>
  <w:num w:numId="13" w16cid:durableId="1217664230">
    <w:abstractNumId w:val="5"/>
  </w:num>
  <w:num w:numId="14" w16cid:durableId="1783920554">
    <w:abstractNumId w:val="5"/>
    <w:lvlOverride w:ilvl="0">
      <w:startOverride w:val="1"/>
    </w:lvlOverride>
  </w:num>
  <w:num w:numId="15" w16cid:durableId="1882478691">
    <w:abstractNumId w:val="5"/>
  </w:num>
  <w:num w:numId="16" w16cid:durableId="1954751668">
    <w:abstractNumId w:val="8"/>
  </w:num>
  <w:num w:numId="17" w16cid:durableId="1729113552">
    <w:abstractNumId w:val="5"/>
  </w:num>
  <w:num w:numId="18" w16cid:durableId="610356921">
    <w:abstractNumId w:val="5"/>
  </w:num>
  <w:num w:numId="19" w16cid:durableId="1978951208">
    <w:abstractNumId w:val="5"/>
  </w:num>
  <w:num w:numId="20" w16cid:durableId="255595049">
    <w:abstractNumId w:val="4"/>
  </w:num>
  <w:num w:numId="21" w16cid:durableId="1011951865">
    <w:abstractNumId w:val="0"/>
  </w:num>
  <w:num w:numId="22" w16cid:durableId="1071660693">
    <w:abstractNumId w:val="1"/>
  </w:num>
  <w:num w:numId="23" w16cid:durableId="2081559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3466"/>
    <w:rsid w:val="00020655"/>
    <w:rsid w:val="00021700"/>
    <w:rsid w:val="00032749"/>
    <w:rsid w:val="0003425F"/>
    <w:rsid w:val="000462D7"/>
    <w:rsid w:val="00052218"/>
    <w:rsid w:val="00052B1C"/>
    <w:rsid w:val="00052C0C"/>
    <w:rsid w:val="000603BB"/>
    <w:rsid w:val="0006349D"/>
    <w:rsid w:val="0007055D"/>
    <w:rsid w:val="0007151E"/>
    <w:rsid w:val="000744C3"/>
    <w:rsid w:val="00074521"/>
    <w:rsid w:val="00076A88"/>
    <w:rsid w:val="00077F41"/>
    <w:rsid w:val="00082216"/>
    <w:rsid w:val="00085B16"/>
    <w:rsid w:val="0008673D"/>
    <w:rsid w:val="00091B72"/>
    <w:rsid w:val="00091F22"/>
    <w:rsid w:val="0009715D"/>
    <w:rsid w:val="000979AA"/>
    <w:rsid w:val="000A0864"/>
    <w:rsid w:val="000A4784"/>
    <w:rsid w:val="000B0E81"/>
    <w:rsid w:val="000B3799"/>
    <w:rsid w:val="000C2E9A"/>
    <w:rsid w:val="000D7530"/>
    <w:rsid w:val="000F3C34"/>
    <w:rsid w:val="000F60B6"/>
    <w:rsid w:val="000F6D57"/>
    <w:rsid w:val="001045F3"/>
    <w:rsid w:val="00104609"/>
    <w:rsid w:val="001070DD"/>
    <w:rsid w:val="001129B2"/>
    <w:rsid w:val="0011686B"/>
    <w:rsid w:val="0011738A"/>
    <w:rsid w:val="0012158F"/>
    <w:rsid w:val="00121D8E"/>
    <w:rsid w:val="0012220B"/>
    <w:rsid w:val="00122A4B"/>
    <w:rsid w:val="001241DF"/>
    <w:rsid w:val="00127F20"/>
    <w:rsid w:val="0013741D"/>
    <w:rsid w:val="00146AF8"/>
    <w:rsid w:val="00154EBD"/>
    <w:rsid w:val="00155632"/>
    <w:rsid w:val="00157608"/>
    <w:rsid w:val="0015765C"/>
    <w:rsid w:val="00166F67"/>
    <w:rsid w:val="00167A61"/>
    <w:rsid w:val="00180662"/>
    <w:rsid w:val="001818D6"/>
    <w:rsid w:val="00182716"/>
    <w:rsid w:val="00182762"/>
    <w:rsid w:val="00184E4A"/>
    <w:rsid w:val="00195BC4"/>
    <w:rsid w:val="0019680F"/>
    <w:rsid w:val="001A0285"/>
    <w:rsid w:val="001A02E2"/>
    <w:rsid w:val="001A0347"/>
    <w:rsid w:val="001A6756"/>
    <w:rsid w:val="001A7277"/>
    <w:rsid w:val="001A72BE"/>
    <w:rsid w:val="001B013C"/>
    <w:rsid w:val="001B4709"/>
    <w:rsid w:val="001B5031"/>
    <w:rsid w:val="001C3E3B"/>
    <w:rsid w:val="001C44FE"/>
    <w:rsid w:val="001E07FF"/>
    <w:rsid w:val="001F567A"/>
    <w:rsid w:val="00216C3A"/>
    <w:rsid w:val="002228FC"/>
    <w:rsid w:val="00230796"/>
    <w:rsid w:val="002316AD"/>
    <w:rsid w:val="00232874"/>
    <w:rsid w:val="00235A36"/>
    <w:rsid w:val="00240E3E"/>
    <w:rsid w:val="002417E6"/>
    <w:rsid w:val="00241F48"/>
    <w:rsid w:val="00246BA2"/>
    <w:rsid w:val="00252E3D"/>
    <w:rsid w:val="00253357"/>
    <w:rsid w:val="00256A2D"/>
    <w:rsid w:val="002622F2"/>
    <w:rsid w:val="00272E21"/>
    <w:rsid w:val="002803D8"/>
    <w:rsid w:val="00285C7F"/>
    <w:rsid w:val="00290649"/>
    <w:rsid w:val="00295E34"/>
    <w:rsid w:val="002A2F7C"/>
    <w:rsid w:val="002A587A"/>
    <w:rsid w:val="002C0304"/>
    <w:rsid w:val="002C174E"/>
    <w:rsid w:val="002C478D"/>
    <w:rsid w:val="002C761F"/>
    <w:rsid w:val="002E6A93"/>
    <w:rsid w:val="002F0696"/>
    <w:rsid w:val="002F5037"/>
    <w:rsid w:val="003001FE"/>
    <w:rsid w:val="00313900"/>
    <w:rsid w:val="003141AD"/>
    <w:rsid w:val="00314784"/>
    <w:rsid w:val="00316A0C"/>
    <w:rsid w:val="00326197"/>
    <w:rsid w:val="00337CAD"/>
    <w:rsid w:val="00352BF0"/>
    <w:rsid w:val="003537E1"/>
    <w:rsid w:val="003634F3"/>
    <w:rsid w:val="003671F9"/>
    <w:rsid w:val="00372CCB"/>
    <w:rsid w:val="00373B5B"/>
    <w:rsid w:val="0037780C"/>
    <w:rsid w:val="00383150"/>
    <w:rsid w:val="003B68C3"/>
    <w:rsid w:val="003C59D1"/>
    <w:rsid w:val="003C7ED2"/>
    <w:rsid w:val="003E7784"/>
    <w:rsid w:val="003F479C"/>
    <w:rsid w:val="003F76AF"/>
    <w:rsid w:val="0040123B"/>
    <w:rsid w:val="00401A98"/>
    <w:rsid w:val="00405F14"/>
    <w:rsid w:val="004075BC"/>
    <w:rsid w:val="004210E8"/>
    <w:rsid w:val="00421FAF"/>
    <w:rsid w:val="004257D5"/>
    <w:rsid w:val="00425AE4"/>
    <w:rsid w:val="004331C2"/>
    <w:rsid w:val="00433E07"/>
    <w:rsid w:val="0043429E"/>
    <w:rsid w:val="00435E91"/>
    <w:rsid w:val="004374ED"/>
    <w:rsid w:val="00446759"/>
    <w:rsid w:val="004468BB"/>
    <w:rsid w:val="00450547"/>
    <w:rsid w:val="00451FD9"/>
    <w:rsid w:val="00453FEF"/>
    <w:rsid w:val="00457E3F"/>
    <w:rsid w:val="00462CE3"/>
    <w:rsid w:val="00466F5E"/>
    <w:rsid w:val="0047585A"/>
    <w:rsid w:val="004767FA"/>
    <w:rsid w:val="004812F5"/>
    <w:rsid w:val="004854D3"/>
    <w:rsid w:val="004917F4"/>
    <w:rsid w:val="00493EEC"/>
    <w:rsid w:val="004958BA"/>
    <w:rsid w:val="00495B93"/>
    <w:rsid w:val="00495C66"/>
    <w:rsid w:val="004A3E3B"/>
    <w:rsid w:val="004A4852"/>
    <w:rsid w:val="004B3243"/>
    <w:rsid w:val="004C045F"/>
    <w:rsid w:val="004C3C70"/>
    <w:rsid w:val="004C715D"/>
    <w:rsid w:val="004D1D92"/>
    <w:rsid w:val="004D4B4C"/>
    <w:rsid w:val="004D4DE3"/>
    <w:rsid w:val="004E412C"/>
    <w:rsid w:val="004E4AFF"/>
    <w:rsid w:val="004F5AA6"/>
    <w:rsid w:val="0050163B"/>
    <w:rsid w:val="0050387A"/>
    <w:rsid w:val="005053E7"/>
    <w:rsid w:val="005056C8"/>
    <w:rsid w:val="00510E0F"/>
    <w:rsid w:val="0051117F"/>
    <w:rsid w:val="005132C7"/>
    <w:rsid w:val="00513D7F"/>
    <w:rsid w:val="00523624"/>
    <w:rsid w:val="005236A2"/>
    <w:rsid w:val="00534EEA"/>
    <w:rsid w:val="00541845"/>
    <w:rsid w:val="0054344A"/>
    <w:rsid w:val="00552507"/>
    <w:rsid w:val="0056620E"/>
    <w:rsid w:val="00571706"/>
    <w:rsid w:val="00571D70"/>
    <w:rsid w:val="0057262A"/>
    <w:rsid w:val="005802AA"/>
    <w:rsid w:val="005834E0"/>
    <w:rsid w:val="0058412A"/>
    <w:rsid w:val="00585B4F"/>
    <w:rsid w:val="00586BAA"/>
    <w:rsid w:val="00595CBE"/>
    <w:rsid w:val="00596E57"/>
    <w:rsid w:val="005A3ACB"/>
    <w:rsid w:val="005A6628"/>
    <w:rsid w:val="005B1671"/>
    <w:rsid w:val="005B424D"/>
    <w:rsid w:val="005C6466"/>
    <w:rsid w:val="005D1575"/>
    <w:rsid w:val="005D6DC2"/>
    <w:rsid w:val="005E17AE"/>
    <w:rsid w:val="005E3B08"/>
    <w:rsid w:val="005F5410"/>
    <w:rsid w:val="00606782"/>
    <w:rsid w:val="00610264"/>
    <w:rsid w:val="00613757"/>
    <w:rsid w:val="006159E6"/>
    <w:rsid w:val="006248D5"/>
    <w:rsid w:val="006249E9"/>
    <w:rsid w:val="006300B2"/>
    <w:rsid w:val="00635AE9"/>
    <w:rsid w:val="006360D6"/>
    <w:rsid w:val="00637244"/>
    <w:rsid w:val="006434AE"/>
    <w:rsid w:val="00643D53"/>
    <w:rsid w:val="00646673"/>
    <w:rsid w:val="00667406"/>
    <w:rsid w:val="00670D10"/>
    <w:rsid w:val="0067633E"/>
    <w:rsid w:val="00683258"/>
    <w:rsid w:val="00684CA6"/>
    <w:rsid w:val="00686EC7"/>
    <w:rsid w:val="00690C74"/>
    <w:rsid w:val="00697FF4"/>
    <w:rsid w:val="006A2410"/>
    <w:rsid w:val="006A2911"/>
    <w:rsid w:val="006B224E"/>
    <w:rsid w:val="006B5815"/>
    <w:rsid w:val="006B7BE2"/>
    <w:rsid w:val="006C30B7"/>
    <w:rsid w:val="006C7212"/>
    <w:rsid w:val="006D3F3F"/>
    <w:rsid w:val="006E0378"/>
    <w:rsid w:val="006E3B0F"/>
    <w:rsid w:val="006F1BE9"/>
    <w:rsid w:val="006F3286"/>
    <w:rsid w:val="006F3992"/>
    <w:rsid w:val="006F4299"/>
    <w:rsid w:val="00700346"/>
    <w:rsid w:val="00702A2A"/>
    <w:rsid w:val="007034A6"/>
    <w:rsid w:val="00710BEB"/>
    <w:rsid w:val="0071253F"/>
    <w:rsid w:val="007130B3"/>
    <w:rsid w:val="00715E72"/>
    <w:rsid w:val="007238C5"/>
    <w:rsid w:val="00723B3F"/>
    <w:rsid w:val="0072524F"/>
    <w:rsid w:val="00731398"/>
    <w:rsid w:val="007330EE"/>
    <w:rsid w:val="00734D39"/>
    <w:rsid w:val="007368FB"/>
    <w:rsid w:val="00756888"/>
    <w:rsid w:val="007572AF"/>
    <w:rsid w:val="00770DB7"/>
    <w:rsid w:val="007732E7"/>
    <w:rsid w:val="00782D43"/>
    <w:rsid w:val="0079137E"/>
    <w:rsid w:val="00792BCA"/>
    <w:rsid w:val="007933DC"/>
    <w:rsid w:val="00793FD3"/>
    <w:rsid w:val="00794132"/>
    <w:rsid w:val="007A3230"/>
    <w:rsid w:val="007A69CA"/>
    <w:rsid w:val="007A71F0"/>
    <w:rsid w:val="007B56C1"/>
    <w:rsid w:val="007B5E34"/>
    <w:rsid w:val="007B7D06"/>
    <w:rsid w:val="007C1541"/>
    <w:rsid w:val="007C7BA6"/>
    <w:rsid w:val="007D6FD8"/>
    <w:rsid w:val="007E0984"/>
    <w:rsid w:val="007E2EB8"/>
    <w:rsid w:val="007F3DA2"/>
    <w:rsid w:val="007F7EAC"/>
    <w:rsid w:val="008010EA"/>
    <w:rsid w:val="008023CA"/>
    <w:rsid w:val="0080309E"/>
    <w:rsid w:val="00803B52"/>
    <w:rsid w:val="0080489D"/>
    <w:rsid w:val="00810158"/>
    <w:rsid w:val="00812063"/>
    <w:rsid w:val="00815428"/>
    <w:rsid w:val="008239FB"/>
    <w:rsid w:val="00823DC2"/>
    <w:rsid w:val="00825DF5"/>
    <w:rsid w:val="00833D26"/>
    <w:rsid w:val="00840F2A"/>
    <w:rsid w:val="008461E8"/>
    <w:rsid w:val="008813A0"/>
    <w:rsid w:val="00882330"/>
    <w:rsid w:val="00886612"/>
    <w:rsid w:val="00886CCC"/>
    <w:rsid w:val="00887122"/>
    <w:rsid w:val="00892FC3"/>
    <w:rsid w:val="008971A3"/>
    <w:rsid w:val="008B0B73"/>
    <w:rsid w:val="008B498E"/>
    <w:rsid w:val="008C3F5C"/>
    <w:rsid w:val="008D3B99"/>
    <w:rsid w:val="008D4F8A"/>
    <w:rsid w:val="008D5DDE"/>
    <w:rsid w:val="008E0B36"/>
    <w:rsid w:val="008E5044"/>
    <w:rsid w:val="008E57C7"/>
    <w:rsid w:val="008F3C45"/>
    <w:rsid w:val="008F4524"/>
    <w:rsid w:val="008F5B74"/>
    <w:rsid w:val="00904FFD"/>
    <w:rsid w:val="00916B30"/>
    <w:rsid w:val="00917DC9"/>
    <w:rsid w:val="00925226"/>
    <w:rsid w:val="00926B3A"/>
    <w:rsid w:val="009319F3"/>
    <w:rsid w:val="00934F80"/>
    <w:rsid w:val="009369F7"/>
    <w:rsid w:val="00941C62"/>
    <w:rsid w:val="00942FF5"/>
    <w:rsid w:val="0095191D"/>
    <w:rsid w:val="009536DE"/>
    <w:rsid w:val="00954796"/>
    <w:rsid w:val="00954B02"/>
    <w:rsid w:val="00961CDC"/>
    <w:rsid w:val="0097582B"/>
    <w:rsid w:val="00976BFB"/>
    <w:rsid w:val="00980945"/>
    <w:rsid w:val="00981691"/>
    <w:rsid w:val="00983341"/>
    <w:rsid w:val="0098755F"/>
    <w:rsid w:val="00987FAF"/>
    <w:rsid w:val="00990104"/>
    <w:rsid w:val="00990296"/>
    <w:rsid w:val="009918C4"/>
    <w:rsid w:val="0099249D"/>
    <w:rsid w:val="009924AC"/>
    <w:rsid w:val="00994565"/>
    <w:rsid w:val="009A07B6"/>
    <w:rsid w:val="009A0FEA"/>
    <w:rsid w:val="009A479A"/>
    <w:rsid w:val="009B09FA"/>
    <w:rsid w:val="009B233E"/>
    <w:rsid w:val="009B42E1"/>
    <w:rsid w:val="009C089F"/>
    <w:rsid w:val="009C5DD2"/>
    <w:rsid w:val="009D2B69"/>
    <w:rsid w:val="009D44DB"/>
    <w:rsid w:val="009E08F1"/>
    <w:rsid w:val="009E3E14"/>
    <w:rsid w:val="009E5AAA"/>
    <w:rsid w:val="009F07A9"/>
    <w:rsid w:val="009F5DF4"/>
    <w:rsid w:val="00A03201"/>
    <w:rsid w:val="00A0491C"/>
    <w:rsid w:val="00A05E72"/>
    <w:rsid w:val="00A10910"/>
    <w:rsid w:val="00A17921"/>
    <w:rsid w:val="00A21CAA"/>
    <w:rsid w:val="00A23A7E"/>
    <w:rsid w:val="00A2467B"/>
    <w:rsid w:val="00A259F9"/>
    <w:rsid w:val="00A26B35"/>
    <w:rsid w:val="00A26D27"/>
    <w:rsid w:val="00A276CA"/>
    <w:rsid w:val="00A30CB6"/>
    <w:rsid w:val="00A33193"/>
    <w:rsid w:val="00A3530E"/>
    <w:rsid w:val="00A36A91"/>
    <w:rsid w:val="00A40431"/>
    <w:rsid w:val="00A42F67"/>
    <w:rsid w:val="00A461EB"/>
    <w:rsid w:val="00A46EF9"/>
    <w:rsid w:val="00A47386"/>
    <w:rsid w:val="00A476DC"/>
    <w:rsid w:val="00A57138"/>
    <w:rsid w:val="00A60418"/>
    <w:rsid w:val="00A61412"/>
    <w:rsid w:val="00A6158B"/>
    <w:rsid w:val="00A617E6"/>
    <w:rsid w:val="00A625E7"/>
    <w:rsid w:val="00A67195"/>
    <w:rsid w:val="00A83017"/>
    <w:rsid w:val="00A841A6"/>
    <w:rsid w:val="00A84809"/>
    <w:rsid w:val="00A93D5F"/>
    <w:rsid w:val="00A97427"/>
    <w:rsid w:val="00AA429B"/>
    <w:rsid w:val="00AB030A"/>
    <w:rsid w:val="00AB2696"/>
    <w:rsid w:val="00AB3FCD"/>
    <w:rsid w:val="00AB6274"/>
    <w:rsid w:val="00AC1E81"/>
    <w:rsid w:val="00AC2739"/>
    <w:rsid w:val="00AC3C71"/>
    <w:rsid w:val="00AC61B9"/>
    <w:rsid w:val="00AD1B56"/>
    <w:rsid w:val="00AE5269"/>
    <w:rsid w:val="00AE56B1"/>
    <w:rsid w:val="00AE6D65"/>
    <w:rsid w:val="00AF13C7"/>
    <w:rsid w:val="00AF151B"/>
    <w:rsid w:val="00AF686B"/>
    <w:rsid w:val="00AF77F6"/>
    <w:rsid w:val="00B043A1"/>
    <w:rsid w:val="00B0620D"/>
    <w:rsid w:val="00B15E5E"/>
    <w:rsid w:val="00B1757C"/>
    <w:rsid w:val="00B261A6"/>
    <w:rsid w:val="00B374C3"/>
    <w:rsid w:val="00B403B6"/>
    <w:rsid w:val="00B44A94"/>
    <w:rsid w:val="00B4537A"/>
    <w:rsid w:val="00B509D6"/>
    <w:rsid w:val="00B56F48"/>
    <w:rsid w:val="00B609D1"/>
    <w:rsid w:val="00B67A26"/>
    <w:rsid w:val="00B67DF2"/>
    <w:rsid w:val="00B70B30"/>
    <w:rsid w:val="00B71E67"/>
    <w:rsid w:val="00B73B4F"/>
    <w:rsid w:val="00B75F7A"/>
    <w:rsid w:val="00B7750A"/>
    <w:rsid w:val="00B80EB3"/>
    <w:rsid w:val="00B904BA"/>
    <w:rsid w:val="00B97C06"/>
    <w:rsid w:val="00BA4825"/>
    <w:rsid w:val="00BA6C8A"/>
    <w:rsid w:val="00BB2A58"/>
    <w:rsid w:val="00BB3310"/>
    <w:rsid w:val="00BC3E08"/>
    <w:rsid w:val="00BD342A"/>
    <w:rsid w:val="00BD4F31"/>
    <w:rsid w:val="00BD7BFF"/>
    <w:rsid w:val="00BE403E"/>
    <w:rsid w:val="00BE755B"/>
    <w:rsid w:val="00BF0F64"/>
    <w:rsid w:val="00C01BF9"/>
    <w:rsid w:val="00C05506"/>
    <w:rsid w:val="00C0642E"/>
    <w:rsid w:val="00C110ED"/>
    <w:rsid w:val="00C14A9F"/>
    <w:rsid w:val="00C16778"/>
    <w:rsid w:val="00C16AFF"/>
    <w:rsid w:val="00C329AE"/>
    <w:rsid w:val="00C43F1C"/>
    <w:rsid w:val="00C46B91"/>
    <w:rsid w:val="00C46BC7"/>
    <w:rsid w:val="00C47D17"/>
    <w:rsid w:val="00C50BBC"/>
    <w:rsid w:val="00C55EE7"/>
    <w:rsid w:val="00C60450"/>
    <w:rsid w:val="00C62BA5"/>
    <w:rsid w:val="00C63815"/>
    <w:rsid w:val="00C654FA"/>
    <w:rsid w:val="00C6756E"/>
    <w:rsid w:val="00C76EE0"/>
    <w:rsid w:val="00C775BF"/>
    <w:rsid w:val="00C83326"/>
    <w:rsid w:val="00C873A8"/>
    <w:rsid w:val="00C90738"/>
    <w:rsid w:val="00C91A59"/>
    <w:rsid w:val="00C95A69"/>
    <w:rsid w:val="00C95E4D"/>
    <w:rsid w:val="00C96293"/>
    <w:rsid w:val="00C9798C"/>
    <w:rsid w:val="00CA6523"/>
    <w:rsid w:val="00CB697F"/>
    <w:rsid w:val="00CC040B"/>
    <w:rsid w:val="00CC4C8E"/>
    <w:rsid w:val="00CD2226"/>
    <w:rsid w:val="00CD5D11"/>
    <w:rsid w:val="00CF14AF"/>
    <w:rsid w:val="00CF3D30"/>
    <w:rsid w:val="00CF5D81"/>
    <w:rsid w:val="00D04DC0"/>
    <w:rsid w:val="00D10F8E"/>
    <w:rsid w:val="00D12800"/>
    <w:rsid w:val="00D25643"/>
    <w:rsid w:val="00D314FE"/>
    <w:rsid w:val="00D31BAC"/>
    <w:rsid w:val="00D3281A"/>
    <w:rsid w:val="00D40E74"/>
    <w:rsid w:val="00D5041B"/>
    <w:rsid w:val="00D5169D"/>
    <w:rsid w:val="00D60245"/>
    <w:rsid w:val="00D624AA"/>
    <w:rsid w:val="00D66E16"/>
    <w:rsid w:val="00D738FC"/>
    <w:rsid w:val="00D7612D"/>
    <w:rsid w:val="00D76963"/>
    <w:rsid w:val="00D76D60"/>
    <w:rsid w:val="00D91978"/>
    <w:rsid w:val="00DA60A0"/>
    <w:rsid w:val="00DA7963"/>
    <w:rsid w:val="00DB0C59"/>
    <w:rsid w:val="00DB3524"/>
    <w:rsid w:val="00DB41C7"/>
    <w:rsid w:val="00DC07B9"/>
    <w:rsid w:val="00DC2302"/>
    <w:rsid w:val="00DC394C"/>
    <w:rsid w:val="00DC3F56"/>
    <w:rsid w:val="00DC40D6"/>
    <w:rsid w:val="00DC48B1"/>
    <w:rsid w:val="00DD044B"/>
    <w:rsid w:val="00DD2C43"/>
    <w:rsid w:val="00DD3808"/>
    <w:rsid w:val="00DD6223"/>
    <w:rsid w:val="00DD7A4D"/>
    <w:rsid w:val="00DE7721"/>
    <w:rsid w:val="00DF0F64"/>
    <w:rsid w:val="00E002B5"/>
    <w:rsid w:val="00E003D7"/>
    <w:rsid w:val="00E05A69"/>
    <w:rsid w:val="00E05FFB"/>
    <w:rsid w:val="00E132D6"/>
    <w:rsid w:val="00E22995"/>
    <w:rsid w:val="00E271D9"/>
    <w:rsid w:val="00E314A8"/>
    <w:rsid w:val="00E330BD"/>
    <w:rsid w:val="00E47F3B"/>
    <w:rsid w:val="00E50EAB"/>
    <w:rsid w:val="00E53F44"/>
    <w:rsid w:val="00E62A44"/>
    <w:rsid w:val="00E76C1C"/>
    <w:rsid w:val="00E77895"/>
    <w:rsid w:val="00E81D91"/>
    <w:rsid w:val="00E8430E"/>
    <w:rsid w:val="00E84FDF"/>
    <w:rsid w:val="00E908DA"/>
    <w:rsid w:val="00E95553"/>
    <w:rsid w:val="00E95F8C"/>
    <w:rsid w:val="00E97C0A"/>
    <w:rsid w:val="00EA235D"/>
    <w:rsid w:val="00EA40BF"/>
    <w:rsid w:val="00EA44C3"/>
    <w:rsid w:val="00EA6AE1"/>
    <w:rsid w:val="00EA7C0C"/>
    <w:rsid w:val="00EB1AFF"/>
    <w:rsid w:val="00EB4BF2"/>
    <w:rsid w:val="00EB6D15"/>
    <w:rsid w:val="00ED52EF"/>
    <w:rsid w:val="00EE1A3A"/>
    <w:rsid w:val="00EE24C7"/>
    <w:rsid w:val="00EE3912"/>
    <w:rsid w:val="00EE4324"/>
    <w:rsid w:val="00EE70B9"/>
    <w:rsid w:val="00EF1455"/>
    <w:rsid w:val="00EF1544"/>
    <w:rsid w:val="00EF1B19"/>
    <w:rsid w:val="00EF428C"/>
    <w:rsid w:val="00EF6692"/>
    <w:rsid w:val="00EF6C96"/>
    <w:rsid w:val="00F04415"/>
    <w:rsid w:val="00F0723A"/>
    <w:rsid w:val="00F12289"/>
    <w:rsid w:val="00F15C56"/>
    <w:rsid w:val="00F1769B"/>
    <w:rsid w:val="00F2153F"/>
    <w:rsid w:val="00F31412"/>
    <w:rsid w:val="00F33518"/>
    <w:rsid w:val="00F37019"/>
    <w:rsid w:val="00F3770C"/>
    <w:rsid w:val="00F44FD5"/>
    <w:rsid w:val="00F50B55"/>
    <w:rsid w:val="00F51C29"/>
    <w:rsid w:val="00F55F5F"/>
    <w:rsid w:val="00F5645D"/>
    <w:rsid w:val="00F5699A"/>
    <w:rsid w:val="00F649B2"/>
    <w:rsid w:val="00F67FAB"/>
    <w:rsid w:val="00F77AAD"/>
    <w:rsid w:val="00F80667"/>
    <w:rsid w:val="00F828EF"/>
    <w:rsid w:val="00F9480C"/>
    <w:rsid w:val="00F96683"/>
    <w:rsid w:val="00FA28B6"/>
    <w:rsid w:val="00FB1F61"/>
    <w:rsid w:val="00FC0F86"/>
    <w:rsid w:val="00FD09FD"/>
    <w:rsid w:val="00FD11A9"/>
    <w:rsid w:val="00FD34A2"/>
    <w:rsid w:val="00FD3A5D"/>
    <w:rsid w:val="00FD4335"/>
    <w:rsid w:val="00FD6282"/>
    <w:rsid w:val="00FE1B1E"/>
    <w:rsid w:val="00FE475C"/>
    <w:rsid w:val="00FE7E2F"/>
    <w:rsid w:val="00FF00F9"/>
    <w:rsid w:val="00FF31D3"/>
    <w:rsid w:val="00FF4131"/>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ullet Number,lp1,lp11,List Paragraph11,Bullet 1,Use Case List Paragraph,body,Table of contents numbered,4.1 Odrážky,Odsek zoznamu2"/>
    <w:basedOn w:val="Normlny"/>
    <w:link w:val="OdsekzoznamuChar"/>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637244"/>
    <w:pPr>
      <w:spacing w:after="0" w:line="240" w:lineRule="auto"/>
    </w:pPr>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637244"/>
    <w:rPr>
      <w:color w:val="605E5C"/>
      <w:shd w:val="clear" w:color="auto" w:fill="E1DFDD"/>
    </w:rPr>
  </w:style>
  <w:style w:type="character" w:styleId="PouitHypertextovPrepojenie">
    <w:name w:val="FollowedHyperlink"/>
    <w:basedOn w:val="Predvolenpsmoodseku"/>
    <w:uiPriority w:val="99"/>
    <w:semiHidden/>
    <w:unhideWhenUsed/>
    <w:rsid w:val="00421FAF"/>
    <w:rPr>
      <w:color w:val="954F72" w:themeColor="followedHyperlink"/>
      <w:u w:val="single"/>
    </w:rPr>
  </w:style>
  <w:style w:type="character" w:customStyle="1" w:styleId="OdsekzoznamuChar">
    <w:name w:val="Odsek zoznamu Char"/>
    <w:aliases w:val="Bullet Number Char,lp1 Char,lp11 Char,List Paragraph11 Char,Bullet 1 Char,Use Case List Paragraph Char,body Char,Table of contents numbered Char,4.1 Odrážky Char,Odsek zoznamu2 Char"/>
    <w:link w:val="Odsekzoznamu"/>
    <w:uiPriority w:val="34"/>
    <w:qFormat/>
    <w:locked/>
    <w:rsid w:val="00F1769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1304/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3075</Words>
  <Characters>17528</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174</cp:revision>
  <cp:lastPrinted>2022-03-04T13:18:00Z</cp:lastPrinted>
  <dcterms:created xsi:type="dcterms:W3CDTF">2022-02-11T12:13:00Z</dcterms:created>
  <dcterms:modified xsi:type="dcterms:W3CDTF">2023-05-16T06:58:00Z</dcterms:modified>
</cp:coreProperties>
</file>