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i/>
          <w:lang w:val="sk-SK"/>
        </w:rPr>
        <w:t xml:space="preserve">Zabezpečenie služieb súvisiacich s nákupom a dodávkou elektrickej energie bez distribučných služieb pre Ministerstvo vnútra Slovenskej republiky 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766C2"/>
    <w:rsid w:val="003B38BD"/>
    <w:rsid w:val="00BB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2023-05-23T12:06:00Z</dcterms:created>
  <dcterms:modified xsi:type="dcterms:W3CDTF">2023-05-23T12:06:00Z</dcterms:modified>
</cp:coreProperties>
</file>