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70BB7E58"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C02003">
        <w:rPr>
          <w:rFonts w:ascii="Arial" w:hAnsi="Arial" w:cs="Arial"/>
          <w:b/>
          <w:bCs/>
          <w:sz w:val="22"/>
          <w:szCs w:val="22"/>
        </w:rPr>
        <w:t>65</w:t>
      </w:r>
      <w:r w:rsidRPr="007A62F8">
        <w:rPr>
          <w:rFonts w:ascii="Arial" w:hAnsi="Arial" w:cs="Arial"/>
          <w:b/>
          <w:bCs/>
          <w:sz w:val="22"/>
          <w:szCs w:val="22"/>
        </w:rPr>
        <w:t>/PRV/2022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64E9374F" w:rsidR="00620E83" w:rsidRPr="007A62F8" w:rsidRDefault="001457AD" w:rsidP="005A016C">
      <w:pP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C02003" w:rsidRPr="00C02003">
        <w:rPr>
          <w:rFonts w:ascii="Arial" w:hAnsi="Arial" w:cs="Arial"/>
          <w:sz w:val="22"/>
          <w:szCs w:val="22"/>
        </w:rPr>
        <w:t>Stroj na lepenie kartónových obalov</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7656299E"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B82463">
        <w:rPr>
          <w:rFonts w:ascii="Arial" w:hAnsi="Arial" w:cs="Arial"/>
          <w:sz w:val="22"/>
          <w:szCs w:val="22"/>
        </w:rPr>
        <w:t> Dunajskej Lužnej,</w:t>
      </w:r>
      <w:r w:rsidR="00620E83" w:rsidRPr="007A62F8">
        <w:rPr>
          <w:rFonts w:ascii="Arial" w:hAnsi="Arial" w:cs="Arial"/>
          <w:sz w:val="22"/>
          <w:szCs w:val="22"/>
        </w:rPr>
        <w:t xml:space="preserve"> dňa </w:t>
      </w:r>
      <w:r w:rsidR="00C02003">
        <w:rPr>
          <w:rFonts w:ascii="Arial" w:hAnsi="Arial" w:cs="Arial"/>
          <w:sz w:val="22"/>
          <w:szCs w:val="22"/>
        </w:rPr>
        <w:t>1</w:t>
      </w:r>
      <w:r w:rsidR="0085711F">
        <w:rPr>
          <w:rFonts w:ascii="Arial" w:hAnsi="Arial" w:cs="Arial"/>
          <w:sz w:val="22"/>
          <w:szCs w:val="22"/>
        </w:rPr>
        <w:t>2</w:t>
      </w:r>
      <w:r w:rsidR="00C02003">
        <w:rPr>
          <w:rFonts w:ascii="Arial" w:hAnsi="Arial" w:cs="Arial"/>
          <w:sz w:val="22"/>
          <w:szCs w:val="22"/>
        </w:rPr>
        <w:t>.05.</w:t>
      </w:r>
      <w:r w:rsidR="00F77B7E" w:rsidRPr="007C744F">
        <w:rPr>
          <w:rFonts w:ascii="Arial" w:hAnsi="Arial" w:cs="Arial"/>
          <w:sz w:val="22"/>
          <w:szCs w:val="22"/>
        </w:rPr>
        <w:t>202</w:t>
      </w:r>
      <w:r w:rsidR="007D46E0">
        <w:rPr>
          <w:rFonts w:ascii="Arial" w:hAnsi="Arial" w:cs="Arial"/>
          <w:sz w:val="22"/>
          <w:szCs w:val="22"/>
        </w:rPr>
        <w:t>3</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ListParagraph"/>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ListParagraph"/>
        <w:ind w:left="0"/>
        <w:rPr>
          <w:rFonts w:ascii="Arial" w:hAnsi="Arial" w:cs="Arial"/>
          <w:sz w:val="22"/>
          <w:szCs w:val="22"/>
        </w:rPr>
      </w:pPr>
    </w:p>
    <w:p w14:paraId="0A06A436" w14:textId="6ED22C8C" w:rsidR="00786EB9" w:rsidRDefault="00FA5BA5" w:rsidP="00FA5BA5">
      <w:pPr>
        <w:rPr>
          <w:rFonts w:ascii="Arial" w:hAnsi="Arial" w:cs="Arial"/>
          <w:sz w:val="22"/>
          <w:szCs w:val="22"/>
        </w:rPr>
      </w:pPr>
      <w:r w:rsidRPr="007A62F8">
        <w:rPr>
          <w:rFonts w:ascii="Arial" w:hAnsi="Arial" w:cs="Arial"/>
          <w:sz w:val="22"/>
          <w:szCs w:val="22"/>
        </w:rPr>
        <w:t>Obchodné meno:</w:t>
      </w:r>
      <w:r w:rsidR="00D46D78">
        <w:rPr>
          <w:rFonts w:ascii="Arial" w:hAnsi="Arial" w:cs="Arial"/>
          <w:sz w:val="22"/>
          <w:szCs w:val="22"/>
        </w:rPr>
        <w:tab/>
      </w:r>
      <w:r w:rsidR="000446FD">
        <w:t>DANUBIUS FRUCT, spol.</w:t>
      </w:r>
      <w:r w:rsidR="000446FD" w:rsidRPr="00F354EC">
        <w:t xml:space="preserve"> s.r.o.</w:t>
      </w:r>
    </w:p>
    <w:p w14:paraId="6808171E" w14:textId="360F74F5" w:rsidR="00FA5BA5" w:rsidRPr="007A62F8" w:rsidRDefault="00FA5BA5" w:rsidP="00FA5BA5">
      <w:pPr>
        <w:rPr>
          <w:rFonts w:ascii="Arial" w:hAnsi="Arial" w:cs="Arial"/>
          <w:sz w:val="22"/>
          <w:szCs w:val="22"/>
        </w:rPr>
      </w:pPr>
      <w:r w:rsidRPr="007A62F8">
        <w:rPr>
          <w:rFonts w:ascii="Arial" w:hAnsi="Arial" w:cs="Arial"/>
          <w:sz w:val="22"/>
          <w:szCs w:val="22"/>
        </w:rPr>
        <w:t>Sídlo:</w:t>
      </w:r>
      <w:r w:rsidR="00D46D78">
        <w:rPr>
          <w:rFonts w:ascii="Arial" w:hAnsi="Arial" w:cs="Arial"/>
          <w:sz w:val="22"/>
          <w:szCs w:val="22"/>
        </w:rPr>
        <w:tab/>
      </w:r>
      <w:r w:rsidR="00D46D78">
        <w:rPr>
          <w:rFonts w:ascii="Arial" w:hAnsi="Arial" w:cs="Arial"/>
          <w:sz w:val="22"/>
          <w:szCs w:val="22"/>
        </w:rPr>
        <w:tab/>
      </w:r>
      <w:r w:rsidR="00D46D78">
        <w:rPr>
          <w:rFonts w:ascii="Arial" w:hAnsi="Arial" w:cs="Arial"/>
          <w:sz w:val="22"/>
          <w:szCs w:val="22"/>
        </w:rPr>
        <w:tab/>
      </w:r>
      <w:bookmarkStart w:id="7" w:name="_Hlk100221051"/>
      <w:r w:rsidR="00D46D78" w:rsidRPr="00D46D78">
        <w:rPr>
          <w:rFonts w:ascii="Arial" w:hAnsi="Arial" w:cs="Arial"/>
          <w:sz w:val="22"/>
          <w:szCs w:val="22"/>
        </w:rPr>
        <w:t>Lipnická 3035/162, Dunajská Lužná 90042</w:t>
      </w:r>
      <w:bookmarkEnd w:id="7"/>
    </w:p>
    <w:p w14:paraId="196BC8CC" w14:textId="444B3A2B" w:rsidR="00FA5BA5" w:rsidRPr="007A62F8" w:rsidRDefault="00FA5BA5" w:rsidP="00FA5BA5">
      <w:pPr>
        <w:rPr>
          <w:rFonts w:ascii="Arial" w:hAnsi="Arial" w:cs="Arial"/>
          <w:sz w:val="22"/>
          <w:szCs w:val="22"/>
        </w:rPr>
      </w:pPr>
      <w:r w:rsidRPr="007A62F8">
        <w:rPr>
          <w:rFonts w:ascii="Arial" w:hAnsi="Arial" w:cs="Arial"/>
          <w:sz w:val="22"/>
          <w:szCs w:val="22"/>
        </w:rPr>
        <w:t>Zastúpený:</w:t>
      </w:r>
      <w:r w:rsidR="00D46D78">
        <w:rPr>
          <w:rFonts w:ascii="Arial" w:hAnsi="Arial" w:cs="Arial"/>
          <w:sz w:val="22"/>
          <w:szCs w:val="22"/>
        </w:rPr>
        <w:tab/>
      </w:r>
      <w:r w:rsidR="00D46D78">
        <w:rPr>
          <w:rFonts w:ascii="Arial" w:hAnsi="Arial" w:cs="Arial"/>
          <w:sz w:val="22"/>
          <w:szCs w:val="22"/>
        </w:rPr>
        <w:tab/>
      </w:r>
      <w:bookmarkStart w:id="8" w:name="_Hlk100221059"/>
      <w:r w:rsidR="00D46D78" w:rsidRPr="00D46D78">
        <w:rPr>
          <w:rFonts w:ascii="Arial" w:hAnsi="Arial" w:cs="Arial"/>
          <w:sz w:val="22"/>
          <w:szCs w:val="22"/>
        </w:rPr>
        <w:t>Ing. Jozef Vozár, konateľ</w:t>
      </w:r>
    </w:p>
    <w:bookmarkEnd w:id="8"/>
    <w:p w14:paraId="5702FDFE" w14:textId="1A28F671" w:rsidR="00FA5BA5" w:rsidRPr="00FA51AE" w:rsidRDefault="00FA5BA5" w:rsidP="00FA5BA5">
      <w:pPr>
        <w:rPr>
          <w:rFonts w:ascii="Arial" w:hAnsi="Arial" w:cs="Arial"/>
          <w:sz w:val="22"/>
          <w:szCs w:val="22"/>
        </w:rPr>
      </w:pPr>
      <w:r w:rsidRPr="00FA51AE">
        <w:rPr>
          <w:rFonts w:ascii="Arial" w:hAnsi="Arial" w:cs="Arial"/>
          <w:sz w:val="22"/>
          <w:szCs w:val="22"/>
        </w:rPr>
        <w:t>IČO:</w:t>
      </w:r>
      <w:r w:rsidR="00D46D78" w:rsidRPr="00FA51AE">
        <w:rPr>
          <w:rFonts w:ascii="Arial" w:hAnsi="Arial" w:cs="Arial"/>
          <w:sz w:val="22"/>
          <w:szCs w:val="22"/>
        </w:rPr>
        <w:tab/>
      </w:r>
      <w:r w:rsidR="00D46D78" w:rsidRPr="00FA51AE">
        <w:rPr>
          <w:rFonts w:ascii="Arial" w:hAnsi="Arial" w:cs="Arial"/>
          <w:sz w:val="22"/>
          <w:szCs w:val="22"/>
        </w:rPr>
        <w:tab/>
      </w:r>
      <w:r w:rsidR="00D46D78" w:rsidRPr="00FA51AE">
        <w:rPr>
          <w:rFonts w:ascii="Arial" w:hAnsi="Arial" w:cs="Arial"/>
          <w:sz w:val="22"/>
          <w:szCs w:val="22"/>
        </w:rPr>
        <w:tab/>
      </w:r>
      <w:bookmarkStart w:id="9" w:name="_Hlk100221067"/>
      <w:r w:rsidR="00CA05E5" w:rsidRPr="00CA05E5">
        <w:rPr>
          <w:rFonts w:ascii="Arial" w:hAnsi="Arial" w:cs="Arial"/>
          <w:sz w:val="22"/>
          <w:szCs w:val="22"/>
        </w:rPr>
        <w:t>34148043</w:t>
      </w:r>
    </w:p>
    <w:bookmarkEnd w:id="9"/>
    <w:p w14:paraId="28D6E8D8" w14:textId="0F326432" w:rsidR="00FA5BA5" w:rsidRPr="00FA51AE" w:rsidRDefault="00FA5BA5" w:rsidP="00FA5BA5">
      <w:pPr>
        <w:rPr>
          <w:rFonts w:ascii="Arial" w:hAnsi="Arial" w:cs="Arial"/>
          <w:sz w:val="22"/>
          <w:szCs w:val="22"/>
        </w:rPr>
      </w:pPr>
      <w:r w:rsidRPr="00FA51AE">
        <w:rPr>
          <w:rFonts w:ascii="Arial" w:hAnsi="Arial" w:cs="Arial"/>
          <w:sz w:val="22"/>
          <w:szCs w:val="22"/>
        </w:rPr>
        <w:t>Kontaktná osoba:</w:t>
      </w:r>
      <w:r w:rsidR="00D46D78" w:rsidRPr="00FA51AE">
        <w:rPr>
          <w:rFonts w:ascii="Arial" w:hAnsi="Arial" w:cs="Arial"/>
          <w:sz w:val="22"/>
          <w:szCs w:val="22"/>
        </w:rPr>
        <w:tab/>
        <w:t>Ing. Peter Turlík</w:t>
      </w:r>
    </w:p>
    <w:p w14:paraId="1DE4C3BC" w14:textId="7259423C" w:rsidR="003E74BE" w:rsidRPr="00FA51AE" w:rsidRDefault="00FA5BA5" w:rsidP="00FA5BA5">
      <w:pPr>
        <w:pStyle w:val="ListParagraph"/>
        <w:ind w:left="0"/>
        <w:rPr>
          <w:rFonts w:ascii="Arial" w:hAnsi="Arial" w:cs="Arial"/>
          <w:sz w:val="22"/>
          <w:szCs w:val="22"/>
        </w:rPr>
      </w:pPr>
      <w:r w:rsidRPr="00FA51AE">
        <w:rPr>
          <w:rFonts w:ascii="Arial" w:hAnsi="Arial" w:cs="Arial"/>
          <w:sz w:val="22"/>
          <w:szCs w:val="22"/>
        </w:rPr>
        <w:t>e-mail:</w:t>
      </w:r>
      <w:r w:rsidR="00D46D78" w:rsidRPr="00FA51AE">
        <w:rPr>
          <w:rFonts w:ascii="Arial" w:hAnsi="Arial" w:cs="Arial"/>
          <w:sz w:val="22"/>
          <w:szCs w:val="22"/>
        </w:rPr>
        <w:tab/>
      </w:r>
      <w:r w:rsidR="00D46D78" w:rsidRPr="00FA51AE">
        <w:rPr>
          <w:rFonts w:ascii="Arial" w:hAnsi="Arial" w:cs="Arial"/>
          <w:sz w:val="22"/>
          <w:szCs w:val="22"/>
        </w:rPr>
        <w:tab/>
      </w:r>
      <w:r w:rsidR="00D46D78" w:rsidRPr="00FA51AE">
        <w:rPr>
          <w:rFonts w:ascii="Arial" w:hAnsi="Arial" w:cs="Arial"/>
          <w:sz w:val="22"/>
          <w:szCs w:val="22"/>
        </w:rPr>
        <w:tab/>
      </w:r>
      <w:r w:rsidR="000446FD" w:rsidRPr="000446FD">
        <w:rPr>
          <w:rFonts w:ascii="Arial" w:eastAsia="Times New Roman" w:hAnsi="Arial" w:cs="Arial"/>
          <w:sz w:val="22"/>
          <w:szCs w:val="22"/>
        </w:rPr>
        <w:t>turlik@dobryjezko.sk</w:t>
      </w:r>
    </w:p>
    <w:p w14:paraId="59413192" w14:textId="6234CB56" w:rsidR="00FA5BA5" w:rsidRPr="007A62F8" w:rsidRDefault="00FA5BA5" w:rsidP="00FA5BA5">
      <w:pPr>
        <w:pStyle w:val="ListParagraph"/>
        <w:ind w:left="0"/>
        <w:rPr>
          <w:rFonts w:ascii="Arial" w:hAnsi="Arial" w:cs="Arial"/>
          <w:sz w:val="22"/>
          <w:szCs w:val="22"/>
        </w:rPr>
      </w:pPr>
      <w:r w:rsidRPr="00FA51AE">
        <w:rPr>
          <w:rFonts w:ascii="Arial" w:hAnsi="Arial" w:cs="Arial"/>
          <w:sz w:val="22"/>
          <w:szCs w:val="22"/>
        </w:rPr>
        <w:t>tel. kontakt:</w:t>
      </w:r>
      <w:r w:rsidR="00D46D78" w:rsidRPr="00FA51AE">
        <w:rPr>
          <w:rFonts w:ascii="Arial" w:hAnsi="Arial" w:cs="Arial"/>
          <w:sz w:val="22"/>
          <w:szCs w:val="22"/>
        </w:rPr>
        <w:tab/>
      </w:r>
      <w:r w:rsidR="00D46D78" w:rsidRPr="00FA51AE">
        <w:rPr>
          <w:rFonts w:ascii="Arial" w:hAnsi="Arial" w:cs="Arial"/>
          <w:sz w:val="22"/>
          <w:szCs w:val="22"/>
        </w:rPr>
        <w:tab/>
        <w:t>+42190</w:t>
      </w:r>
      <w:r w:rsidR="00593413" w:rsidRPr="00FA51AE">
        <w:rPr>
          <w:rFonts w:ascii="Arial" w:hAnsi="Arial" w:cs="Arial"/>
          <w:sz w:val="22"/>
          <w:szCs w:val="22"/>
        </w:rPr>
        <w:t>3268008</w:t>
      </w:r>
    </w:p>
    <w:p w14:paraId="1C52F81D" w14:textId="77777777" w:rsidR="00FA5BA5" w:rsidRPr="007A62F8" w:rsidRDefault="00FA5BA5" w:rsidP="00FA5BA5">
      <w:pPr>
        <w:pStyle w:val="ListParagraph"/>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ListParagraph"/>
        <w:ind w:left="0"/>
        <w:rPr>
          <w:rFonts w:ascii="Arial" w:hAnsi="Arial" w:cs="Arial"/>
          <w:b/>
          <w:bCs/>
          <w:sz w:val="22"/>
          <w:szCs w:val="22"/>
        </w:rPr>
      </w:pPr>
    </w:p>
    <w:p w14:paraId="1EEC39A2" w14:textId="48A2FF93" w:rsidR="00EB7C6D" w:rsidRPr="007A62F8" w:rsidRDefault="001457AD" w:rsidP="0082025F">
      <w:pPr>
        <w:pStyle w:val="ListParagraph"/>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10" w:name="bookmark7"/>
      <w:bookmarkEnd w:id="10"/>
    </w:p>
    <w:p w14:paraId="1FE16763" w14:textId="36465CB6" w:rsidR="009625C6" w:rsidRPr="007A62F8" w:rsidRDefault="009625C6" w:rsidP="00730542">
      <w:pPr>
        <w:pStyle w:val="ListParagraph"/>
        <w:numPr>
          <w:ilvl w:val="1"/>
          <w:numId w:val="12"/>
        </w:numPr>
        <w:ind w:left="567" w:hanging="573"/>
        <w:jc w:val="both"/>
        <w:rPr>
          <w:rFonts w:ascii="Arial" w:hAnsi="Arial" w:cs="Arial"/>
          <w:sz w:val="22"/>
          <w:szCs w:val="22"/>
        </w:rPr>
      </w:pPr>
      <w:r w:rsidRPr="007A62F8">
        <w:rPr>
          <w:rFonts w:ascii="Arial" w:hAnsi="Arial" w:cs="Arial"/>
          <w:sz w:val="22"/>
          <w:szCs w:val="22"/>
        </w:rPr>
        <w:t>Predmetom zákazky</w:t>
      </w:r>
      <w:r w:rsidR="003049D2">
        <w:rPr>
          <w:rFonts w:ascii="Arial" w:hAnsi="Arial" w:cs="Arial"/>
          <w:sz w:val="22"/>
          <w:szCs w:val="22"/>
        </w:rPr>
        <w:t xml:space="preserve"> je</w:t>
      </w:r>
      <w:r w:rsidR="003049D2" w:rsidRPr="003049D2">
        <w:rPr>
          <w:rFonts w:ascii="Arial" w:hAnsi="Arial" w:cs="Arial"/>
          <w:sz w:val="22"/>
          <w:szCs w:val="22"/>
        </w:rPr>
        <w:t xml:space="preserve"> dodávka a montáž stroja na lepenie kartónových obalov.</w:t>
      </w:r>
    </w:p>
    <w:p w14:paraId="14BB8D36" w14:textId="2299EBC9" w:rsidR="009625C6" w:rsidRPr="007A62F8" w:rsidRDefault="009625C6" w:rsidP="009625C6">
      <w:pPr>
        <w:pStyle w:val="ListParagraph"/>
        <w:ind w:left="426"/>
        <w:jc w:val="both"/>
        <w:rPr>
          <w:rFonts w:ascii="Arial" w:hAnsi="Arial" w:cs="Arial"/>
          <w:sz w:val="22"/>
          <w:szCs w:val="22"/>
        </w:rPr>
      </w:pPr>
    </w:p>
    <w:p w14:paraId="330694EA" w14:textId="2D3D8B21" w:rsidR="00B95542" w:rsidRPr="007A62F8" w:rsidRDefault="001457AD" w:rsidP="009625C6">
      <w:pPr>
        <w:pStyle w:val="ListParagraph"/>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1" w:name="bookmark9"/>
      <w:bookmarkEnd w:id="11"/>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ListParagraph"/>
        <w:ind w:left="0"/>
        <w:jc w:val="both"/>
        <w:rPr>
          <w:rFonts w:ascii="Arial" w:hAnsi="Arial" w:cs="Arial"/>
          <w:sz w:val="22"/>
          <w:szCs w:val="22"/>
        </w:rPr>
      </w:pPr>
    </w:p>
    <w:p w14:paraId="3632A84B" w14:textId="54701070" w:rsidR="00B95542" w:rsidRPr="007A62F8" w:rsidRDefault="001457AD" w:rsidP="009625C6">
      <w:pPr>
        <w:pStyle w:val="ListParagraph"/>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FootnoteReference"/>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2" w:name="bookmark11"/>
      <w:bookmarkStart w:id="13" w:name="bookmark12"/>
      <w:bookmarkEnd w:id="12"/>
      <w:bookmarkEnd w:id="13"/>
    </w:p>
    <w:p w14:paraId="5079702B" w14:textId="77777777" w:rsidR="00B95542" w:rsidRPr="007A62F8" w:rsidRDefault="00B95542" w:rsidP="00B95542">
      <w:pPr>
        <w:pStyle w:val="ListParagraph"/>
        <w:ind w:left="709"/>
        <w:jc w:val="both"/>
        <w:rPr>
          <w:rFonts w:ascii="Arial" w:hAnsi="Arial" w:cs="Arial"/>
          <w:sz w:val="22"/>
          <w:szCs w:val="22"/>
        </w:rPr>
      </w:pPr>
    </w:p>
    <w:p w14:paraId="1943B1F9" w14:textId="3E7DCE89" w:rsidR="00B95542" w:rsidRPr="009905FB" w:rsidRDefault="001457AD" w:rsidP="009625C6">
      <w:pPr>
        <w:pStyle w:val="ListParagraph"/>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3049D2">
        <w:rPr>
          <w:rFonts w:ascii="Arial" w:hAnsi="Arial" w:cs="Arial"/>
          <w:sz w:val="22"/>
          <w:szCs w:val="22"/>
        </w:rPr>
        <w:t xml:space="preserve">144 163,33 </w:t>
      </w:r>
      <w:r w:rsidR="00414D80" w:rsidRPr="009905FB">
        <w:rPr>
          <w:rFonts w:ascii="Arial" w:hAnsi="Arial" w:cs="Arial"/>
          <w:sz w:val="22"/>
          <w:szCs w:val="22"/>
        </w:rPr>
        <w:t>EUR</w:t>
      </w:r>
      <w:r w:rsidRPr="009905FB">
        <w:rPr>
          <w:rFonts w:ascii="Arial" w:hAnsi="Arial" w:cs="Arial"/>
          <w:sz w:val="22"/>
          <w:szCs w:val="22"/>
        </w:rPr>
        <w:t xml:space="preserve"> bez DPH.</w:t>
      </w:r>
    </w:p>
    <w:p w14:paraId="3540300F" w14:textId="77777777" w:rsidR="00B95542" w:rsidRPr="007A62F8" w:rsidRDefault="00B95542" w:rsidP="00730542">
      <w:pPr>
        <w:pStyle w:val="ListParagraph"/>
        <w:ind w:left="567"/>
        <w:jc w:val="both"/>
        <w:rPr>
          <w:rFonts w:ascii="Arial" w:hAnsi="Arial" w:cs="Arial"/>
          <w:sz w:val="22"/>
          <w:szCs w:val="22"/>
        </w:rPr>
      </w:pPr>
    </w:p>
    <w:p w14:paraId="3ECF0331" w14:textId="1EF719D7" w:rsidR="00B95542" w:rsidRPr="00CE6EE6" w:rsidRDefault="001457AD" w:rsidP="00730542">
      <w:pPr>
        <w:pStyle w:val="ListParagraph"/>
        <w:numPr>
          <w:ilvl w:val="1"/>
          <w:numId w:val="12"/>
        </w:numPr>
        <w:ind w:left="567" w:hanging="567"/>
        <w:jc w:val="both"/>
        <w:rPr>
          <w:rFonts w:ascii="Arial" w:hAnsi="Arial" w:cs="Arial"/>
          <w:sz w:val="22"/>
          <w:szCs w:val="22"/>
        </w:rPr>
      </w:pPr>
      <w:r w:rsidRPr="00CE6EE6">
        <w:rPr>
          <w:rFonts w:ascii="Arial" w:hAnsi="Arial" w:cs="Arial"/>
          <w:sz w:val="22"/>
          <w:szCs w:val="22"/>
        </w:rPr>
        <w:t xml:space="preserve">Miesto dodania: </w:t>
      </w:r>
      <w:r w:rsidR="00AC5DE2">
        <w:rPr>
          <w:rFonts w:ascii="Arial" w:hAnsi="Arial" w:cs="Arial"/>
          <w:sz w:val="22"/>
          <w:szCs w:val="22"/>
        </w:rPr>
        <w:t xml:space="preserve">sídlo obstarávateľa </w:t>
      </w:r>
      <w:r w:rsidR="00AC5DE2" w:rsidRPr="00777EEE">
        <w:rPr>
          <w:rFonts w:ascii="Arial" w:hAnsi="Arial" w:cs="Arial"/>
          <w:sz w:val="22"/>
          <w:szCs w:val="22"/>
        </w:rPr>
        <w:t>Lipnická 3035/162, Dunajská Lužná 90042</w:t>
      </w:r>
      <w:r w:rsidR="00BE6976" w:rsidRPr="00CE6EE6">
        <w:rPr>
          <w:rFonts w:ascii="Arial" w:hAnsi="Arial" w:cs="Arial"/>
          <w:sz w:val="22"/>
          <w:szCs w:val="22"/>
        </w:rPr>
        <w:t>.</w:t>
      </w:r>
    </w:p>
    <w:p w14:paraId="6F1A5D9E" w14:textId="77777777" w:rsidR="00B95542" w:rsidRPr="000446FD" w:rsidRDefault="00B95542" w:rsidP="000446FD">
      <w:pPr>
        <w:jc w:val="both"/>
        <w:rPr>
          <w:rFonts w:ascii="Arial" w:hAnsi="Arial" w:cs="Arial"/>
          <w:sz w:val="22"/>
          <w:szCs w:val="22"/>
        </w:rPr>
      </w:pPr>
    </w:p>
    <w:p w14:paraId="4760DF90" w14:textId="77777777" w:rsidR="00750D78" w:rsidRPr="00BC4FEC" w:rsidRDefault="00750D78" w:rsidP="00750D78">
      <w:pPr>
        <w:pStyle w:val="ListParagraph"/>
        <w:numPr>
          <w:ilvl w:val="1"/>
          <w:numId w:val="12"/>
        </w:numPr>
        <w:ind w:left="567" w:hanging="567"/>
        <w:jc w:val="both"/>
        <w:rPr>
          <w:rFonts w:ascii="Arial" w:hAnsi="Arial" w:cs="Arial"/>
          <w:sz w:val="22"/>
          <w:szCs w:val="22"/>
        </w:rPr>
      </w:pPr>
      <w:bookmarkStart w:id="14" w:name="bookmark25"/>
      <w:bookmarkStart w:id="15" w:name="bookmark26"/>
      <w:bookmarkStart w:id="16"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1FF5490A" w:rsidR="00750D78" w:rsidRDefault="00750D78" w:rsidP="00750D78">
      <w:pPr>
        <w:ind w:left="567"/>
        <w:jc w:val="both"/>
        <w:rPr>
          <w:rFonts w:ascii="Arial" w:hAnsi="Arial" w:cs="Arial"/>
          <w:sz w:val="22"/>
          <w:szCs w:val="22"/>
        </w:rPr>
      </w:pPr>
      <w:bookmarkStart w:id="17" w:name="bookmark29"/>
      <w:bookmarkStart w:id="18" w:name="bookmark32"/>
      <w:bookmarkEnd w:id="17"/>
      <w:bookmarkEnd w:id="18"/>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projektu financovaného z fondov Európskej únie: Program rozvoja vidieka SR 2014 - 2022, opatrenie 4.1: Podpora na investície do poľnohospodárskych podnikov.</w:t>
      </w:r>
    </w:p>
    <w:p w14:paraId="1FFFBA6F" w14:textId="77777777" w:rsidR="00750D78" w:rsidRDefault="00750D78" w:rsidP="00750D78">
      <w:pPr>
        <w:ind w:left="567"/>
        <w:jc w:val="both"/>
        <w:rPr>
          <w:rFonts w:ascii="Arial" w:hAnsi="Arial" w:cs="Arial"/>
          <w:sz w:val="22"/>
          <w:szCs w:val="22"/>
        </w:rPr>
      </w:pPr>
    </w:p>
    <w:p w14:paraId="23367DE4" w14:textId="12BE0BB4" w:rsidR="00750D78" w:rsidRPr="00D109D0" w:rsidRDefault="00750D78" w:rsidP="009625C6">
      <w:pPr>
        <w:pStyle w:val="ListParagraph"/>
        <w:numPr>
          <w:ilvl w:val="1"/>
          <w:numId w:val="12"/>
        </w:numPr>
        <w:ind w:left="567" w:hanging="567"/>
        <w:jc w:val="both"/>
        <w:rPr>
          <w:rFonts w:ascii="Arial" w:hAnsi="Arial" w:cs="Arial"/>
          <w:color w:val="auto"/>
          <w:sz w:val="22"/>
          <w:szCs w:val="22"/>
        </w:rPr>
      </w:pPr>
      <w:r w:rsidRPr="00D109D0">
        <w:rPr>
          <w:rFonts w:ascii="Arial" w:hAnsi="Arial" w:cs="Arial"/>
          <w:color w:val="auto"/>
          <w:sz w:val="22"/>
          <w:szCs w:val="22"/>
        </w:rPr>
        <w:t>Potencionálny dodávateľ predložením svojej ponuky a jej príloh súhlasí so spracovaním osobných údajov,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Default="003726FB" w:rsidP="005B289B">
      <w:pPr>
        <w:ind w:left="709"/>
        <w:jc w:val="both"/>
        <w:rPr>
          <w:rFonts w:ascii="Arial" w:hAnsi="Arial" w:cs="Arial"/>
          <w:sz w:val="22"/>
          <w:szCs w:val="22"/>
        </w:rPr>
      </w:pPr>
      <w:bookmarkStart w:id="19" w:name="bookmark30"/>
      <w:bookmarkStart w:id="20" w:name="bookmark31"/>
      <w:bookmarkStart w:id="21" w:name="bookmark33"/>
      <w:bookmarkEnd w:id="14"/>
      <w:bookmarkEnd w:id="15"/>
      <w:bookmarkEnd w:id="16"/>
    </w:p>
    <w:p w14:paraId="7B20B242" w14:textId="77777777" w:rsidR="00B75F81" w:rsidRDefault="00B75F81" w:rsidP="005B289B">
      <w:pPr>
        <w:ind w:left="709"/>
        <w:jc w:val="both"/>
        <w:rPr>
          <w:rFonts w:ascii="Arial" w:hAnsi="Arial" w:cs="Arial"/>
          <w:sz w:val="22"/>
          <w:szCs w:val="22"/>
        </w:rPr>
      </w:pPr>
    </w:p>
    <w:p w14:paraId="737DED0C" w14:textId="77777777" w:rsidR="00B75F81" w:rsidRPr="00BC4FEC" w:rsidRDefault="00B75F81" w:rsidP="005B289B">
      <w:pPr>
        <w:ind w:left="709"/>
        <w:jc w:val="both"/>
        <w:rPr>
          <w:rFonts w:ascii="Arial" w:hAnsi="Arial" w:cs="Arial"/>
          <w:sz w:val="22"/>
          <w:szCs w:val="22"/>
        </w:rPr>
      </w:pPr>
    </w:p>
    <w:p w14:paraId="7D105C14" w14:textId="77A954E9" w:rsidR="00F86922" w:rsidRPr="00BC4FEC" w:rsidRDefault="003726FB" w:rsidP="00F86922">
      <w:pPr>
        <w:pStyle w:val="ListParagraph"/>
        <w:numPr>
          <w:ilvl w:val="0"/>
          <w:numId w:val="12"/>
        </w:numPr>
        <w:ind w:left="0" w:hanging="284"/>
        <w:jc w:val="both"/>
        <w:rPr>
          <w:rFonts w:ascii="Arial" w:hAnsi="Arial" w:cs="Arial"/>
          <w:b/>
          <w:bCs/>
          <w:sz w:val="22"/>
          <w:szCs w:val="22"/>
        </w:rPr>
      </w:pPr>
      <w:r w:rsidRPr="00BC4FEC">
        <w:rPr>
          <w:rFonts w:ascii="Arial" w:hAnsi="Arial" w:cs="Arial"/>
          <w:b/>
          <w:bCs/>
          <w:sz w:val="22"/>
          <w:szCs w:val="22"/>
        </w:rPr>
        <w:t>Ponuka bude obsahovať:</w:t>
      </w:r>
      <w:bookmarkStart w:id="22" w:name="bookmark63"/>
      <w:bookmarkEnd w:id="22"/>
    </w:p>
    <w:p w14:paraId="3A7B251C" w14:textId="77777777" w:rsidR="00F86922" w:rsidRPr="00BC4FEC" w:rsidRDefault="00F86922" w:rsidP="009625C6">
      <w:pPr>
        <w:pStyle w:val="ListParagraph"/>
        <w:ind w:left="567" w:hanging="567"/>
        <w:jc w:val="both"/>
        <w:rPr>
          <w:rFonts w:ascii="Arial" w:hAnsi="Arial" w:cs="Arial"/>
          <w:b/>
          <w:bCs/>
          <w:sz w:val="22"/>
          <w:szCs w:val="22"/>
        </w:rPr>
      </w:pPr>
      <w:bookmarkStart w:id="23" w:name="bookmark64"/>
      <w:bookmarkEnd w:id="23"/>
    </w:p>
    <w:p w14:paraId="0DC61E0F" w14:textId="2BEE7E28" w:rsidR="000841D1" w:rsidRPr="00EE2BC4" w:rsidRDefault="000841D1" w:rsidP="000841D1">
      <w:pPr>
        <w:pStyle w:val="ListParagraph"/>
        <w:numPr>
          <w:ilvl w:val="1"/>
          <w:numId w:val="12"/>
        </w:numPr>
        <w:ind w:left="567" w:hanging="567"/>
        <w:jc w:val="both"/>
        <w:rPr>
          <w:rFonts w:ascii="Arial" w:hAnsi="Arial" w:cs="Arial"/>
          <w:b/>
          <w:bCs/>
          <w:sz w:val="22"/>
          <w:szCs w:val="22"/>
        </w:rPr>
      </w:pPr>
      <w:r w:rsidRPr="00EE2BC4">
        <w:rPr>
          <w:rFonts w:ascii="Arial" w:hAnsi="Arial" w:cs="Arial"/>
          <w:sz w:val="22"/>
          <w:szCs w:val="22"/>
        </w:rPr>
        <w:t xml:space="preserve">Špecifikácia predmetu zákazky - opis ponúkaného tovaru s uvedeným množstva, preukazujúci splnenie požiadaviek obstarávateľa na predmet zákazky doplnené o technickú špecifikáciu </w:t>
      </w:r>
      <w:r w:rsidRPr="00EE2BC4">
        <w:rPr>
          <w:rFonts w:ascii="Arial" w:hAnsi="Arial" w:cs="Arial"/>
          <w:sz w:val="22"/>
          <w:szCs w:val="22"/>
        </w:rPr>
        <w:lastRenderedPageBreak/>
        <w:t xml:space="preserve">ponúkaného tovaru. Z predmetnej špecifikácie musí vyplývať splnenie minimálnych požadovaných parametrov na predmet zákazky. </w:t>
      </w:r>
    </w:p>
    <w:p w14:paraId="047BDEA0" w14:textId="77777777" w:rsidR="000841D1" w:rsidRPr="00EE2BC4" w:rsidRDefault="000841D1" w:rsidP="000841D1">
      <w:pPr>
        <w:pStyle w:val="ListParagraph"/>
        <w:ind w:left="567"/>
        <w:jc w:val="both"/>
        <w:rPr>
          <w:rFonts w:ascii="Arial" w:hAnsi="Arial" w:cs="Arial"/>
          <w:b/>
          <w:bCs/>
          <w:sz w:val="22"/>
          <w:szCs w:val="22"/>
        </w:rPr>
      </w:pPr>
    </w:p>
    <w:p w14:paraId="1F1843F1" w14:textId="77777777" w:rsidR="000841D1" w:rsidRPr="00EE2BC4" w:rsidRDefault="000841D1" w:rsidP="000841D1">
      <w:pPr>
        <w:pStyle w:val="ListParagraph"/>
        <w:numPr>
          <w:ilvl w:val="1"/>
          <w:numId w:val="12"/>
        </w:numPr>
        <w:ind w:left="567" w:hanging="567"/>
        <w:jc w:val="both"/>
        <w:rPr>
          <w:rFonts w:ascii="Arial" w:hAnsi="Arial" w:cs="Arial"/>
          <w:b/>
          <w:bCs/>
          <w:sz w:val="22"/>
          <w:szCs w:val="22"/>
        </w:rPr>
      </w:pPr>
      <w:r w:rsidRPr="00BC4FEC">
        <w:rPr>
          <w:rFonts w:ascii="Arial" w:hAnsi="Arial" w:cs="Arial"/>
          <w:sz w:val="22"/>
          <w:szCs w:val="22"/>
        </w:rPr>
        <w:t>Návrh potencionálneho dodávateľa</w:t>
      </w:r>
      <w:r w:rsidRPr="007A62F8">
        <w:rPr>
          <w:rStyle w:val="FootnoteReference"/>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ListParagraph"/>
        <w:ind w:left="567"/>
        <w:jc w:val="both"/>
        <w:rPr>
          <w:rFonts w:ascii="Arial" w:hAnsi="Arial" w:cs="Arial"/>
          <w:b/>
          <w:bCs/>
          <w:sz w:val="22"/>
          <w:szCs w:val="22"/>
        </w:rPr>
      </w:pPr>
      <w:r w:rsidRPr="00750D78">
        <w:rPr>
          <w:rFonts w:ascii="Arial" w:hAnsi="Arial" w:cs="Arial"/>
          <w:sz w:val="22"/>
          <w:szCs w:val="22"/>
        </w:rPr>
        <w:t xml:space="preserve"> </w:t>
      </w:r>
    </w:p>
    <w:p w14:paraId="10106FA4" w14:textId="77777777" w:rsidR="000841D1" w:rsidRPr="00EE2BC4" w:rsidRDefault="000841D1" w:rsidP="000841D1">
      <w:pPr>
        <w:pStyle w:val="ListParagraph"/>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273AE6BC" w14:textId="77777777" w:rsidR="00F86922" w:rsidRPr="00BC4FEC" w:rsidRDefault="00F86922" w:rsidP="00F86922">
      <w:pPr>
        <w:pStyle w:val="ListParagraph"/>
        <w:ind w:left="0"/>
        <w:jc w:val="both"/>
        <w:rPr>
          <w:rFonts w:ascii="Arial" w:hAnsi="Arial" w:cs="Arial"/>
          <w:b/>
          <w:bCs/>
          <w:sz w:val="22"/>
          <w:szCs w:val="22"/>
        </w:rPr>
      </w:pPr>
      <w:bookmarkStart w:id="24" w:name="bookmark65"/>
      <w:bookmarkEnd w:id="24"/>
    </w:p>
    <w:p w14:paraId="296B3397" w14:textId="77777777" w:rsidR="002735F6" w:rsidRPr="00BC4FEC" w:rsidRDefault="003726FB" w:rsidP="00345462">
      <w:pPr>
        <w:pStyle w:val="ListParagraph"/>
        <w:numPr>
          <w:ilvl w:val="0"/>
          <w:numId w:val="12"/>
        </w:numPr>
        <w:ind w:left="0"/>
        <w:jc w:val="both"/>
        <w:rPr>
          <w:rFonts w:ascii="Arial" w:hAnsi="Arial" w:cs="Arial"/>
          <w:b/>
          <w:bCs/>
          <w:sz w:val="22"/>
          <w:szCs w:val="22"/>
        </w:rPr>
      </w:pPr>
      <w:bookmarkStart w:id="25" w:name="bookmark66"/>
      <w:bookmarkStart w:id="26" w:name="bookmark67"/>
      <w:bookmarkEnd w:id="25"/>
      <w:bookmarkEnd w:id="26"/>
      <w:r w:rsidRPr="00BC4FEC">
        <w:rPr>
          <w:rFonts w:ascii="Arial" w:hAnsi="Arial" w:cs="Arial"/>
          <w:b/>
          <w:bCs/>
          <w:sz w:val="22"/>
          <w:szCs w:val="22"/>
        </w:rPr>
        <w:t>Lehota na predkladanie ponúk</w:t>
      </w:r>
    </w:p>
    <w:p w14:paraId="40681069" w14:textId="77777777" w:rsidR="006F13AD" w:rsidRPr="00BC4FEC" w:rsidRDefault="006F13AD" w:rsidP="006F13AD">
      <w:pPr>
        <w:pStyle w:val="ListParagraph"/>
        <w:ind w:left="709"/>
        <w:jc w:val="both"/>
        <w:rPr>
          <w:rFonts w:ascii="Arial" w:hAnsi="Arial" w:cs="Arial"/>
          <w:sz w:val="22"/>
          <w:szCs w:val="22"/>
        </w:rPr>
      </w:pPr>
    </w:p>
    <w:p w14:paraId="63A40841" w14:textId="05F330FD" w:rsidR="003726FB" w:rsidRPr="00BC4FEC" w:rsidRDefault="003726FB" w:rsidP="006F13AD">
      <w:pPr>
        <w:pStyle w:val="ListParagraph"/>
        <w:ind w:left="567"/>
        <w:jc w:val="both"/>
        <w:rPr>
          <w:rFonts w:ascii="Arial" w:hAnsi="Arial" w:cs="Arial"/>
          <w:b/>
          <w:bCs/>
          <w:sz w:val="22"/>
          <w:szCs w:val="22"/>
        </w:rPr>
      </w:pPr>
      <w:r w:rsidRPr="00BC4FEC">
        <w:rPr>
          <w:rFonts w:ascii="Arial" w:hAnsi="Arial" w:cs="Arial"/>
          <w:sz w:val="22"/>
          <w:szCs w:val="22"/>
        </w:rPr>
        <w:t xml:space="preserve">Ponuky musia byť doručené do </w:t>
      </w:r>
      <w:r w:rsidR="00AC5DE2">
        <w:rPr>
          <w:rFonts w:ascii="Arial" w:hAnsi="Arial" w:cs="Arial"/>
          <w:sz w:val="22"/>
          <w:szCs w:val="22"/>
        </w:rPr>
        <w:t>1</w:t>
      </w:r>
      <w:r w:rsidR="0085711F">
        <w:rPr>
          <w:rFonts w:ascii="Arial" w:hAnsi="Arial" w:cs="Arial"/>
          <w:sz w:val="22"/>
          <w:szCs w:val="22"/>
        </w:rPr>
        <w:t>9</w:t>
      </w:r>
      <w:r w:rsidR="00183B77">
        <w:rPr>
          <w:rFonts w:ascii="Arial" w:hAnsi="Arial" w:cs="Arial"/>
          <w:sz w:val="22"/>
          <w:szCs w:val="22"/>
        </w:rPr>
        <w:t>.</w:t>
      </w:r>
      <w:r w:rsidR="00E35D05">
        <w:rPr>
          <w:rFonts w:ascii="Arial" w:hAnsi="Arial" w:cs="Arial"/>
          <w:sz w:val="22"/>
          <w:szCs w:val="22"/>
        </w:rPr>
        <w:t>05</w:t>
      </w:r>
      <w:r w:rsidR="00183B77">
        <w:rPr>
          <w:rFonts w:ascii="Arial" w:hAnsi="Arial" w:cs="Arial"/>
          <w:sz w:val="22"/>
          <w:szCs w:val="22"/>
        </w:rPr>
        <w:t>.202</w:t>
      </w:r>
      <w:r w:rsidR="00E35D05">
        <w:rPr>
          <w:rFonts w:ascii="Arial" w:hAnsi="Arial" w:cs="Arial"/>
          <w:sz w:val="22"/>
          <w:szCs w:val="22"/>
        </w:rPr>
        <w:t>3</w:t>
      </w:r>
      <w:r w:rsidR="003E74BE">
        <w:rPr>
          <w:rFonts w:ascii="Arial" w:hAnsi="Arial" w:cs="Arial"/>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8E0D54A" w:rsidR="002735F6" w:rsidRPr="007B32DC" w:rsidRDefault="000E48E1" w:rsidP="00345462">
      <w:pPr>
        <w:pStyle w:val="ListParagraph"/>
        <w:numPr>
          <w:ilvl w:val="0"/>
          <w:numId w:val="12"/>
        </w:numPr>
        <w:ind w:left="0"/>
        <w:jc w:val="both"/>
        <w:rPr>
          <w:rFonts w:ascii="Arial" w:hAnsi="Arial" w:cs="Arial"/>
          <w:sz w:val="22"/>
          <w:szCs w:val="22"/>
        </w:rPr>
      </w:pPr>
      <w:bookmarkStart w:id="27" w:name="_Hlk100604846"/>
      <w:r w:rsidRPr="007B32DC">
        <w:rPr>
          <w:rFonts w:ascii="Arial" w:hAnsi="Arial" w:cs="Arial"/>
          <w:sz w:val="22"/>
          <w:szCs w:val="22"/>
        </w:rPr>
        <w:t>Podmienky účasti potencionálneho dodávateľa</w:t>
      </w:r>
    </w:p>
    <w:p w14:paraId="35A047DF" w14:textId="77777777" w:rsidR="002735F6" w:rsidRPr="007B32DC" w:rsidRDefault="002735F6" w:rsidP="002735F6">
      <w:pPr>
        <w:pStyle w:val="ListParagraph"/>
        <w:ind w:left="-284"/>
        <w:jc w:val="both"/>
        <w:rPr>
          <w:rFonts w:ascii="Arial" w:hAnsi="Arial" w:cs="Arial"/>
          <w:sz w:val="22"/>
          <w:szCs w:val="22"/>
        </w:rPr>
      </w:pPr>
    </w:p>
    <w:p w14:paraId="48A1C6FB" w14:textId="3DFACD9D" w:rsidR="002735F6" w:rsidRPr="007B32DC" w:rsidRDefault="000E48E1" w:rsidP="00F1339C">
      <w:pPr>
        <w:pStyle w:val="ListParagraph"/>
        <w:numPr>
          <w:ilvl w:val="1"/>
          <w:numId w:val="12"/>
        </w:numPr>
        <w:ind w:left="567" w:hanging="567"/>
        <w:jc w:val="both"/>
        <w:rPr>
          <w:rFonts w:ascii="Arial" w:hAnsi="Arial" w:cs="Arial"/>
          <w:sz w:val="22"/>
          <w:szCs w:val="22"/>
        </w:rPr>
      </w:pPr>
      <w:r w:rsidRPr="007B32DC">
        <w:rPr>
          <w:rFonts w:ascii="Arial" w:hAnsi="Arial" w:cs="Arial"/>
          <w:sz w:val="22"/>
          <w:szCs w:val="22"/>
        </w:rPr>
        <w:t>Podmienky účasti potencionálneho dodávateľa týkajúce sa osobného postavenia:</w:t>
      </w:r>
    </w:p>
    <w:p w14:paraId="0E82D567" w14:textId="4C417967" w:rsidR="00056B7B" w:rsidRPr="004F64E7" w:rsidRDefault="00056B7B" w:rsidP="00056B7B">
      <w:pPr>
        <w:pStyle w:val="ListParagraph"/>
        <w:ind w:left="567"/>
        <w:jc w:val="both"/>
        <w:rPr>
          <w:rFonts w:ascii="Arial" w:hAnsi="Arial" w:cs="Arial"/>
          <w:color w:val="auto"/>
          <w:sz w:val="10"/>
          <w:szCs w:val="10"/>
        </w:rPr>
      </w:pPr>
    </w:p>
    <w:p w14:paraId="0236DD07" w14:textId="77777777" w:rsidR="00056B7B" w:rsidRPr="004F64E7" w:rsidRDefault="00056B7B" w:rsidP="00056B7B">
      <w:pPr>
        <w:pStyle w:val="ListParagraph"/>
        <w:numPr>
          <w:ilvl w:val="0"/>
          <w:numId w:val="29"/>
        </w:numPr>
        <w:ind w:left="993"/>
        <w:jc w:val="both"/>
        <w:rPr>
          <w:rFonts w:ascii="Arial" w:hAnsi="Arial" w:cs="Arial"/>
          <w:color w:val="auto"/>
          <w:sz w:val="22"/>
          <w:szCs w:val="22"/>
        </w:rPr>
      </w:pPr>
      <w:r w:rsidRPr="004F64E7">
        <w:rPr>
          <w:rFonts w:ascii="Arial" w:hAnsi="Arial" w:cs="Arial"/>
          <w:color w:val="auto"/>
          <w:sz w:val="22"/>
          <w:szCs w:val="22"/>
        </w:rPr>
        <w:t>doklad o oprávnení dodávať tovar, uskutočňovať stavebné práce alebo poskytovať službu (výpis z obchodného registra),</w:t>
      </w:r>
    </w:p>
    <w:p w14:paraId="0DCA0068" w14:textId="77777777" w:rsidR="00056B7B" w:rsidRPr="004F64E7" w:rsidRDefault="00056B7B" w:rsidP="00056B7B">
      <w:pPr>
        <w:pStyle w:val="ListParagraph"/>
        <w:numPr>
          <w:ilvl w:val="0"/>
          <w:numId w:val="29"/>
        </w:numPr>
        <w:ind w:left="993"/>
        <w:jc w:val="both"/>
        <w:rPr>
          <w:rFonts w:ascii="Arial" w:hAnsi="Arial" w:cs="Arial"/>
          <w:color w:val="auto"/>
          <w:sz w:val="22"/>
          <w:szCs w:val="22"/>
        </w:rPr>
      </w:pPr>
      <w:r w:rsidRPr="004F64E7">
        <w:rPr>
          <w:rFonts w:ascii="Arial" w:hAnsi="Arial" w:cs="Arial"/>
          <w:color w:val="auto"/>
          <w:sz w:val="22"/>
          <w:szCs w:val="22"/>
        </w:rPr>
        <w:t xml:space="preserve">doklad o tom, že na majetok potenciálneho dodávateľa nie je vyhlásený konkurz, nie je v reštrukturalizácii, nie je v likvidácii (potvrdenie príslušného okresného súdu), </w:t>
      </w:r>
    </w:p>
    <w:p w14:paraId="197E455E" w14:textId="77777777" w:rsidR="00056B7B" w:rsidRPr="004F64E7" w:rsidRDefault="00056B7B" w:rsidP="00056B7B">
      <w:pPr>
        <w:pStyle w:val="ListParagraph"/>
        <w:numPr>
          <w:ilvl w:val="0"/>
          <w:numId w:val="29"/>
        </w:numPr>
        <w:ind w:left="993"/>
        <w:jc w:val="both"/>
        <w:rPr>
          <w:rFonts w:ascii="Arial" w:hAnsi="Arial" w:cs="Arial"/>
          <w:color w:val="auto"/>
          <w:sz w:val="22"/>
          <w:szCs w:val="22"/>
        </w:rPr>
      </w:pPr>
      <w:r w:rsidRPr="004F64E7">
        <w:rPr>
          <w:rFonts w:ascii="Arial" w:hAnsi="Arial" w:cs="Arial"/>
          <w:color w:val="auto"/>
          <w:sz w:val="22"/>
          <w:szCs w:val="22"/>
        </w:rPr>
        <w:t>doklad o tom, že neporušil v predchádzajúcich 3 rokoch od vyhlásenia Výzvy na predloženie cenovej ponuky zákaz nelegálnej práce a nelegálneho zamestnávania (potvrdenie príslušného inšpektorátu prácu),</w:t>
      </w:r>
    </w:p>
    <w:p w14:paraId="06DB4BF9" w14:textId="370F8299" w:rsidR="00056B7B" w:rsidRPr="004F64E7" w:rsidRDefault="00056B7B" w:rsidP="00056B7B">
      <w:pPr>
        <w:pStyle w:val="ListParagraph"/>
        <w:numPr>
          <w:ilvl w:val="0"/>
          <w:numId w:val="29"/>
        </w:numPr>
        <w:ind w:left="993"/>
        <w:jc w:val="both"/>
        <w:rPr>
          <w:rFonts w:ascii="Arial" w:hAnsi="Arial" w:cs="Arial"/>
          <w:color w:val="auto"/>
          <w:sz w:val="22"/>
          <w:szCs w:val="22"/>
        </w:rPr>
      </w:pPr>
      <w:r w:rsidRPr="004F64E7">
        <w:rPr>
          <w:rFonts w:ascii="Arial" w:hAnsi="Arial" w:cs="Arial"/>
          <w:color w:val="auto"/>
          <w:sz w:val="22"/>
          <w:szCs w:val="22"/>
        </w:rPr>
        <w:t xml:space="preserve">doklad o tom, že </w:t>
      </w:r>
      <w:r w:rsidR="00F77B7E">
        <w:rPr>
          <w:rFonts w:ascii="Arial" w:hAnsi="Arial" w:cs="Arial"/>
          <w:color w:val="auto"/>
          <w:sz w:val="22"/>
          <w:szCs w:val="22"/>
        </w:rPr>
        <w:t xml:space="preserve">spoločnosť ani </w:t>
      </w:r>
      <w:r w:rsidRPr="004F64E7">
        <w:rPr>
          <w:rFonts w:ascii="Arial" w:hAnsi="Arial" w:cs="Arial"/>
          <w:color w:val="auto"/>
          <w:sz w:val="22"/>
          <w:szCs w:val="22"/>
        </w:rPr>
        <w:t>je</w:t>
      </w:r>
      <w:r w:rsidR="00F77B7E">
        <w:rPr>
          <w:rFonts w:ascii="Arial" w:hAnsi="Arial" w:cs="Arial"/>
          <w:color w:val="auto"/>
          <w:sz w:val="22"/>
          <w:szCs w:val="22"/>
        </w:rPr>
        <w:t>j</w:t>
      </w:r>
      <w:r w:rsidRPr="004F64E7">
        <w:rPr>
          <w:rFonts w:ascii="Arial" w:hAnsi="Arial" w:cs="Arial"/>
          <w:color w:val="auto"/>
          <w:sz w:val="22"/>
          <w:szCs w:val="22"/>
        </w:rPr>
        <w:t xml:space="preserve">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(výpis z registra trestov).</w:t>
      </w:r>
    </w:p>
    <w:p w14:paraId="2682DAB0" w14:textId="1111C25B" w:rsidR="00056B7B" w:rsidRPr="004F64E7" w:rsidRDefault="00056B7B" w:rsidP="00056B7B">
      <w:pPr>
        <w:pStyle w:val="ListParagraph"/>
        <w:ind w:left="567"/>
        <w:jc w:val="both"/>
        <w:rPr>
          <w:rFonts w:ascii="Arial" w:hAnsi="Arial" w:cs="Arial"/>
          <w:color w:val="auto"/>
          <w:sz w:val="22"/>
          <w:szCs w:val="22"/>
        </w:rPr>
      </w:pPr>
    </w:p>
    <w:p w14:paraId="1D122FE9" w14:textId="40B5F0AC" w:rsidR="00056B7B" w:rsidRPr="004F64E7" w:rsidRDefault="00056B7B" w:rsidP="00056B7B">
      <w:pPr>
        <w:rPr>
          <w:rFonts w:ascii="Arial" w:hAnsi="Arial" w:cs="Arial"/>
          <w:color w:val="auto"/>
          <w:sz w:val="22"/>
          <w:szCs w:val="22"/>
        </w:rPr>
      </w:pPr>
      <w:r w:rsidRPr="004F64E7">
        <w:rPr>
          <w:rFonts w:ascii="Arial" w:hAnsi="Arial" w:cs="Arial"/>
          <w:color w:val="auto"/>
          <w:sz w:val="22"/>
          <w:szCs w:val="22"/>
        </w:rPr>
        <w:t>Potencionálny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5FDCAC23" w14:textId="5E738748" w:rsidR="00056B7B" w:rsidRPr="004F64E7" w:rsidRDefault="00056B7B" w:rsidP="007B32DC">
      <w:pPr>
        <w:pStyle w:val="ListParagraph"/>
        <w:numPr>
          <w:ilvl w:val="0"/>
          <w:numId w:val="30"/>
        </w:numPr>
        <w:jc w:val="both"/>
        <w:rPr>
          <w:rFonts w:ascii="Arial" w:hAnsi="Arial" w:cs="Arial"/>
          <w:color w:val="auto"/>
          <w:sz w:val="22"/>
          <w:szCs w:val="22"/>
        </w:rPr>
      </w:pPr>
      <w:r w:rsidRPr="004F64E7">
        <w:rPr>
          <w:rFonts w:ascii="Arial" w:hAnsi="Arial" w:cs="Arial"/>
          <w:color w:val="auto"/>
          <w:sz w:val="22"/>
          <w:szCs w:val="22"/>
        </w:rPr>
        <w:t>čestným vyhlásením alebo</w:t>
      </w:r>
      <w:r w:rsidRPr="004F64E7">
        <w:rPr>
          <w:rFonts w:ascii="Arial" w:hAnsi="Arial" w:cs="Arial"/>
          <w:color w:val="auto"/>
          <w:sz w:val="22"/>
          <w:szCs w:val="22"/>
          <w:u w:val="single"/>
        </w:rPr>
        <w:t xml:space="preserve"> </w:t>
      </w:r>
    </w:p>
    <w:p w14:paraId="629A2A2F" w14:textId="77777777" w:rsidR="007B32DC" w:rsidRPr="004F64E7" w:rsidRDefault="007B32DC" w:rsidP="007B32DC">
      <w:pPr>
        <w:pStyle w:val="ListParagraph"/>
        <w:jc w:val="both"/>
        <w:rPr>
          <w:rFonts w:ascii="Arial" w:hAnsi="Arial" w:cs="Arial"/>
          <w:color w:val="auto"/>
          <w:sz w:val="8"/>
          <w:szCs w:val="8"/>
        </w:rPr>
      </w:pPr>
    </w:p>
    <w:p w14:paraId="24CB8E84" w14:textId="1119C507" w:rsidR="00056B7B" w:rsidRPr="004F64E7" w:rsidRDefault="00056B7B" w:rsidP="007B32DC">
      <w:pPr>
        <w:pStyle w:val="ListParagraph"/>
        <w:numPr>
          <w:ilvl w:val="0"/>
          <w:numId w:val="30"/>
        </w:numPr>
        <w:jc w:val="both"/>
        <w:rPr>
          <w:rFonts w:ascii="Arial" w:hAnsi="Arial" w:cs="Arial"/>
          <w:color w:val="auto"/>
          <w:sz w:val="22"/>
          <w:szCs w:val="22"/>
        </w:rPr>
      </w:pPr>
      <w:r w:rsidRPr="004F64E7">
        <w:rPr>
          <w:rFonts w:ascii="Arial" w:hAnsi="Arial" w:cs="Arial"/>
          <w:color w:val="auto"/>
          <w:sz w:val="22"/>
          <w:szCs w:val="22"/>
        </w:rPr>
        <w:t>vyhlásením o zaregistrovaní sa v zozname hospodárskych subjektov spolu s platnou registráciou vedeným Úradom pre verejné obstarávanie</w:t>
      </w:r>
      <w:r w:rsidR="007B32DC" w:rsidRPr="004F64E7">
        <w:rPr>
          <w:rFonts w:ascii="Arial" w:hAnsi="Arial" w:cs="Arial"/>
          <w:color w:val="auto"/>
          <w:sz w:val="22"/>
          <w:szCs w:val="22"/>
        </w:rPr>
        <w:t xml:space="preserve"> </w:t>
      </w:r>
      <w:r w:rsidRPr="004F64E7">
        <w:rPr>
          <w:rFonts w:ascii="Arial" w:hAnsi="Arial" w:cs="Arial"/>
          <w:color w:val="auto"/>
          <w:sz w:val="22"/>
          <w:szCs w:val="22"/>
        </w:rPr>
        <w:t xml:space="preserve">alebo </w:t>
      </w:r>
    </w:p>
    <w:p w14:paraId="77C48B60" w14:textId="77777777" w:rsidR="007B32DC" w:rsidRPr="004F64E7" w:rsidRDefault="007B32DC" w:rsidP="007B32DC">
      <w:pPr>
        <w:pStyle w:val="ListParagraph"/>
        <w:jc w:val="both"/>
        <w:rPr>
          <w:rFonts w:ascii="Arial" w:hAnsi="Arial" w:cs="Arial"/>
          <w:color w:val="auto"/>
          <w:sz w:val="8"/>
          <w:szCs w:val="8"/>
        </w:rPr>
      </w:pPr>
    </w:p>
    <w:p w14:paraId="30272DE7" w14:textId="3AAB508D" w:rsidR="00056B7B" w:rsidRPr="004F64E7" w:rsidRDefault="00056B7B" w:rsidP="007B32DC">
      <w:pPr>
        <w:pStyle w:val="ListParagraph"/>
        <w:numPr>
          <w:ilvl w:val="0"/>
          <w:numId w:val="30"/>
        </w:numPr>
        <w:jc w:val="both"/>
        <w:rPr>
          <w:rFonts w:ascii="Arial" w:hAnsi="Arial" w:cs="Arial"/>
          <w:color w:val="auto"/>
          <w:sz w:val="22"/>
          <w:szCs w:val="22"/>
        </w:rPr>
      </w:pPr>
      <w:r w:rsidRPr="004F64E7">
        <w:rPr>
          <w:rFonts w:ascii="Arial" w:hAnsi="Arial" w:cs="Arial"/>
          <w:color w:val="auto"/>
          <w:sz w:val="22"/>
          <w:szCs w:val="22"/>
        </w:rPr>
        <w:t>uvedením internetovej adresy/hypertextový link</w:t>
      </w:r>
      <w:r w:rsidR="00BE1741" w:rsidRPr="004F64E7">
        <w:rPr>
          <w:rFonts w:ascii="Arial" w:hAnsi="Arial" w:cs="Arial"/>
          <w:color w:val="auto"/>
          <w:sz w:val="22"/>
          <w:szCs w:val="22"/>
        </w:rPr>
        <w:t>,</w:t>
      </w:r>
      <w:r w:rsidRPr="004F64E7">
        <w:rPr>
          <w:rFonts w:ascii="Arial" w:hAnsi="Arial" w:cs="Arial"/>
          <w:color w:val="auto"/>
          <w:sz w:val="22"/>
          <w:szCs w:val="22"/>
        </w:rPr>
        <w:t xml:space="preserve"> na ktorom sú požadované dokumenty verejné sprístupnené. </w:t>
      </w:r>
    </w:p>
    <w:p w14:paraId="7159CCC9" w14:textId="2A5E7D9D" w:rsidR="00056B7B" w:rsidRPr="004F64E7" w:rsidRDefault="00056B7B" w:rsidP="00056B7B">
      <w:pPr>
        <w:pStyle w:val="ListParagraph"/>
        <w:ind w:left="567"/>
        <w:jc w:val="both"/>
        <w:rPr>
          <w:rFonts w:ascii="Arial" w:hAnsi="Arial" w:cs="Arial"/>
          <w:color w:val="auto"/>
          <w:sz w:val="22"/>
          <w:szCs w:val="22"/>
        </w:rPr>
      </w:pPr>
    </w:p>
    <w:p w14:paraId="21FFA306" w14:textId="77777777" w:rsidR="00056B7B" w:rsidRPr="00341B30" w:rsidRDefault="00056B7B" w:rsidP="00056B7B">
      <w:pPr>
        <w:rPr>
          <w:color w:val="auto"/>
        </w:rPr>
      </w:pPr>
      <w:bookmarkStart w:id="28" w:name="_Hlk100657109"/>
      <w:r w:rsidRPr="004F64E7">
        <w:rPr>
          <w:rFonts w:ascii="Arial" w:hAnsi="Arial" w:cs="Arial"/>
          <w:color w:val="auto"/>
          <w:sz w:val="22"/>
          <w:szCs w:val="22"/>
        </w:rPr>
        <w:t xml:space="preserve">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doklady, ktoré </w:t>
      </w:r>
      <w:r w:rsidRPr="00341B30">
        <w:rPr>
          <w:rFonts w:ascii="Arial" w:hAnsi="Arial" w:cs="Arial"/>
          <w:color w:val="auto"/>
          <w:sz w:val="22"/>
          <w:szCs w:val="22"/>
        </w:rPr>
        <w:t xml:space="preserve">predbežne nahradil čestným vyhlásením. </w:t>
      </w:r>
    </w:p>
    <w:bookmarkEnd w:id="28"/>
    <w:p w14:paraId="0605A7B6" w14:textId="77777777" w:rsidR="00056B7B" w:rsidRPr="00341B30" w:rsidRDefault="00056B7B" w:rsidP="00056B7B">
      <w:pPr>
        <w:pStyle w:val="ListParagraph"/>
        <w:ind w:left="567"/>
        <w:jc w:val="both"/>
      </w:pPr>
    </w:p>
    <w:p w14:paraId="48848989" w14:textId="7148578A" w:rsidR="00056B7B" w:rsidRPr="00341B30" w:rsidRDefault="00056B7B" w:rsidP="00BC4FEC">
      <w:pPr>
        <w:pStyle w:val="ListParagraph"/>
        <w:numPr>
          <w:ilvl w:val="1"/>
          <w:numId w:val="12"/>
        </w:numPr>
        <w:ind w:left="567" w:hanging="567"/>
        <w:jc w:val="both"/>
        <w:rPr>
          <w:rFonts w:ascii="Arial" w:hAnsi="Arial" w:cs="Arial"/>
          <w:sz w:val="22"/>
          <w:szCs w:val="22"/>
        </w:rPr>
      </w:pPr>
      <w:r w:rsidRPr="00341B30">
        <w:rPr>
          <w:rFonts w:ascii="Arial" w:hAnsi="Arial" w:cs="Arial"/>
          <w:sz w:val="22"/>
          <w:szCs w:val="22"/>
        </w:rPr>
        <w:t>Podmienky účasti potencionálneho dodávateľa týkajúce sa finančného a ekonomického postavenia a technickej alebo odbornej spôsobilosti:</w:t>
      </w:r>
    </w:p>
    <w:p w14:paraId="7F5334A7" w14:textId="3DFDAC14" w:rsidR="00056B7B" w:rsidRPr="00341B30" w:rsidRDefault="00056B7B" w:rsidP="00056B7B">
      <w:pPr>
        <w:pStyle w:val="ListParagraph"/>
        <w:ind w:left="567"/>
        <w:jc w:val="both"/>
        <w:rPr>
          <w:rFonts w:ascii="Arial" w:hAnsi="Arial" w:cs="Arial"/>
          <w:sz w:val="22"/>
          <w:szCs w:val="22"/>
        </w:rPr>
      </w:pPr>
    </w:p>
    <w:p w14:paraId="562D1CCA" w14:textId="2E7045D7" w:rsidR="00056B7B" w:rsidRPr="008F480D" w:rsidRDefault="00056B7B" w:rsidP="00BE1741">
      <w:pPr>
        <w:pStyle w:val="ListParagraph"/>
        <w:numPr>
          <w:ilvl w:val="0"/>
          <w:numId w:val="31"/>
        </w:numPr>
        <w:ind w:left="851"/>
        <w:jc w:val="both"/>
        <w:rPr>
          <w:rFonts w:ascii="Arial" w:hAnsi="Arial" w:cs="Arial"/>
          <w:sz w:val="22"/>
          <w:szCs w:val="22"/>
        </w:rPr>
      </w:pPr>
      <w:r w:rsidRPr="00341B30">
        <w:rPr>
          <w:rFonts w:ascii="Arial" w:hAnsi="Arial" w:cs="Arial"/>
          <w:b/>
          <w:bCs/>
          <w:sz w:val="22"/>
          <w:szCs w:val="22"/>
        </w:rPr>
        <w:lastRenderedPageBreak/>
        <w:t>prehľad</w:t>
      </w:r>
      <w:r w:rsidR="007B32DC" w:rsidRPr="00341B30">
        <w:rPr>
          <w:rFonts w:ascii="Arial" w:hAnsi="Arial" w:cs="Arial"/>
          <w:b/>
          <w:bCs/>
          <w:sz w:val="22"/>
          <w:szCs w:val="22"/>
        </w:rPr>
        <w:t>om</w:t>
      </w:r>
      <w:r w:rsidRPr="00341B30">
        <w:rPr>
          <w:rFonts w:ascii="Arial" w:hAnsi="Arial" w:cs="Arial"/>
          <w:b/>
          <w:bCs/>
          <w:sz w:val="22"/>
          <w:szCs w:val="22"/>
        </w:rPr>
        <w:t xml:space="preserve"> o dosiah</w:t>
      </w:r>
      <w:r w:rsidRPr="00003F41">
        <w:rPr>
          <w:rFonts w:ascii="Arial" w:hAnsi="Arial" w:cs="Arial"/>
          <w:b/>
          <w:bCs/>
          <w:sz w:val="22"/>
          <w:szCs w:val="22"/>
        </w:rPr>
        <w:t>nutom obrate</w:t>
      </w:r>
      <w:r w:rsidRPr="00003F41">
        <w:rPr>
          <w:rFonts w:ascii="Arial" w:hAnsi="Arial" w:cs="Arial"/>
          <w:sz w:val="22"/>
          <w:szCs w:val="22"/>
        </w:rPr>
        <w:t xml:space="preserve"> v</w:t>
      </w:r>
      <w:r w:rsidR="00AC5DE2" w:rsidRPr="00AC5DE2">
        <w:rPr>
          <w:rFonts w:ascii="Arial" w:hAnsi="Arial" w:cs="Arial"/>
          <w:sz w:val="22"/>
          <w:szCs w:val="22"/>
        </w:rPr>
        <w:t xml:space="preserve"> v oblasti, ktorej sa predmet zákazky týka, za posledné tri hospodárske roky, v súhrnnej </w:t>
      </w:r>
      <w:r w:rsidR="00AC5DE2" w:rsidRPr="0085711F">
        <w:rPr>
          <w:rFonts w:ascii="Arial" w:hAnsi="Arial" w:cs="Arial"/>
          <w:sz w:val="22"/>
          <w:szCs w:val="22"/>
        </w:rPr>
        <w:t>výške minimálne 50 000,00 EUR za požadované obdobie alebo ekvivalent v inej mene. Za obrat v oblasti predmetu zákazky sa považuje obrat v oblasti predaja poľnohospodárskych a potravinárskych technológií. Potenciálny dodávateľ preukáže prehľad o dosiahnutom obrate (napr. predložením Výkazu ziskov a strát (účtovná jednotka účtujúca v systéme podvojného účtovníctva) alebo Výkazom o príjmoch a výdavkoch (účtovná jednotka účtujúca v systéme jednoduchého účtovníctva) za posud</w:t>
      </w:r>
      <w:r w:rsidR="00AC5DE2" w:rsidRPr="00AC5DE2">
        <w:rPr>
          <w:rFonts w:ascii="Arial" w:hAnsi="Arial" w:cs="Arial"/>
          <w:sz w:val="22"/>
          <w:szCs w:val="22"/>
        </w:rPr>
        <w:t>zované obdobie).</w:t>
      </w:r>
    </w:p>
    <w:p w14:paraId="1BB65125" w14:textId="2961842B" w:rsidR="00056B7B" w:rsidRPr="008F480D" w:rsidRDefault="00056B7B" w:rsidP="00BE1741">
      <w:pPr>
        <w:pStyle w:val="ListParagraph"/>
        <w:numPr>
          <w:ilvl w:val="0"/>
          <w:numId w:val="31"/>
        </w:numPr>
        <w:ind w:left="851"/>
        <w:jc w:val="both"/>
        <w:rPr>
          <w:rFonts w:ascii="Arial" w:hAnsi="Arial" w:cs="Arial"/>
          <w:sz w:val="22"/>
          <w:szCs w:val="22"/>
        </w:rPr>
      </w:pPr>
      <w:r w:rsidRPr="008F480D">
        <w:rPr>
          <w:rFonts w:ascii="Arial" w:hAnsi="Arial" w:cs="Arial"/>
          <w:b/>
          <w:bCs/>
          <w:sz w:val="22"/>
          <w:szCs w:val="22"/>
        </w:rPr>
        <w:t>zoznam uskutočnených zákaziek</w:t>
      </w:r>
      <w:r w:rsidR="00AC5DE2" w:rsidRPr="00AC5DE2">
        <w:rPr>
          <w:rFonts w:ascii="Arial" w:hAnsi="Arial" w:cs="Arial"/>
          <w:sz w:val="22"/>
          <w:szCs w:val="22"/>
        </w:rPr>
        <w:t xml:space="preserve"> podobného alebo rovnakého charakteru ako je predmet zákazky za predchádzajúce tri roky s uvedením cien bez DPH, dátumov dodania a odberateľov. Potenciálny dodávateľ preukáže predaj tovarov rovnakých alebo obdobných predmetu zákazky (predaj poľnohospodárskych a potravinárskych technológií) za predchádzajúce 3 roky od vyhlásenia obstarávania, pričom z predmetného zoznamu  musí vyplývať, že: celková súhrnná hodnota predaných tovarov a/alebo služieb bola v hodnote minimálne </w:t>
      </w:r>
      <w:r w:rsidR="00E35D05" w:rsidRPr="00CE6EE6">
        <w:rPr>
          <w:rFonts w:ascii="Arial" w:hAnsi="Arial" w:cs="Arial"/>
          <w:sz w:val="22"/>
          <w:szCs w:val="22"/>
        </w:rPr>
        <w:t>5</w:t>
      </w:r>
      <w:r w:rsidR="00AC6CD2" w:rsidRPr="00CE6EE6">
        <w:rPr>
          <w:rFonts w:ascii="Arial" w:hAnsi="Arial" w:cs="Arial"/>
          <w:sz w:val="22"/>
          <w:szCs w:val="22"/>
        </w:rPr>
        <w:t>0</w:t>
      </w:r>
      <w:r w:rsidRPr="00CE6EE6">
        <w:rPr>
          <w:rFonts w:ascii="Arial" w:hAnsi="Arial" w:cs="Arial"/>
          <w:sz w:val="22"/>
          <w:szCs w:val="22"/>
        </w:rPr>
        <w:t xml:space="preserve"> 000,00 EUR</w:t>
      </w:r>
      <w:r w:rsidRPr="008F480D">
        <w:rPr>
          <w:rFonts w:ascii="Arial" w:hAnsi="Arial" w:cs="Arial"/>
          <w:sz w:val="22"/>
          <w:szCs w:val="22"/>
        </w:rPr>
        <w:t xml:space="preserve"> bez DP</w:t>
      </w:r>
      <w:r w:rsidR="00CA433E" w:rsidRPr="008F480D">
        <w:rPr>
          <w:rFonts w:ascii="Arial" w:hAnsi="Arial" w:cs="Arial"/>
          <w:sz w:val="22"/>
          <w:szCs w:val="22"/>
        </w:rPr>
        <w:t>H.</w:t>
      </w:r>
    </w:p>
    <w:p w14:paraId="3C53B12A" w14:textId="77777777" w:rsidR="00056B7B" w:rsidRPr="00341B30" w:rsidRDefault="00056B7B" w:rsidP="00056B7B">
      <w:pPr>
        <w:pStyle w:val="ListParagraph"/>
        <w:ind w:left="567"/>
        <w:jc w:val="both"/>
        <w:rPr>
          <w:rFonts w:ascii="Arial" w:hAnsi="Arial" w:cs="Arial"/>
          <w:sz w:val="22"/>
          <w:szCs w:val="22"/>
        </w:rPr>
      </w:pPr>
    </w:p>
    <w:p w14:paraId="04E1014B" w14:textId="6B066790" w:rsidR="00056B7B" w:rsidRPr="00341B30" w:rsidRDefault="00056B7B" w:rsidP="004F64E7">
      <w:pPr>
        <w:pStyle w:val="ListParagraph"/>
        <w:ind w:left="567"/>
        <w:jc w:val="both"/>
        <w:rPr>
          <w:rFonts w:ascii="Arial" w:hAnsi="Arial" w:cs="Arial"/>
          <w:sz w:val="22"/>
          <w:szCs w:val="22"/>
        </w:rPr>
      </w:pPr>
      <w:r w:rsidRPr="00341B30">
        <w:rPr>
          <w:rFonts w:ascii="Arial" w:hAnsi="Arial" w:cs="Arial"/>
          <w:sz w:val="22"/>
          <w:szCs w:val="22"/>
        </w:rPr>
        <w:t xml:space="preserve">Potenciálny dodávateľ môže predbežne nahradiť doklady na preukázanie splnenia podmienok účasti finančného a ekonomického postavenia a technickej spôsobilosti alebo odbornej spôsobilosti čestným vyhlásením, pričom na požiadanie poskytne prijímateľovi </w:t>
      </w:r>
      <w:r w:rsidR="0016364A" w:rsidRPr="00341B30">
        <w:rPr>
          <w:rFonts w:ascii="Arial" w:hAnsi="Arial" w:cs="Arial"/>
          <w:sz w:val="22"/>
          <w:szCs w:val="22"/>
        </w:rPr>
        <w:t xml:space="preserve">vyššie uvedené </w:t>
      </w:r>
      <w:r w:rsidRPr="00341B30">
        <w:rPr>
          <w:rFonts w:ascii="Arial" w:hAnsi="Arial" w:cs="Arial"/>
          <w:sz w:val="22"/>
          <w:szCs w:val="22"/>
        </w:rPr>
        <w:t xml:space="preserve">doklady (v lehote </w:t>
      </w:r>
      <w:r w:rsidR="00705944">
        <w:rPr>
          <w:rFonts w:ascii="Arial" w:hAnsi="Arial" w:cs="Arial"/>
          <w:sz w:val="22"/>
          <w:szCs w:val="22"/>
        </w:rPr>
        <w:t>stanovenej prijímateľom</w:t>
      </w:r>
      <w:r w:rsidRPr="00341B30">
        <w:rPr>
          <w:rFonts w:ascii="Arial" w:hAnsi="Arial" w:cs="Arial"/>
          <w:sz w:val="22"/>
          <w:szCs w:val="22"/>
        </w:rPr>
        <w:t>) nie staršie ako 3 mesiace od vyhlásenia výzvy na predkladanie cenovej ponuky), ktoré čestným vyhlásením nahradil.</w:t>
      </w:r>
    </w:p>
    <w:p w14:paraId="322F2063" w14:textId="77777777" w:rsidR="00056B7B" w:rsidRPr="00341B30" w:rsidRDefault="00056B7B" w:rsidP="00BE1741">
      <w:pPr>
        <w:pStyle w:val="ListParagraph"/>
        <w:ind w:left="567"/>
        <w:jc w:val="both"/>
        <w:rPr>
          <w:rFonts w:ascii="Arial" w:hAnsi="Arial" w:cs="Arial"/>
          <w:sz w:val="22"/>
          <w:szCs w:val="22"/>
        </w:rPr>
      </w:pPr>
    </w:p>
    <w:p w14:paraId="4C558333" w14:textId="750B6937" w:rsidR="00BC4FEC" w:rsidRPr="00341B30" w:rsidRDefault="00F066F6" w:rsidP="00BC4FEC">
      <w:pPr>
        <w:pStyle w:val="ListParagraph"/>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3F7B86" w:rsidRPr="00341B30">
        <w:rPr>
          <w:rFonts w:ascii="Arial" w:hAnsi="Arial" w:cs="Arial"/>
          <w:sz w:val="22"/>
          <w:szCs w:val="22"/>
        </w:rPr>
        <w:t>potencionálny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7"/>
    <w:p w14:paraId="269FB3EA" w14:textId="77777777" w:rsidR="00BC4FEC" w:rsidRPr="0000582C" w:rsidRDefault="00BC4FEC" w:rsidP="0000582C">
      <w:pPr>
        <w:pStyle w:val="ListParagraph"/>
        <w:ind w:left="567"/>
        <w:jc w:val="both"/>
        <w:rPr>
          <w:rFonts w:ascii="Arial" w:hAnsi="Arial" w:cs="Arial"/>
          <w:sz w:val="22"/>
          <w:szCs w:val="22"/>
        </w:rPr>
      </w:pPr>
    </w:p>
    <w:p w14:paraId="3318C60D" w14:textId="3F7542F8" w:rsidR="00C255A7" w:rsidRPr="00BC4FEC" w:rsidRDefault="00C95DB1" w:rsidP="00F066F6">
      <w:pPr>
        <w:pStyle w:val="ListParagraph"/>
        <w:numPr>
          <w:ilvl w:val="0"/>
          <w:numId w:val="12"/>
        </w:numPr>
        <w:ind w:left="0"/>
        <w:jc w:val="both"/>
        <w:rPr>
          <w:rFonts w:ascii="Arial" w:hAnsi="Arial" w:cs="Arial"/>
          <w:b/>
          <w:bCs/>
          <w:sz w:val="22"/>
          <w:szCs w:val="22"/>
        </w:rPr>
      </w:pPr>
      <w:bookmarkStart w:id="29" w:name="bookmark48"/>
      <w:bookmarkStart w:id="30" w:name="bookmark46"/>
      <w:bookmarkStart w:id="31" w:name="bookmark47"/>
      <w:bookmarkStart w:id="32" w:name="bookmark49"/>
      <w:bookmarkEnd w:id="19"/>
      <w:bookmarkEnd w:id="20"/>
      <w:bookmarkEnd w:id="21"/>
      <w:bookmarkEnd w:id="29"/>
      <w:r w:rsidRPr="00BC4FEC">
        <w:rPr>
          <w:rFonts w:ascii="Arial" w:hAnsi="Arial" w:cs="Arial"/>
          <w:b/>
          <w:bCs/>
          <w:sz w:val="22"/>
          <w:szCs w:val="22"/>
        </w:rPr>
        <w:t>Obchodné podmienky</w:t>
      </w:r>
      <w:bookmarkStart w:id="33" w:name="bookmark22"/>
      <w:bookmarkEnd w:id="33"/>
    </w:p>
    <w:p w14:paraId="1096FBD7" w14:textId="77777777" w:rsidR="00C255A7" w:rsidRPr="00BC4FEC" w:rsidRDefault="00C255A7" w:rsidP="00C255A7">
      <w:pPr>
        <w:pStyle w:val="ListParagraph"/>
        <w:ind w:left="-284"/>
        <w:jc w:val="both"/>
        <w:rPr>
          <w:rFonts w:ascii="Arial" w:hAnsi="Arial" w:cs="Arial"/>
          <w:sz w:val="22"/>
          <w:szCs w:val="22"/>
        </w:rPr>
      </w:pPr>
    </w:p>
    <w:p w14:paraId="6AD678AD" w14:textId="70912D3F" w:rsidR="00C255A7" w:rsidRPr="00BC4FEC" w:rsidRDefault="00C95DB1"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S úspešným uchádzačom bude uzavretá Kúpna zmluva</w:t>
      </w:r>
      <w:r w:rsidR="00DF5010">
        <w:rPr>
          <w:rFonts w:ascii="Arial" w:hAnsi="Arial" w:cs="Arial"/>
          <w:sz w:val="22"/>
          <w:szCs w:val="22"/>
        </w:rPr>
        <w:t xml:space="preserve">. </w:t>
      </w:r>
      <w:r w:rsidR="002E737F">
        <w:rPr>
          <w:rFonts w:ascii="Arial" w:hAnsi="Arial" w:cs="Arial"/>
          <w:sz w:val="22"/>
          <w:szCs w:val="22"/>
        </w:rPr>
        <w:t>O</w:t>
      </w:r>
      <w:r w:rsidRPr="00BC4FEC">
        <w:rPr>
          <w:rFonts w:ascii="Arial" w:hAnsi="Arial" w:cs="Arial"/>
          <w:sz w:val="22"/>
          <w:szCs w:val="22"/>
        </w:rPr>
        <w:t>bstarávateľ</w:t>
      </w:r>
      <w:r w:rsidR="00DF5010">
        <w:rPr>
          <w:rFonts w:ascii="Arial" w:hAnsi="Arial" w:cs="Arial"/>
          <w:sz w:val="22"/>
          <w:szCs w:val="22"/>
        </w:rPr>
        <w:t xml:space="preserve"> </w:t>
      </w:r>
      <w:r w:rsidRPr="00BC4FEC">
        <w:rPr>
          <w:rFonts w:ascii="Arial" w:hAnsi="Arial" w:cs="Arial"/>
          <w:sz w:val="22"/>
          <w:szCs w:val="22"/>
        </w:rPr>
        <w:t>určuje</w:t>
      </w:r>
      <w:r w:rsidR="00DF5010">
        <w:rPr>
          <w:rFonts w:ascii="Arial" w:hAnsi="Arial" w:cs="Arial"/>
          <w:sz w:val="22"/>
          <w:szCs w:val="22"/>
        </w:rPr>
        <w:t xml:space="preserve"> </w:t>
      </w:r>
      <w:r w:rsidRPr="00BC4FEC">
        <w:rPr>
          <w:rFonts w:ascii="Arial" w:hAnsi="Arial" w:cs="Arial"/>
          <w:sz w:val="22"/>
          <w:szCs w:val="22"/>
        </w:rPr>
        <w:t>svoje</w:t>
      </w:r>
      <w:r w:rsidR="00DF5010">
        <w:rPr>
          <w:rFonts w:ascii="Arial" w:hAnsi="Arial" w:cs="Arial"/>
          <w:sz w:val="22"/>
          <w:szCs w:val="22"/>
        </w:rPr>
        <w:t xml:space="preserve">  </w:t>
      </w:r>
      <w:r w:rsidRPr="00BC4FEC">
        <w:rPr>
          <w:rFonts w:ascii="Arial" w:hAnsi="Arial" w:cs="Arial"/>
          <w:sz w:val="22"/>
          <w:szCs w:val="22"/>
        </w:rPr>
        <w:t>obchodné podmienky realizácie predmetu zákazky v zmluve, ktorá bude uzavretá</w:t>
      </w:r>
      <w:r w:rsidR="00DF5010">
        <w:rPr>
          <w:rFonts w:ascii="Arial" w:hAnsi="Arial" w:cs="Arial"/>
          <w:sz w:val="22"/>
          <w:szCs w:val="22"/>
        </w:rPr>
        <w:t xml:space="preserve"> </w:t>
      </w:r>
      <w:r w:rsidRPr="00BC4FEC">
        <w:rPr>
          <w:rFonts w:ascii="Arial" w:hAnsi="Arial" w:cs="Arial"/>
          <w:sz w:val="22"/>
          <w:szCs w:val="22"/>
        </w:rPr>
        <w:t>s</w:t>
      </w:r>
      <w:r w:rsidR="00DF5010">
        <w:rPr>
          <w:rFonts w:ascii="Arial" w:hAnsi="Arial" w:cs="Arial"/>
          <w:sz w:val="22"/>
          <w:szCs w:val="22"/>
        </w:rPr>
        <w:t> </w:t>
      </w:r>
      <w:r w:rsidRPr="00BC4FEC">
        <w:rPr>
          <w:rFonts w:ascii="Arial" w:hAnsi="Arial" w:cs="Arial"/>
          <w:sz w:val="22"/>
          <w:szCs w:val="22"/>
        </w:rPr>
        <w:t>úspešným</w:t>
      </w:r>
      <w:r w:rsidR="00DF5010">
        <w:rPr>
          <w:rFonts w:ascii="Arial" w:hAnsi="Arial" w:cs="Arial"/>
          <w:sz w:val="22"/>
          <w:szCs w:val="22"/>
        </w:rPr>
        <w:t xml:space="preserve"> </w:t>
      </w:r>
      <w:r w:rsidRPr="00BC4FEC">
        <w:rPr>
          <w:rFonts w:ascii="Arial" w:hAnsi="Arial" w:cs="Arial"/>
          <w:sz w:val="22"/>
          <w:szCs w:val="22"/>
        </w:rPr>
        <w:t>uchádzačom.</w:t>
      </w:r>
      <w:bookmarkStart w:id="34" w:name="bookmark23"/>
      <w:bookmarkEnd w:id="34"/>
    </w:p>
    <w:p w14:paraId="14F5C8A3" w14:textId="77777777" w:rsidR="00F12836" w:rsidRPr="00BC4FEC" w:rsidRDefault="00F12836" w:rsidP="00F12836">
      <w:pPr>
        <w:pStyle w:val="ListParagraph"/>
        <w:ind w:left="567"/>
        <w:jc w:val="both"/>
        <w:rPr>
          <w:rFonts w:ascii="Arial" w:hAnsi="Arial" w:cs="Arial"/>
          <w:sz w:val="22"/>
          <w:szCs w:val="22"/>
        </w:rPr>
      </w:pPr>
    </w:p>
    <w:p w14:paraId="1556AA7F" w14:textId="57BE891E" w:rsidR="00C255A7" w:rsidRPr="00BC4FEC" w:rsidRDefault="00C95DB1"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 xml:space="preserve">Kúpna zmluva tvorí </w:t>
      </w:r>
      <w:r w:rsidR="000B0EBE" w:rsidRPr="00BC4FEC">
        <w:rPr>
          <w:rFonts w:ascii="Arial" w:hAnsi="Arial" w:cs="Arial"/>
          <w:sz w:val="22"/>
          <w:szCs w:val="22"/>
        </w:rPr>
        <w:t>P</w:t>
      </w:r>
      <w:r w:rsidRPr="00BC4FEC">
        <w:rPr>
          <w:rFonts w:ascii="Arial" w:hAnsi="Arial" w:cs="Arial"/>
          <w:sz w:val="22"/>
          <w:szCs w:val="22"/>
        </w:rPr>
        <w:t>rílohu č.</w:t>
      </w:r>
      <w:r w:rsidR="000B0EBE" w:rsidRPr="00BC4FEC">
        <w:rPr>
          <w:rFonts w:ascii="Arial" w:hAnsi="Arial" w:cs="Arial"/>
          <w:sz w:val="22"/>
          <w:szCs w:val="22"/>
        </w:rPr>
        <w:t xml:space="preserve"> 2</w:t>
      </w:r>
      <w:r w:rsidRPr="00BC4FEC">
        <w:rPr>
          <w:rFonts w:ascii="Arial" w:hAnsi="Arial" w:cs="Arial"/>
          <w:sz w:val="22"/>
          <w:szCs w:val="22"/>
        </w:rPr>
        <w:t xml:space="preserve"> súťažných podkladov. Uchádzač predložením ponuky vyjadruje</w:t>
      </w:r>
      <w:r w:rsidRPr="00BC4FEC">
        <w:rPr>
          <w:rFonts w:ascii="Arial" w:hAnsi="Arial" w:cs="Arial"/>
          <w:sz w:val="22"/>
          <w:szCs w:val="22"/>
        </w:rPr>
        <w:br/>
        <w:t xml:space="preserve">súhlas so zmluvnými podmienkami, ktoré obstarávateľ uviedol v </w:t>
      </w:r>
      <w:r w:rsidR="00F12836" w:rsidRPr="00BC4FEC">
        <w:rPr>
          <w:rFonts w:ascii="Arial" w:hAnsi="Arial" w:cs="Arial"/>
          <w:sz w:val="22"/>
          <w:szCs w:val="22"/>
        </w:rPr>
        <w:t>P</w:t>
      </w:r>
      <w:r w:rsidRPr="00BC4FEC">
        <w:rPr>
          <w:rFonts w:ascii="Arial" w:hAnsi="Arial" w:cs="Arial"/>
          <w:sz w:val="22"/>
          <w:szCs w:val="22"/>
        </w:rPr>
        <w:t>rílohe č.</w:t>
      </w:r>
      <w:r w:rsidR="00F12836" w:rsidRPr="00BC4FEC">
        <w:rPr>
          <w:rFonts w:ascii="Arial" w:hAnsi="Arial" w:cs="Arial"/>
          <w:sz w:val="22"/>
          <w:szCs w:val="22"/>
        </w:rPr>
        <w:t xml:space="preserve"> 2 </w:t>
      </w:r>
      <w:r w:rsidRPr="00BC4FEC">
        <w:rPr>
          <w:rFonts w:ascii="Arial" w:hAnsi="Arial" w:cs="Arial"/>
          <w:sz w:val="22"/>
          <w:szCs w:val="22"/>
        </w:rPr>
        <w:t>t</w:t>
      </w:r>
      <w:r w:rsidR="00F12836" w:rsidRPr="00BC4FEC">
        <w:rPr>
          <w:rFonts w:ascii="Arial" w:hAnsi="Arial" w:cs="Arial"/>
          <w:sz w:val="22"/>
          <w:szCs w:val="22"/>
        </w:rPr>
        <w:t xml:space="preserve">ýchto Súťažných podmienok. </w:t>
      </w:r>
      <w:bookmarkStart w:id="35" w:name="bookmark24"/>
      <w:bookmarkEnd w:id="35"/>
    </w:p>
    <w:p w14:paraId="1B53C7FE" w14:textId="77777777" w:rsidR="00F12836" w:rsidRPr="00BC4FEC" w:rsidRDefault="00F12836" w:rsidP="00F12836">
      <w:pPr>
        <w:pStyle w:val="ListParagraph"/>
        <w:ind w:left="567"/>
        <w:jc w:val="both"/>
        <w:rPr>
          <w:rFonts w:ascii="Arial" w:hAnsi="Arial" w:cs="Arial"/>
          <w:sz w:val="22"/>
          <w:szCs w:val="22"/>
        </w:rPr>
      </w:pPr>
    </w:p>
    <w:p w14:paraId="5B608F8C" w14:textId="78163868" w:rsidR="00F86922" w:rsidRPr="00BC4FEC" w:rsidRDefault="002E737F" w:rsidP="00F9460F">
      <w:pPr>
        <w:pStyle w:val="ListParagraph"/>
        <w:numPr>
          <w:ilvl w:val="1"/>
          <w:numId w:val="12"/>
        </w:numPr>
        <w:ind w:left="567" w:hanging="567"/>
        <w:jc w:val="both"/>
        <w:rPr>
          <w:rFonts w:ascii="Arial" w:hAnsi="Arial" w:cs="Arial"/>
          <w:sz w:val="22"/>
          <w:szCs w:val="22"/>
        </w:rPr>
      </w:pPr>
      <w:r>
        <w:rPr>
          <w:rFonts w:ascii="Arial" w:hAnsi="Arial" w:cs="Arial"/>
          <w:sz w:val="22"/>
          <w:szCs w:val="22"/>
        </w:rPr>
        <w:t>O</w:t>
      </w:r>
      <w:r w:rsidR="00C95DB1" w:rsidRPr="00BC4FEC">
        <w:rPr>
          <w:rFonts w:ascii="Arial" w:hAnsi="Arial" w:cs="Arial"/>
          <w:sz w:val="22"/>
          <w:szCs w:val="22"/>
        </w:rPr>
        <w:t xml:space="preserve">bstarávateľ považuje zmluvné podmienky uvedené v </w:t>
      </w:r>
      <w:r w:rsidR="00F12836" w:rsidRPr="00BC4FEC">
        <w:rPr>
          <w:rFonts w:ascii="Arial" w:hAnsi="Arial" w:cs="Arial"/>
          <w:sz w:val="22"/>
          <w:szCs w:val="22"/>
        </w:rPr>
        <w:t>P</w:t>
      </w:r>
      <w:r w:rsidR="00C95DB1" w:rsidRPr="00BC4FEC">
        <w:rPr>
          <w:rFonts w:ascii="Arial" w:hAnsi="Arial" w:cs="Arial"/>
          <w:sz w:val="22"/>
          <w:szCs w:val="22"/>
        </w:rPr>
        <w:t xml:space="preserve">rílohe č. </w:t>
      </w:r>
      <w:r w:rsidR="00F12836" w:rsidRPr="00BC4FEC">
        <w:rPr>
          <w:rFonts w:ascii="Arial" w:hAnsi="Arial" w:cs="Arial"/>
          <w:sz w:val="22"/>
          <w:szCs w:val="22"/>
        </w:rPr>
        <w:t>2</w:t>
      </w:r>
      <w:r w:rsidR="00C95DB1" w:rsidRPr="00BC4FEC">
        <w:rPr>
          <w:rFonts w:ascii="Arial" w:hAnsi="Arial" w:cs="Arial"/>
          <w:sz w:val="22"/>
          <w:szCs w:val="22"/>
        </w:rPr>
        <w:t xml:space="preserve"> t</w:t>
      </w:r>
      <w:r w:rsidR="00F12836" w:rsidRPr="00BC4FEC">
        <w:rPr>
          <w:rFonts w:ascii="Arial" w:hAnsi="Arial" w:cs="Arial"/>
          <w:sz w:val="22"/>
          <w:szCs w:val="22"/>
        </w:rPr>
        <w:t>ýchto Súťažných podmienok z</w:t>
      </w:r>
      <w:r w:rsidR="00C95DB1" w:rsidRPr="00BC4FEC">
        <w:rPr>
          <w:rFonts w:ascii="Arial" w:hAnsi="Arial" w:cs="Arial"/>
          <w:sz w:val="22"/>
          <w:szCs w:val="22"/>
        </w:rPr>
        <w:t>a</w:t>
      </w:r>
      <w:r w:rsidR="00F12836" w:rsidRPr="00BC4FEC">
        <w:rPr>
          <w:rFonts w:ascii="Arial" w:hAnsi="Arial" w:cs="Arial"/>
          <w:sz w:val="22"/>
          <w:szCs w:val="22"/>
        </w:rPr>
        <w:t xml:space="preserve"> </w:t>
      </w:r>
      <w:r w:rsidR="00C95DB1" w:rsidRPr="00BC4FEC">
        <w:rPr>
          <w:rFonts w:ascii="Arial" w:hAnsi="Arial" w:cs="Arial"/>
          <w:sz w:val="22"/>
          <w:szCs w:val="22"/>
        </w:rPr>
        <w:t>nemenné</w:t>
      </w:r>
      <w:r w:rsidR="00F12836" w:rsidRPr="00BC4FEC">
        <w:rPr>
          <w:rFonts w:ascii="Arial" w:hAnsi="Arial" w:cs="Arial"/>
          <w:sz w:val="22"/>
          <w:szCs w:val="22"/>
        </w:rPr>
        <w:t xml:space="preserve"> </w:t>
      </w:r>
      <w:r w:rsidR="00C95DB1" w:rsidRPr="00BC4FEC">
        <w:rPr>
          <w:rFonts w:ascii="Arial" w:hAnsi="Arial" w:cs="Arial"/>
          <w:sz w:val="22"/>
          <w:szCs w:val="22"/>
        </w:rPr>
        <w:t>s výnimkou zmien vo formálnych náležitostiach zmluvy a takých zmien, ktoré</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pozíciu</w:t>
      </w:r>
      <w:r w:rsidR="005F5423">
        <w:rPr>
          <w:rFonts w:ascii="Arial" w:hAnsi="Arial" w:cs="Arial"/>
          <w:sz w:val="22"/>
          <w:szCs w:val="22"/>
        </w:rPr>
        <w:t xml:space="preserve"> </w:t>
      </w:r>
      <w:r w:rsidR="00C95DB1" w:rsidRPr="00BC4FEC">
        <w:rPr>
          <w:rFonts w:ascii="Arial" w:hAnsi="Arial" w:cs="Arial"/>
          <w:sz w:val="22"/>
          <w:szCs w:val="22"/>
        </w:rPr>
        <w:t>obstarávateľa (kupujúceho) oproti úspešnému uchádzačovi (predávajúcemu)</w:t>
      </w:r>
      <w:r w:rsidR="00F12836" w:rsidRPr="00BC4FEC">
        <w:rPr>
          <w:rFonts w:ascii="Arial" w:hAnsi="Arial" w:cs="Arial"/>
          <w:sz w:val="22"/>
          <w:szCs w:val="22"/>
        </w:rPr>
        <w:t xml:space="preserve"> </w:t>
      </w:r>
      <w:r w:rsidR="00C95DB1" w:rsidRPr="00BC4FEC">
        <w:rPr>
          <w:rFonts w:ascii="Arial" w:hAnsi="Arial" w:cs="Arial"/>
          <w:sz w:val="22"/>
          <w:szCs w:val="22"/>
        </w:rPr>
        <w:t>zvýhodňovali</w:t>
      </w:r>
      <w:r w:rsidR="00F12836" w:rsidRPr="00BC4FEC">
        <w:rPr>
          <w:rFonts w:ascii="Arial" w:hAnsi="Arial" w:cs="Arial"/>
          <w:sz w:val="22"/>
          <w:szCs w:val="22"/>
        </w:rPr>
        <w:t xml:space="preserve"> </w:t>
      </w:r>
      <w:r w:rsidR="00C95DB1" w:rsidRPr="00BC4FEC">
        <w:rPr>
          <w:rFonts w:ascii="Arial" w:hAnsi="Arial" w:cs="Arial"/>
          <w:sz w:val="22"/>
          <w:szCs w:val="22"/>
        </w:rPr>
        <w:t>(išli</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v neprospech úspešného uchádzača).</w:t>
      </w:r>
    </w:p>
    <w:p w14:paraId="42EBC9D3" w14:textId="77777777" w:rsidR="00F12836" w:rsidRPr="00BC4FEC" w:rsidRDefault="00F12836" w:rsidP="00F12836">
      <w:pPr>
        <w:pStyle w:val="ListParagraph"/>
        <w:ind w:left="567"/>
        <w:jc w:val="both"/>
        <w:rPr>
          <w:rFonts w:ascii="Arial" w:hAnsi="Arial" w:cs="Arial"/>
          <w:sz w:val="22"/>
          <w:szCs w:val="22"/>
        </w:rPr>
      </w:pPr>
    </w:p>
    <w:p w14:paraId="46E664E0" w14:textId="095D6141" w:rsidR="001C3B80" w:rsidRDefault="0049257E" w:rsidP="005A016C">
      <w:pPr>
        <w:pStyle w:val="ListParagraph"/>
        <w:numPr>
          <w:ilvl w:val="1"/>
          <w:numId w:val="12"/>
        </w:numPr>
        <w:ind w:left="567" w:hanging="567"/>
        <w:jc w:val="both"/>
        <w:rPr>
          <w:rFonts w:ascii="Arial" w:hAnsi="Arial" w:cs="Arial"/>
          <w:sz w:val="22"/>
          <w:szCs w:val="22"/>
        </w:rPr>
      </w:pPr>
      <w:r w:rsidRPr="00E35D05">
        <w:rPr>
          <w:rFonts w:ascii="Arial" w:hAnsi="Arial" w:cs="Arial"/>
          <w:sz w:val="22"/>
          <w:szCs w:val="22"/>
        </w:rPr>
        <w:t xml:space="preserve">Predávajúci sa zaväzuje dodať Kupujúcemu celý predmet </w:t>
      </w:r>
      <w:r w:rsidR="00E35D05" w:rsidRPr="00777EEE">
        <w:rPr>
          <w:rFonts w:ascii="Arial" w:hAnsi="Arial" w:cs="Arial"/>
          <w:sz w:val="22"/>
          <w:szCs w:val="22"/>
        </w:rPr>
        <w:t xml:space="preserve">zmluvy  najneskôr do </w:t>
      </w:r>
      <w:r w:rsidR="008F2989">
        <w:rPr>
          <w:rFonts w:ascii="Arial" w:hAnsi="Arial" w:cs="Arial"/>
          <w:sz w:val="22"/>
          <w:szCs w:val="22"/>
        </w:rPr>
        <w:t>120 dní od prijatia objednávky</w:t>
      </w:r>
      <w:r w:rsidR="00E35D05">
        <w:rPr>
          <w:rFonts w:ascii="Arial" w:hAnsi="Arial" w:cs="Arial"/>
          <w:sz w:val="22"/>
          <w:szCs w:val="22"/>
        </w:rPr>
        <w:t>.</w:t>
      </w:r>
    </w:p>
    <w:p w14:paraId="666C1E08" w14:textId="77777777" w:rsidR="00E35D05" w:rsidRPr="00E35D05" w:rsidRDefault="00E35D05" w:rsidP="00E35D05">
      <w:pPr>
        <w:pStyle w:val="ListParagraph"/>
        <w:rPr>
          <w:rFonts w:ascii="Arial" w:hAnsi="Arial" w:cs="Arial"/>
          <w:sz w:val="22"/>
          <w:szCs w:val="22"/>
        </w:rPr>
      </w:pPr>
    </w:p>
    <w:p w14:paraId="4C68AAC5" w14:textId="77777777" w:rsidR="00E35D05" w:rsidRPr="00E35D05" w:rsidRDefault="00E35D05" w:rsidP="00E35D05">
      <w:pPr>
        <w:pStyle w:val="ListParagraph"/>
        <w:ind w:left="567"/>
        <w:jc w:val="both"/>
        <w:rPr>
          <w:rFonts w:ascii="Arial" w:hAnsi="Arial" w:cs="Arial"/>
          <w:sz w:val="22"/>
          <w:szCs w:val="22"/>
        </w:rPr>
      </w:pPr>
    </w:p>
    <w:p w14:paraId="3119375F" w14:textId="7BD3F02B" w:rsidR="00C255A7" w:rsidRPr="00BC4FEC" w:rsidRDefault="0049257E" w:rsidP="00F066F6">
      <w:pPr>
        <w:pStyle w:val="ListParagraph"/>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ListParagraph"/>
        <w:ind w:left="-284"/>
        <w:rPr>
          <w:rFonts w:ascii="Arial" w:hAnsi="Arial" w:cs="Arial"/>
          <w:b/>
          <w:bCs/>
          <w:sz w:val="22"/>
          <w:szCs w:val="22"/>
        </w:rPr>
      </w:pPr>
    </w:p>
    <w:p w14:paraId="57A26B89" w14:textId="0FB8AD3C" w:rsidR="00C255A7" w:rsidRPr="007A62F8" w:rsidRDefault="0049257E" w:rsidP="00F9460F">
      <w:pPr>
        <w:pStyle w:val="ListParagraph"/>
        <w:numPr>
          <w:ilvl w:val="1"/>
          <w:numId w:val="12"/>
        </w:numPr>
        <w:ind w:left="567" w:hanging="567"/>
        <w:jc w:val="both"/>
        <w:rPr>
          <w:rStyle w:val="Hyperlink"/>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link"/>
            <w:rFonts w:ascii="Arial" w:hAnsi="Arial" w:cs="Arial"/>
            <w:sz w:val="22"/>
            <w:szCs w:val="22"/>
          </w:rPr>
          <w:t xml:space="preserve"> https://josephine.proebiz.com.</w:t>
        </w:r>
      </w:hyperlink>
      <w:bookmarkStart w:id="36" w:name="bookmark56"/>
      <w:bookmarkEnd w:id="36"/>
    </w:p>
    <w:p w14:paraId="3ADA91B1" w14:textId="77777777" w:rsidR="001C3B80" w:rsidRPr="00BC4FEC" w:rsidRDefault="001C3B80" w:rsidP="001C3B80">
      <w:pPr>
        <w:pStyle w:val="ListParagraph"/>
        <w:ind w:left="567"/>
        <w:jc w:val="both"/>
        <w:rPr>
          <w:rStyle w:val="Hyperlink"/>
          <w:rFonts w:ascii="Arial" w:hAnsi="Arial" w:cs="Arial"/>
          <w:color w:val="000000"/>
          <w:sz w:val="22"/>
          <w:szCs w:val="22"/>
          <w:u w:val="none"/>
        </w:rPr>
      </w:pPr>
    </w:p>
    <w:p w14:paraId="668F0262" w14:textId="6E14044C" w:rsidR="00C255A7" w:rsidRPr="00BC4FEC" w:rsidRDefault="0049257E"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pomocou eID alebo svojich hesiel, ktoré nadobudol v rámci autentifikačného procesu.</w:t>
      </w:r>
      <w:r w:rsidR="00C255A7" w:rsidRPr="00BC4FEC">
        <w:rPr>
          <w:rFonts w:ascii="Arial" w:hAnsi="Arial" w:cs="Arial"/>
          <w:sz w:val="22"/>
          <w:szCs w:val="22"/>
        </w:rPr>
        <w:t xml:space="preserve"> </w:t>
      </w:r>
      <w:bookmarkStart w:id="37" w:name="bookmark57"/>
      <w:bookmarkEnd w:id="37"/>
    </w:p>
    <w:p w14:paraId="10F5BF03" w14:textId="77777777" w:rsidR="001C3B80" w:rsidRPr="00BC4FEC" w:rsidRDefault="001C3B80" w:rsidP="001C3B80">
      <w:pPr>
        <w:pStyle w:val="ListParagraph"/>
        <w:ind w:left="567"/>
        <w:jc w:val="both"/>
        <w:rPr>
          <w:rFonts w:ascii="Arial" w:hAnsi="Arial" w:cs="Arial"/>
          <w:sz w:val="22"/>
          <w:szCs w:val="22"/>
        </w:rPr>
      </w:pPr>
    </w:p>
    <w:p w14:paraId="4FECA2C3" w14:textId="3EADA30B" w:rsidR="00C255A7" w:rsidRPr="00BC4FEC" w:rsidRDefault="0049257E"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8" w:name="bookmark58"/>
      <w:bookmarkEnd w:id="38"/>
    </w:p>
    <w:p w14:paraId="2654A561" w14:textId="77777777" w:rsidR="001C3B80" w:rsidRPr="00BC4FEC" w:rsidRDefault="001C3B80" w:rsidP="001C3B80">
      <w:pPr>
        <w:pStyle w:val="ListParagraph"/>
        <w:ind w:left="567"/>
        <w:jc w:val="both"/>
        <w:rPr>
          <w:rFonts w:ascii="Arial" w:hAnsi="Arial" w:cs="Arial"/>
          <w:sz w:val="22"/>
          <w:szCs w:val="22"/>
        </w:rPr>
      </w:pPr>
    </w:p>
    <w:p w14:paraId="111CAE29" w14:textId="1E5BA50E" w:rsidR="0049257E" w:rsidRPr="00BC4FEC" w:rsidRDefault="0049257E"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r>
      <w:r w:rsidRPr="00BC4FEC">
        <w:rPr>
          <w:rFonts w:ascii="Arial" w:hAnsi="Arial" w:cs="Arial"/>
          <w:sz w:val="22"/>
          <w:szCs w:val="22"/>
        </w:rPr>
        <w:lastRenderedPageBreak/>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9" w:name="bookmark61"/>
      <w:bookmarkEnd w:id="39"/>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F066F6">
      <w:pPr>
        <w:pStyle w:val="ListParagraph"/>
        <w:numPr>
          <w:ilvl w:val="0"/>
          <w:numId w:val="12"/>
        </w:numPr>
        <w:ind w:left="0"/>
        <w:jc w:val="both"/>
        <w:rPr>
          <w:rFonts w:ascii="Arial" w:hAnsi="Arial" w:cs="Arial"/>
          <w:sz w:val="22"/>
          <w:szCs w:val="22"/>
        </w:rPr>
      </w:pPr>
      <w:bookmarkStart w:id="40" w:name="bookmark70"/>
      <w:bookmarkStart w:id="41" w:name="bookmark68"/>
      <w:bookmarkStart w:id="42" w:name="bookmark69"/>
      <w:bookmarkStart w:id="43" w:name="bookmark71"/>
      <w:bookmarkEnd w:id="40"/>
      <w:r w:rsidRPr="00BC4FEC">
        <w:rPr>
          <w:rFonts w:ascii="Arial" w:hAnsi="Arial" w:cs="Arial"/>
          <w:b/>
          <w:bCs/>
          <w:sz w:val="22"/>
          <w:szCs w:val="22"/>
        </w:rPr>
        <w:t>Platnosť (viazanosť) ponuky</w:t>
      </w:r>
      <w:bookmarkStart w:id="44" w:name="bookmark72"/>
      <w:bookmarkEnd w:id="41"/>
      <w:bookmarkEnd w:id="42"/>
      <w:bookmarkEnd w:id="43"/>
      <w:bookmarkEnd w:id="44"/>
    </w:p>
    <w:p w14:paraId="5FD9FFF9" w14:textId="77777777" w:rsidR="004277DC" w:rsidRPr="00BC4FEC" w:rsidRDefault="004277DC" w:rsidP="004277DC">
      <w:pPr>
        <w:pStyle w:val="ListParagraph"/>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ListParagraph"/>
        <w:jc w:val="both"/>
        <w:rPr>
          <w:rFonts w:ascii="Arial" w:hAnsi="Arial" w:cs="Arial"/>
          <w:sz w:val="22"/>
          <w:szCs w:val="22"/>
        </w:rPr>
      </w:pPr>
    </w:p>
    <w:p w14:paraId="797F91FE" w14:textId="3F21EF58" w:rsidR="004277DC" w:rsidRPr="00BC4FEC" w:rsidRDefault="0049257E" w:rsidP="00F066F6">
      <w:pPr>
        <w:pStyle w:val="ListParagraph"/>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5" w:name="bookmark82"/>
      <w:bookmarkEnd w:id="45"/>
    </w:p>
    <w:p w14:paraId="13E7D864" w14:textId="77777777" w:rsidR="004277DC" w:rsidRPr="00BC4FEC" w:rsidRDefault="004277DC" w:rsidP="004277DC">
      <w:pPr>
        <w:pStyle w:val="ListParagraph"/>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6" w:name="bookmark85"/>
      <w:bookmarkStart w:id="47" w:name="bookmark83"/>
      <w:bookmarkStart w:id="48" w:name="bookmark84"/>
      <w:bookmarkStart w:id="49" w:name="bookmark86"/>
      <w:bookmarkEnd w:id="46"/>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ListParagraph"/>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50" w:name="bookmark87"/>
      <w:bookmarkEnd w:id="47"/>
      <w:bookmarkEnd w:id="48"/>
      <w:bookmarkEnd w:id="49"/>
      <w:bookmarkEnd w:id="50"/>
    </w:p>
    <w:p w14:paraId="1D6AA18C" w14:textId="77777777" w:rsidR="004277DC" w:rsidRPr="00BC4FEC" w:rsidRDefault="004277DC" w:rsidP="004277DC">
      <w:pPr>
        <w:pStyle w:val="ListParagraph"/>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ListParagraph"/>
        <w:ind w:left="709"/>
        <w:jc w:val="both"/>
        <w:rPr>
          <w:rFonts w:ascii="Arial" w:hAnsi="Arial" w:cs="Arial"/>
          <w:sz w:val="22"/>
          <w:szCs w:val="22"/>
        </w:rPr>
      </w:pPr>
    </w:p>
    <w:p w14:paraId="5A4D1F29" w14:textId="463623B8" w:rsidR="004277DC" w:rsidRPr="00BC4FEC" w:rsidRDefault="001457AD" w:rsidP="00F066F6">
      <w:pPr>
        <w:pStyle w:val="ListParagraph"/>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1" w:name="bookmark50"/>
      <w:bookmarkEnd w:id="30"/>
      <w:bookmarkEnd w:id="31"/>
      <w:bookmarkEnd w:id="32"/>
      <w:bookmarkEnd w:id="51"/>
    </w:p>
    <w:p w14:paraId="26051719" w14:textId="77777777" w:rsidR="004277DC" w:rsidRPr="00BC4FEC" w:rsidRDefault="004277DC" w:rsidP="004277DC">
      <w:pPr>
        <w:pStyle w:val="ListParagraph"/>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2" w:name="bookmark53"/>
      <w:bookmarkStart w:id="53" w:name="bookmark55"/>
      <w:bookmarkEnd w:id="52"/>
      <w:bookmarkEnd w:id="53"/>
    </w:p>
    <w:p w14:paraId="540C7BF3" w14:textId="77777777" w:rsidR="004277DC" w:rsidRPr="00BC4FEC" w:rsidRDefault="001457AD" w:rsidP="00F066F6">
      <w:pPr>
        <w:pStyle w:val="ListParagraph"/>
        <w:numPr>
          <w:ilvl w:val="0"/>
          <w:numId w:val="12"/>
        </w:numPr>
        <w:ind w:left="0" w:hanging="502"/>
        <w:jc w:val="both"/>
        <w:rPr>
          <w:rFonts w:ascii="Arial" w:hAnsi="Arial" w:cs="Arial"/>
          <w:b/>
          <w:bCs/>
          <w:sz w:val="22"/>
          <w:szCs w:val="22"/>
        </w:rPr>
      </w:pPr>
      <w:bookmarkStart w:id="54" w:name="bookmark75"/>
      <w:bookmarkStart w:id="55" w:name="bookmark73"/>
      <w:bookmarkStart w:id="56" w:name="bookmark74"/>
      <w:bookmarkStart w:id="57" w:name="bookmark76"/>
      <w:bookmarkEnd w:id="54"/>
      <w:r w:rsidRPr="00BC4FEC">
        <w:rPr>
          <w:rFonts w:ascii="Arial" w:hAnsi="Arial" w:cs="Arial"/>
          <w:b/>
          <w:bCs/>
          <w:sz w:val="22"/>
          <w:szCs w:val="22"/>
        </w:rPr>
        <w:t>Zábezpeka ponuky</w:t>
      </w:r>
      <w:bookmarkEnd w:id="55"/>
      <w:bookmarkEnd w:id="56"/>
      <w:bookmarkEnd w:id="57"/>
    </w:p>
    <w:p w14:paraId="182E3A6D" w14:textId="77777777" w:rsidR="004277DC" w:rsidRPr="00BC4FEC" w:rsidRDefault="004277DC" w:rsidP="004277DC">
      <w:pPr>
        <w:pStyle w:val="ListParagraph"/>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8" w:name="bookmark80"/>
      <w:bookmarkEnd w:id="58"/>
    </w:p>
    <w:p w14:paraId="5687D0D3" w14:textId="2F6A9D36" w:rsidR="004277DC" w:rsidRPr="00BC4FEC" w:rsidRDefault="001457AD" w:rsidP="00F066F6">
      <w:pPr>
        <w:pStyle w:val="ListParagraph"/>
        <w:numPr>
          <w:ilvl w:val="0"/>
          <w:numId w:val="12"/>
        </w:numPr>
        <w:ind w:left="0" w:hanging="426"/>
        <w:jc w:val="both"/>
        <w:rPr>
          <w:rFonts w:ascii="Arial" w:hAnsi="Arial" w:cs="Arial"/>
          <w:b/>
          <w:bCs/>
          <w:sz w:val="22"/>
          <w:szCs w:val="22"/>
        </w:rPr>
      </w:pPr>
      <w:bookmarkStart w:id="59" w:name="bookmark90"/>
      <w:bookmarkStart w:id="60" w:name="bookmark88"/>
      <w:bookmarkStart w:id="61" w:name="bookmark89"/>
      <w:bookmarkStart w:id="62" w:name="bookmark91"/>
      <w:bookmarkEnd w:id="59"/>
      <w:r w:rsidRPr="00BC4FEC">
        <w:rPr>
          <w:rFonts w:ascii="Arial" w:hAnsi="Arial" w:cs="Arial"/>
          <w:b/>
          <w:bCs/>
          <w:sz w:val="22"/>
          <w:szCs w:val="22"/>
        </w:rPr>
        <w:t>Variantné riešenie</w:t>
      </w:r>
      <w:bookmarkStart w:id="63" w:name="bookmark92"/>
      <w:bookmarkEnd w:id="60"/>
      <w:bookmarkEnd w:id="61"/>
      <w:bookmarkEnd w:id="62"/>
      <w:bookmarkEnd w:id="63"/>
    </w:p>
    <w:p w14:paraId="281DFEA7" w14:textId="77777777" w:rsidR="004277DC" w:rsidRPr="00BC4FEC" w:rsidRDefault="004277DC" w:rsidP="004277DC">
      <w:pPr>
        <w:pStyle w:val="ListParagraph"/>
        <w:ind w:left="567"/>
        <w:jc w:val="both"/>
        <w:rPr>
          <w:rFonts w:ascii="Arial" w:hAnsi="Arial" w:cs="Arial"/>
          <w:sz w:val="22"/>
          <w:szCs w:val="22"/>
        </w:rPr>
      </w:pPr>
    </w:p>
    <w:p w14:paraId="7CCFEA20" w14:textId="482FB363" w:rsidR="00EB7C6D" w:rsidRDefault="001457AD" w:rsidP="00F9460F">
      <w:pPr>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p>
    <w:p w14:paraId="7CFAF187" w14:textId="77777777" w:rsidR="004277DC" w:rsidRPr="00BC4FEC" w:rsidRDefault="004277DC" w:rsidP="004277DC">
      <w:pPr>
        <w:pStyle w:val="ListParagraph"/>
        <w:ind w:left="0"/>
        <w:jc w:val="both"/>
        <w:rPr>
          <w:rFonts w:ascii="Arial" w:hAnsi="Arial" w:cs="Arial"/>
          <w:sz w:val="22"/>
          <w:szCs w:val="22"/>
        </w:rPr>
      </w:pPr>
      <w:bookmarkStart w:id="64" w:name="bookmark95"/>
      <w:bookmarkStart w:id="65" w:name="bookmark97"/>
      <w:bookmarkEnd w:id="64"/>
      <w:bookmarkEnd w:id="65"/>
    </w:p>
    <w:p w14:paraId="62560463" w14:textId="4E75987B" w:rsidR="00F3202D" w:rsidRPr="00BC4FEC" w:rsidRDefault="001457AD" w:rsidP="00F066F6">
      <w:pPr>
        <w:pStyle w:val="ListParagraph"/>
        <w:numPr>
          <w:ilvl w:val="0"/>
          <w:numId w:val="12"/>
        </w:numPr>
        <w:ind w:left="0" w:hanging="502"/>
        <w:jc w:val="both"/>
        <w:rPr>
          <w:rFonts w:ascii="Arial" w:hAnsi="Arial" w:cs="Arial"/>
          <w:b/>
          <w:bCs/>
          <w:sz w:val="22"/>
          <w:szCs w:val="22"/>
        </w:rPr>
      </w:pPr>
      <w:bookmarkStart w:id="66" w:name="bookmark101"/>
      <w:bookmarkStart w:id="67" w:name="bookmark98"/>
      <w:bookmarkStart w:id="68" w:name="bookmark99"/>
      <w:r w:rsidRPr="00BC4FEC">
        <w:rPr>
          <w:rFonts w:ascii="Arial" w:hAnsi="Arial" w:cs="Arial"/>
          <w:b/>
          <w:bCs/>
          <w:sz w:val="22"/>
          <w:szCs w:val="22"/>
        </w:rPr>
        <w:t>Podmienky zrušenia použitého postupu zadávania zákazky</w:t>
      </w:r>
      <w:bookmarkStart w:id="69" w:name="bookmark102"/>
      <w:bookmarkEnd w:id="66"/>
      <w:bookmarkEnd w:id="67"/>
      <w:bookmarkEnd w:id="68"/>
      <w:bookmarkEnd w:id="69"/>
    </w:p>
    <w:p w14:paraId="10677CDB" w14:textId="77777777" w:rsidR="00F3202D" w:rsidRPr="00BC4FEC" w:rsidRDefault="00F3202D" w:rsidP="00F3202D">
      <w:pPr>
        <w:pStyle w:val="ListParagraph"/>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70" w:name="bookmark105"/>
      <w:bookmarkStart w:id="71" w:name="bookmark103"/>
      <w:bookmarkStart w:id="72" w:name="bookmark104"/>
      <w:bookmarkStart w:id="73" w:name="bookmark106"/>
      <w:bookmarkEnd w:id="70"/>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ListParagraph"/>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ListParagraph"/>
        <w:ind w:left="0"/>
        <w:jc w:val="both"/>
        <w:rPr>
          <w:rFonts w:ascii="Arial" w:hAnsi="Arial" w:cs="Arial"/>
          <w:b/>
          <w:bCs/>
          <w:sz w:val="22"/>
          <w:szCs w:val="22"/>
        </w:rPr>
      </w:pPr>
    </w:p>
    <w:p w14:paraId="14B33E01" w14:textId="1A1A8733" w:rsidR="00B20829" w:rsidRPr="001731CD" w:rsidRDefault="00B20829" w:rsidP="00B20829">
      <w:pPr>
        <w:pStyle w:val="ListParagraph"/>
        <w:numPr>
          <w:ilvl w:val="1"/>
          <w:numId w:val="12"/>
        </w:numPr>
        <w:ind w:left="567" w:hanging="567"/>
        <w:jc w:val="both"/>
        <w:rPr>
          <w:rFonts w:ascii="Arial" w:hAnsi="Arial" w:cs="Arial"/>
          <w:color w:val="auto"/>
          <w:sz w:val="22"/>
          <w:szCs w:val="22"/>
        </w:rPr>
      </w:pPr>
      <w:r w:rsidRPr="0000582C">
        <w:rPr>
          <w:rFonts w:ascii="Arial" w:hAnsi="Arial" w:cs="Arial"/>
          <w:color w:val="auto"/>
          <w:sz w:val="22"/>
          <w:szCs w:val="22"/>
        </w:rPr>
        <w:t>Potencionálny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Pr="0000582C">
        <w:rPr>
          <w:rFonts w:ascii="Arial" w:hAnsi="Arial" w:cs="Arial"/>
          <w:color w:val="auto"/>
          <w:sz w:val="22"/>
          <w:szCs w:val="22"/>
        </w:rPr>
        <w:t>podľa požiadaviek uvedených v týchto súťažných podkladoch</w:t>
      </w:r>
      <w:r w:rsidRPr="001731CD">
        <w:rPr>
          <w:rFonts w:ascii="Arial" w:hAnsi="Arial" w:cs="Arial"/>
          <w:color w:val="auto"/>
          <w:sz w:val="22"/>
          <w:szCs w:val="22"/>
        </w:rPr>
        <w:t xml:space="preserve">. </w:t>
      </w:r>
      <w:bookmarkStart w:id="74" w:name="bookmark35"/>
      <w:bookmarkEnd w:id="74"/>
    </w:p>
    <w:p w14:paraId="3B5E587F" w14:textId="77777777" w:rsidR="00B20829" w:rsidRPr="00BC4FEC" w:rsidRDefault="00B20829" w:rsidP="00B20829">
      <w:pPr>
        <w:pStyle w:val="ListParagraph"/>
        <w:ind w:left="567"/>
        <w:jc w:val="both"/>
        <w:rPr>
          <w:rFonts w:ascii="Arial" w:hAnsi="Arial" w:cs="Arial"/>
          <w:color w:val="auto"/>
          <w:sz w:val="22"/>
          <w:szCs w:val="22"/>
        </w:rPr>
      </w:pPr>
    </w:p>
    <w:p w14:paraId="2D75D974" w14:textId="452DC175" w:rsidR="00B20829" w:rsidRPr="007A62F8" w:rsidRDefault="00B20829" w:rsidP="00B20829">
      <w:pPr>
        <w:pStyle w:val="ListParagraph"/>
        <w:numPr>
          <w:ilvl w:val="1"/>
          <w:numId w:val="12"/>
        </w:numPr>
        <w:ind w:left="567" w:hanging="567"/>
        <w:jc w:val="both"/>
        <w:rPr>
          <w:rStyle w:val="Hyperlink"/>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 xml:space="preserve">JOSEPHINE umiestnenom na webovej </w:t>
      </w:r>
      <w:r w:rsidRPr="00BC4FEC">
        <w:rPr>
          <w:rFonts w:ascii="Arial" w:hAnsi="Arial" w:cs="Arial"/>
          <w:color w:val="auto"/>
          <w:sz w:val="22"/>
          <w:szCs w:val="22"/>
        </w:rPr>
        <w:lastRenderedPageBreak/>
        <w:t>adrese</w:t>
      </w:r>
      <w:hyperlink r:id="rId15" w:history="1">
        <w:r w:rsidRPr="00BC4FEC">
          <w:rPr>
            <w:rStyle w:val="Hyperlink"/>
            <w:rFonts w:ascii="Arial" w:hAnsi="Arial" w:cs="Arial"/>
            <w:color w:val="auto"/>
            <w:sz w:val="22"/>
            <w:szCs w:val="22"/>
          </w:rPr>
          <w:t xml:space="preserve"> https://josephine.proebiz.com/.</w:t>
        </w:r>
      </w:hyperlink>
      <w:bookmarkStart w:id="75" w:name="bookmark36"/>
      <w:bookmarkEnd w:id="75"/>
    </w:p>
    <w:p w14:paraId="1D23FE66" w14:textId="77777777" w:rsidR="00B20829" w:rsidRPr="00BC4FEC" w:rsidRDefault="00B20829" w:rsidP="00B20829">
      <w:pPr>
        <w:pStyle w:val="ListParagraph"/>
        <w:ind w:left="567"/>
        <w:jc w:val="both"/>
        <w:rPr>
          <w:rStyle w:val="Hyperlink"/>
          <w:rFonts w:ascii="Arial" w:hAnsi="Arial" w:cs="Arial"/>
          <w:color w:val="auto"/>
          <w:sz w:val="22"/>
          <w:szCs w:val="22"/>
          <w:u w:val="none"/>
        </w:rPr>
      </w:pPr>
    </w:p>
    <w:p w14:paraId="08E35EEF" w14:textId="77777777" w:rsidR="00B20829" w:rsidRPr="007A62F8" w:rsidRDefault="00B20829" w:rsidP="00B20829">
      <w:pPr>
        <w:pStyle w:val="ListParagraph"/>
        <w:numPr>
          <w:ilvl w:val="1"/>
          <w:numId w:val="12"/>
        </w:numPr>
        <w:ind w:left="567" w:hanging="567"/>
        <w:jc w:val="both"/>
        <w:rPr>
          <w:rStyle w:val="Hyperlink"/>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link"/>
            <w:rFonts w:ascii="Arial" w:hAnsi="Arial" w:cs="Arial"/>
            <w:color w:val="auto"/>
            <w:sz w:val="22"/>
            <w:szCs w:val="22"/>
          </w:rPr>
          <w:t>https://josephine.proebiz.com/.</w:t>
        </w:r>
      </w:hyperlink>
      <w:bookmarkStart w:id="76" w:name="bookmark37"/>
      <w:bookmarkEnd w:id="76"/>
    </w:p>
    <w:p w14:paraId="15BD9C11" w14:textId="77777777" w:rsidR="00B20829" w:rsidRPr="00BC4FEC" w:rsidRDefault="00B20829" w:rsidP="00B20829">
      <w:pPr>
        <w:pStyle w:val="ListParagraph"/>
        <w:ind w:left="567"/>
        <w:jc w:val="both"/>
        <w:rPr>
          <w:rStyle w:val="Hyperlink"/>
          <w:rFonts w:ascii="Arial" w:hAnsi="Arial" w:cs="Arial"/>
          <w:color w:val="auto"/>
          <w:sz w:val="22"/>
          <w:szCs w:val="22"/>
          <w:u w:val="none"/>
        </w:rPr>
      </w:pPr>
    </w:p>
    <w:p w14:paraId="2618F638" w14:textId="77777777" w:rsidR="00B20829" w:rsidRPr="00BC4FEC" w:rsidRDefault="00B20829" w:rsidP="00B20829">
      <w:pPr>
        <w:pStyle w:val="ListParagraph"/>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7" w:name="bookmark38"/>
      <w:bookmarkEnd w:id="77"/>
    </w:p>
    <w:p w14:paraId="26AA851B" w14:textId="77777777" w:rsidR="00B20829" w:rsidRPr="00BC4FEC" w:rsidRDefault="00B20829" w:rsidP="00B20829">
      <w:pPr>
        <w:pStyle w:val="ListParagraph"/>
        <w:ind w:left="567"/>
        <w:jc w:val="both"/>
        <w:rPr>
          <w:rFonts w:ascii="Arial" w:hAnsi="Arial" w:cs="Arial"/>
          <w:color w:val="auto"/>
          <w:sz w:val="22"/>
          <w:szCs w:val="22"/>
        </w:rPr>
      </w:pPr>
    </w:p>
    <w:p w14:paraId="76C13093" w14:textId="77777777" w:rsidR="00B20829" w:rsidRPr="00BC4FEC" w:rsidRDefault="00B20829" w:rsidP="00B20829">
      <w:pPr>
        <w:pStyle w:val="ListParagraph"/>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Ak potencionálny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8" w:name="bookmark41"/>
      <w:bookmarkStart w:id="79" w:name="bookmark39"/>
      <w:bookmarkStart w:id="80" w:name="bookmark40"/>
      <w:bookmarkStart w:id="81" w:name="bookmark42"/>
      <w:bookmarkEnd w:id="78"/>
    </w:p>
    <w:p w14:paraId="6C717A73" w14:textId="77777777" w:rsidR="00B20829" w:rsidRPr="00BC4FEC" w:rsidRDefault="00B20829" w:rsidP="00B20829">
      <w:pPr>
        <w:pStyle w:val="ListParagraph"/>
        <w:ind w:left="567"/>
        <w:jc w:val="both"/>
        <w:rPr>
          <w:rFonts w:ascii="Arial" w:hAnsi="Arial" w:cs="Arial"/>
          <w:color w:val="auto"/>
          <w:sz w:val="22"/>
          <w:szCs w:val="22"/>
        </w:rPr>
      </w:pPr>
    </w:p>
    <w:p w14:paraId="58738224" w14:textId="5AAD0154" w:rsidR="00B20829" w:rsidRPr="00BC4FEC" w:rsidRDefault="00B20829" w:rsidP="00B20829">
      <w:pPr>
        <w:pStyle w:val="ListParagraph"/>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prípade, že potencionálny dodávateľ predloží listinnú ponuku, obstarávateľ na ňu nebude</w:t>
      </w:r>
      <w:r w:rsidRPr="00BC4FEC">
        <w:rPr>
          <w:rFonts w:ascii="Arial" w:hAnsi="Arial" w:cs="Arial"/>
          <w:color w:val="auto"/>
          <w:sz w:val="22"/>
          <w:szCs w:val="22"/>
        </w:rPr>
        <w:br/>
        <w:t>prihliadať.</w:t>
      </w:r>
      <w:bookmarkEnd w:id="79"/>
      <w:bookmarkEnd w:id="80"/>
      <w:bookmarkEnd w:id="81"/>
      <w:r w:rsidRPr="00BC4FEC">
        <w:rPr>
          <w:rFonts w:ascii="Arial" w:hAnsi="Arial" w:cs="Arial"/>
          <w:color w:val="auto"/>
          <w:sz w:val="22"/>
          <w:szCs w:val="22"/>
        </w:rPr>
        <w:t xml:space="preserve"> </w:t>
      </w:r>
      <w:bookmarkStart w:id="82" w:name="bookmark43"/>
      <w:bookmarkEnd w:id="82"/>
    </w:p>
    <w:p w14:paraId="62547C5D" w14:textId="77777777" w:rsidR="00B20829" w:rsidRPr="00BC4FEC" w:rsidRDefault="00B20829" w:rsidP="00B20829">
      <w:pPr>
        <w:pStyle w:val="ListParagraph"/>
        <w:ind w:left="567"/>
        <w:jc w:val="both"/>
        <w:rPr>
          <w:rFonts w:ascii="Arial" w:hAnsi="Arial" w:cs="Arial"/>
          <w:color w:val="auto"/>
          <w:sz w:val="22"/>
          <w:szCs w:val="22"/>
        </w:rPr>
      </w:pPr>
    </w:p>
    <w:p w14:paraId="33276DC2" w14:textId="64CA2AE2" w:rsidR="00B20829" w:rsidRPr="00BC4FEC" w:rsidRDefault="00B20829" w:rsidP="00B20829">
      <w:pPr>
        <w:pStyle w:val="ListParagraph"/>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Ponuka, pre účely zadávania tejto zákazky, je prejav slobodnej vôle potencionálneho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3" w:name="bookmark44"/>
      <w:bookmarkStart w:id="84" w:name="bookmark45"/>
      <w:bookmarkEnd w:id="83"/>
      <w:bookmarkEnd w:id="84"/>
    </w:p>
    <w:p w14:paraId="46F51233" w14:textId="77777777" w:rsidR="00B20829" w:rsidRPr="00BC4FEC" w:rsidRDefault="00B20829" w:rsidP="00B20829">
      <w:pPr>
        <w:pStyle w:val="ListParagraph"/>
        <w:ind w:left="567"/>
        <w:jc w:val="both"/>
        <w:rPr>
          <w:rFonts w:ascii="Arial" w:hAnsi="Arial" w:cs="Arial"/>
          <w:color w:val="auto"/>
          <w:sz w:val="22"/>
          <w:szCs w:val="22"/>
        </w:rPr>
      </w:pPr>
    </w:p>
    <w:p w14:paraId="05B29985" w14:textId="3ADC11EB" w:rsidR="00B20829" w:rsidRPr="00BC4FEC" w:rsidRDefault="00B20829" w:rsidP="00B20829">
      <w:pPr>
        <w:pStyle w:val="ListParagraph"/>
        <w:numPr>
          <w:ilvl w:val="1"/>
          <w:numId w:val="12"/>
        </w:numPr>
        <w:ind w:left="567" w:hanging="567"/>
        <w:jc w:val="both"/>
        <w:rPr>
          <w:rFonts w:ascii="Arial" w:hAnsi="Arial" w:cs="Arial"/>
          <w:color w:val="0070C0"/>
          <w:sz w:val="22"/>
          <w:szCs w:val="22"/>
        </w:rPr>
      </w:pPr>
      <w:r w:rsidRPr="00BC4FEC">
        <w:rPr>
          <w:rFonts w:ascii="Arial" w:hAnsi="Arial" w:cs="Arial"/>
          <w:color w:val="auto"/>
          <w:sz w:val="22"/>
          <w:szCs w:val="22"/>
        </w:rPr>
        <w:t xml:space="preserve">Potencionálny dodávateľ môže predložiť iba jednu ponuku. Potencionálny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ListParagraph"/>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5" w:name="bookmark107"/>
      <w:bookmarkEnd w:id="71"/>
      <w:bookmarkEnd w:id="72"/>
      <w:bookmarkEnd w:id="73"/>
      <w:bookmarkEnd w:id="85"/>
    </w:p>
    <w:p w14:paraId="5BAE68C1" w14:textId="77777777" w:rsidR="00D674F9" w:rsidRPr="00BC4FEC" w:rsidRDefault="00D674F9" w:rsidP="00D674F9">
      <w:pPr>
        <w:pStyle w:val="ListParagraph"/>
        <w:ind w:left="0"/>
        <w:jc w:val="both"/>
        <w:rPr>
          <w:rFonts w:ascii="Arial" w:hAnsi="Arial" w:cs="Arial"/>
          <w:b/>
          <w:bCs/>
          <w:sz w:val="22"/>
          <w:szCs w:val="22"/>
        </w:rPr>
      </w:pPr>
    </w:p>
    <w:p w14:paraId="1C13F87F" w14:textId="4D93442D" w:rsidR="00D674F9" w:rsidRPr="00BC4FEC" w:rsidRDefault="008A41B2" w:rsidP="00F9460F">
      <w:pPr>
        <w:pStyle w:val="ListParagraph"/>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6" w:name="bookmark108"/>
      <w:bookmarkEnd w:id="86"/>
      <w:r w:rsidR="001C3B80" w:rsidRPr="00BC4FEC">
        <w:rPr>
          <w:rFonts w:ascii="Arial" w:hAnsi="Arial" w:cs="Arial"/>
          <w:sz w:val="22"/>
          <w:szCs w:val="22"/>
        </w:rPr>
        <w:t xml:space="preserve"> </w:t>
      </w:r>
    </w:p>
    <w:p w14:paraId="5F97A7A8" w14:textId="77777777" w:rsidR="001C3B80" w:rsidRPr="00BC4FEC" w:rsidRDefault="001C3B80" w:rsidP="001C3B80">
      <w:pPr>
        <w:pStyle w:val="ListParagraph"/>
        <w:ind w:left="567"/>
        <w:jc w:val="both"/>
        <w:rPr>
          <w:rFonts w:ascii="Arial" w:hAnsi="Arial" w:cs="Arial"/>
          <w:b/>
          <w:bCs/>
          <w:sz w:val="22"/>
          <w:szCs w:val="22"/>
        </w:rPr>
      </w:pPr>
    </w:p>
    <w:p w14:paraId="2CDD7274" w14:textId="5807CA85" w:rsidR="00D674F9" w:rsidRPr="00BC4FEC" w:rsidRDefault="001457AD" w:rsidP="00F9460F">
      <w:pPr>
        <w:pStyle w:val="ListParagraph"/>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adresát bude mať objektívnu možnosť oboznámiť sa s jej obsahom, t.j.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7" w:name="bookmark109"/>
      <w:bookmarkEnd w:id="87"/>
    </w:p>
    <w:p w14:paraId="3DF13F23" w14:textId="77777777" w:rsidR="001C3B80" w:rsidRPr="00BC4FEC" w:rsidRDefault="001C3B80" w:rsidP="001C3B80">
      <w:pPr>
        <w:pStyle w:val="ListParagraph"/>
        <w:ind w:left="567"/>
        <w:jc w:val="both"/>
        <w:rPr>
          <w:rFonts w:ascii="Arial" w:hAnsi="Arial" w:cs="Arial"/>
          <w:b/>
          <w:bCs/>
          <w:sz w:val="22"/>
          <w:szCs w:val="22"/>
        </w:rPr>
      </w:pPr>
    </w:p>
    <w:p w14:paraId="13DC407C" w14:textId="3900CED1" w:rsidR="00D674F9" w:rsidRPr="00BC4FEC" w:rsidRDefault="001457AD" w:rsidP="00F9460F">
      <w:pPr>
        <w:pStyle w:val="ListParagraph"/>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8" w:name="bookmark110"/>
      <w:bookmarkEnd w:id="88"/>
    </w:p>
    <w:p w14:paraId="5D29FFAA" w14:textId="77777777" w:rsidR="001C3B80" w:rsidRPr="00BC4FEC" w:rsidRDefault="001C3B80" w:rsidP="001C3B80">
      <w:pPr>
        <w:pStyle w:val="ListParagraph"/>
        <w:ind w:left="567"/>
        <w:jc w:val="both"/>
        <w:rPr>
          <w:rFonts w:ascii="Arial" w:hAnsi="Arial" w:cs="Arial"/>
          <w:b/>
          <w:bCs/>
          <w:sz w:val="22"/>
          <w:szCs w:val="22"/>
        </w:rPr>
      </w:pPr>
    </w:p>
    <w:p w14:paraId="18FCFD59" w14:textId="112AB217" w:rsidR="00D674F9" w:rsidRPr="00BC4FEC" w:rsidRDefault="001457AD" w:rsidP="00F9460F">
      <w:pPr>
        <w:pStyle w:val="ListParagraph"/>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9" w:name="bookmark111"/>
      <w:bookmarkEnd w:id="89"/>
    </w:p>
    <w:p w14:paraId="131C408C" w14:textId="77777777" w:rsidR="001C3B80" w:rsidRPr="00BC4FEC" w:rsidRDefault="001C3B80" w:rsidP="001C3B80">
      <w:pPr>
        <w:pStyle w:val="ListParagraph"/>
        <w:ind w:left="567"/>
        <w:jc w:val="both"/>
        <w:rPr>
          <w:rFonts w:ascii="Arial" w:hAnsi="Arial" w:cs="Arial"/>
          <w:b/>
          <w:bCs/>
          <w:sz w:val="22"/>
          <w:szCs w:val="22"/>
        </w:rPr>
      </w:pPr>
    </w:p>
    <w:p w14:paraId="2E5BB646" w14:textId="6119554D" w:rsidR="006E7B1C" w:rsidRPr="00C7483C" w:rsidRDefault="008A41B2" w:rsidP="00F9460F">
      <w:pPr>
        <w:pStyle w:val="ListParagraph"/>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90" w:name="bookmark114"/>
      <w:bookmarkStart w:id="91" w:name="bookmark112"/>
      <w:bookmarkStart w:id="92" w:name="bookmark113"/>
      <w:bookmarkStart w:id="93" w:name="bookmark115"/>
      <w:bookmarkEnd w:id="90"/>
    </w:p>
    <w:p w14:paraId="6E68B51C" w14:textId="77777777" w:rsidR="006E7B1C" w:rsidRPr="00BC4FEC" w:rsidRDefault="006E7B1C" w:rsidP="006E7B1C">
      <w:pPr>
        <w:pStyle w:val="ListParagraph"/>
        <w:ind w:left="709"/>
        <w:jc w:val="both"/>
        <w:rPr>
          <w:rFonts w:ascii="Arial" w:hAnsi="Arial" w:cs="Arial"/>
          <w:b/>
          <w:bCs/>
          <w:sz w:val="22"/>
          <w:szCs w:val="22"/>
        </w:rPr>
      </w:pPr>
    </w:p>
    <w:p w14:paraId="10907000" w14:textId="5E0BC815" w:rsidR="006E7B1C" w:rsidRPr="00BC4FEC" w:rsidRDefault="001457AD" w:rsidP="00F9460F">
      <w:pPr>
        <w:pStyle w:val="ListParagraph"/>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4" w:name="bookmark116"/>
      <w:bookmarkEnd w:id="91"/>
      <w:bookmarkEnd w:id="92"/>
      <w:bookmarkEnd w:id="93"/>
      <w:bookmarkEnd w:id="94"/>
    </w:p>
    <w:p w14:paraId="0507C0F3" w14:textId="77777777" w:rsidR="006E7B1C" w:rsidRPr="00BC4FEC" w:rsidRDefault="006E7B1C" w:rsidP="006E7B1C">
      <w:pPr>
        <w:pStyle w:val="ListParagraph"/>
        <w:ind w:left="426"/>
        <w:jc w:val="both"/>
        <w:rPr>
          <w:rFonts w:ascii="Arial" w:hAnsi="Arial" w:cs="Arial"/>
          <w:b/>
          <w:bCs/>
          <w:sz w:val="22"/>
          <w:szCs w:val="22"/>
        </w:rPr>
      </w:pPr>
    </w:p>
    <w:p w14:paraId="27C227CE" w14:textId="3DE4F3BB" w:rsidR="006E7B1C" w:rsidRPr="007A62F8" w:rsidRDefault="001457AD" w:rsidP="00F9460F">
      <w:pPr>
        <w:pStyle w:val="ListParagraph"/>
        <w:numPr>
          <w:ilvl w:val="1"/>
          <w:numId w:val="12"/>
        </w:numPr>
        <w:ind w:left="567" w:hanging="567"/>
        <w:jc w:val="both"/>
        <w:rPr>
          <w:rStyle w:val="Hyperlink"/>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link"/>
            <w:rFonts w:ascii="Arial" w:hAnsi="Arial" w:cs="Arial"/>
            <w:sz w:val="22"/>
            <w:szCs w:val="22"/>
          </w:rPr>
          <w:t xml:space="preserve"> https://josephine.proebiz.com/.</w:t>
        </w:r>
      </w:hyperlink>
      <w:bookmarkStart w:id="95" w:name="bookmark117"/>
      <w:bookmarkStart w:id="96" w:name="bookmark118"/>
      <w:bookmarkEnd w:id="95"/>
      <w:bookmarkEnd w:id="96"/>
    </w:p>
    <w:p w14:paraId="1367219B" w14:textId="77777777" w:rsidR="001C3B80" w:rsidRPr="00BC4FEC" w:rsidRDefault="001C3B80" w:rsidP="001C3B80">
      <w:pPr>
        <w:pStyle w:val="ListParagraph"/>
        <w:ind w:left="567"/>
        <w:jc w:val="both"/>
        <w:rPr>
          <w:rStyle w:val="Hyperlink"/>
          <w:rFonts w:ascii="Arial" w:hAnsi="Arial" w:cs="Arial"/>
          <w:b/>
          <w:bCs/>
          <w:color w:val="000000"/>
          <w:sz w:val="22"/>
          <w:szCs w:val="22"/>
          <w:u w:val="none"/>
        </w:rPr>
      </w:pPr>
    </w:p>
    <w:p w14:paraId="5CB31A7B" w14:textId="4D27E02D" w:rsidR="006E7B1C" w:rsidRPr="00BC4FEC" w:rsidRDefault="001457AD" w:rsidP="00F9460F">
      <w:pPr>
        <w:pStyle w:val="ListParagraph"/>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7" w:name="bookmark119"/>
      <w:bookmarkEnd w:id="97"/>
    </w:p>
    <w:p w14:paraId="4C31A1E1" w14:textId="77777777" w:rsidR="001C3B80" w:rsidRPr="00BC4FEC" w:rsidRDefault="001C3B80" w:rsidP="001C3B80">
      <w:pPr>
        <w:pStyle w:val="ListParagraph"/>
        <w:ind w:left="567"/>
        <w:jc w:val="both"/>
        <w:rPr>
          <w:rFonts w:ascii="Arial" w:hAnsi="Arial" w:cs="Arial"/>
          <w:sz w:val="22"/>
          <w:szCs w:val="22"/>
        </w:rPr>
      </w:pPr>
    </w:p>
    <w:p w14:paraId="73AAB9BE" w14:textId="0DCFFA10" w:rsidR="006E7B1C" w:rsidRPr="00BC4FEC" w:rsidRDefault="008A41B2" w:rsidP="00F9460F">
      <w:pPr>
        <w:pStyle w:val="ListParagraph"/>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8" w:name="bookmark120"/>
      <w:bookmarkEnd w:id="98"/>
      <w:r w:rsidR="00D54EFA" w:rsidRPr="00BC4FEC">
        <w:rPr>
          <w:rFonts w:ascii="Arial" w:hAnsi="Arial" w:cs="Arial"/>
          <w:sz w:val="22"/>
          <w:szCs w:val="22"/>
        </w:rPr>
        <w:t xml:space="preserve"> </w:t>
      </w:r>
    </w:p>
    <w:p w14:paraId="7A8A93E2" w14:textId="77777777" w:rsidR="001C3B80" w:rsidRPr="00BC4FEC" w:rsidRDefault="001C3B80" w:rsidP="001C3B80">
      <w:pPr>
        <w:pStyle w:val="ListParagraph"/>
        <w:ind w:left="567"/>
        <w:jc w:val="both"/>
        <w:rPr>
          <w:rFonts w:ascii="Arial" w:hAnsi="Arial" w:cs="Arial"/>
          <w:sz w:val="22"/>
          <w:szCs w:val="22"/>
        </w:rPr>
      </w:pPr>
    </w:p>
    <w:p w14:paraId="77A170BA" w14:textId="4994AECC" w:rsidR="006E7B1C" w:rsidRPr="00BC4FEC" w:rsidRDefault="001457AD" w:rsidP="00F9460F">
      <w:pPr>
        <w:pStyle w:val="ListParagraph"/>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9" w:name="bookmark123"/>
      <w:bookmarkStart w:id="100" w:name="bookmark121"/>
      <w:bookmarkStart w:id="101" w:name="bookmark122"/>
      <w:bookmarkStart w:id="102" w:name="bookmark124"/>
      <w:bookmarkEnd w:id="99"/>
    </w:p>
    <w:p w14:paraId="7BD6E8BD" w14:textId="77777777" w:rsidR="006E7B1C" w:rsidRPr="00BC4FEC" w:rsidRDefault="006E7B1C" w:rsidP="006E7B1C">
      <w:pPr>
        <w:pStyle w:val="ListParagraph"/>
        <w:jc w:val="both"/>
        <w:rPr>
          <w:rFonts w:ascii="Arial" w:hAnsi="Arial" w:cs="Arial"/>
          <w:sz w:val="22"/>
          <w:szCs w:val="22"/>
        </w:rPr>
      </w:pPr>
    </w:p>
    <w:p w14:paraId="5947658B" w14:textId="0CC32837" w:rsidR="006E7B1C" w:rsidRPr="00BC4FEC" w:rsidRDefault="001457AD" w:rsidP="00F9460F">
      <w:pPr>
        <w:pStyle w:val="ListParagraph"/>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100"/>
      <w:bookmarkEnd w:id="101"/>
      <w:bookmarkEnd w:id="102"/>
    </w:p>
    <w:p w14:paraId="35EA782F" w14:textId="77777777" w:rsidR="006E7B1C" w:rsidRPr="00BC4FEC" w:rsidRDefault="006E7B1C" w:rsidP="006E7B1C">
      <w:pPr>
        <w:pStyle w:val="ListParagraph"/>
        <w:ind w:left="0"/>
        <w:jc w:val="both"/>
        <w:rPr>
          <w:rFonts w:ascii="Arial" w:hAnsi="Arial" w:cs="Arial"/>
          <w:sz w:val="22"/>
          <w:szCs w:val="22"/>
        </w:rPr>
      </w:pPr>
    </w:p>
    <w:p w14:paraId="6BF9BDCD" w14:textId="6D9070E1" w:rsidR="00EB7C6D"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link"/>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Mozilla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3" w:name="bookmark125"/>
      <w:bookmarkEnd w:id="103"/>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ListParagraph"/>
        <w:ind w:left="567"/>
        <w:jc w:val="both"/>
        <w:rPr>
          <w:rFonts w:ascii="Arial" w:hAnsi="Arial" w:cs="Arial"/>
          <w:sz w:val="22"/>
          <w:szCs w:val="22"/>
        </w:rPr>
      </w:pPr>
    </w:p>
    <w:p w14:paraId="228F6B7D" w14:textId="372669C2" w:rsidR="006E7B1C"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4" w:name="bookmark126"/>
      <w:bookmarkEnd w:id="104"/>
    </w:p>
    <w:p w14:paraId="7CB3B0C9" w14:textId="77777777" w:rsidR="001C3B80" w:rsidRPr="00BC4FEC" w:rsidRDefault="001C3B80" w:rsidP="001C3B80">
      <w:pPr>
        <w:pStyle w:val="ListParagraph"/>
        <w:ind w:left="567"/>
        <w:jc w:val="both"/>
        <w:rPr>
          <w:rFonts w:ascii="Arial" w:hAnsi="Arial" w:cs="Arial"/>
          <w:sz w:val="22"/>
          <w:szCs w:val="22"/>
        </w:rPr>
      </w:pPr>
    </w:p>
    <w:p w14:paraId="0611EE10" w14:textId="57B405DA" w:rsidR="006E7B1C"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5" w:name="bookmark127"/>
      <w:bookmarkEnd w:id="105"/>
    </w:p>
    <w:p w14:paraId="4119FE25" w14:textId="77777777" w:rsidR="001C3B80" w:rsidRPr="00BC4FEC" w:rsidRDefault="001C3B80" w:rsidP="001C3B80">
      <w:pPr>
        <w:pStyle w:val="ListParagraph"/>
        <w:ind w:left="567"/>
        <w:jc w:val="both"/>
        <w:rPr>
          <w:rFonts w:ascii="Arial" w:hAnsi="Arial" w:cs="Arial"/>
          <w:sz w:val="22"/>
          <w:szCs w:val="22"/>
        </w:rPr>
      </w:pPr>
    </w:p>
    <w:p w14:paraId="6E9BD6AF" w14:textId="5BF39DF1" w:rsidR="006E7B1C" w:rsidRPr="00BC4FEC" w:rsidRDefault="008A41B2" w:rsidP="00F9460F">
      <w:pPr>
        <w:pStyle w:val="ListParagraph"/>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6" w:name="bookmark128"/>
      <w:bookmarkEnd w:id="106"/>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7" w:name="bookmark129"/>
      <w:bookmarkEnd w:id="107"/>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8" w:name="bookmark130"/>
      <w:bookmarkStart w:id="109" w:name="bookmark135"/>
      <w:bookmarkEnd w:id="108"/>
      <w:bookmarkEnd w:id="109"/>
    </w:p>
    <w:p w14:paraId="78C47C94" w14:textId="77777777" w:rsidR="001C3B80" w:rsidRPr="00BC4FEC" w:rsidRDefault="001C3B80" w:rsidP="001C3B80">
      <w:pPr>
        <w:pStyle w:val="ListParagraph"/>
        <w:ind w:left="567"/>
        <w:jc w:val="both"/>
        <w:rPr>
          <w:rFonts w:ascii="Arial" w:hAnsi="Arial" w:cs="Arial"/>
          <w:sz w:val="22"/>
          <w:szCs w:val="22"/>
        </w:rPr>
      </w:pPr>
    </w:p>
    <w:p w14:paraId="05445134" w14:textId="0BF8FB67" w:rsidR="006E7B1C"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 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10" w:name="bookmark136"/>
      <w:bookmarkEnd w:id="110"/>
    </w:p>
    <w:p w14:paraId="159E0F16" w14:textId="77777777" w:rsidR="001C3B80" w:rsidRPr="00BC4FEC" w:rsidRDefault="001C3B80" w:rsidP="001C3B80">
      <w:pPr>
        <w:pStyle w:val="ListParagraph"/>
        <w:ind w:left="567"/>
        <w:jc w:val="both"/>
        <w:rPr>
          <w:rFonts w:ascii="Arial" w:hAnsi="Arial" w:cs="Arial"/>
          <w:sz w:val="22"/>
          <w:szCs w:val="22"/>
        </w:rPr>
      </w:pPr>
    </w:p>
    <w:p w14:paraId="5FBC46D9" w14:textId="2CFDD875" w:rsidR="006E7B1C"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r>
      <w:r w:rsidRPr="00BC4FEC">
        <w:rPr>
          <w:rFonts w:ascii="Arial" w:hAnsi="Arial" w:cs="Arial"/>
          <w:sz w:val="22"/>
          <w:szCs w:val="22"/>
        </w:rPr>
        <w:lastRenderedPageBreak/>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1" w:name="bookmark139"/>
      <w:bookmarkStart w:id="112" w:name="bookmark137"/>
      <w:bookmarkStart w:id="113" w:name="bookmark138"/>
      <w:bookmarkStart w:id="114" w:name="bookmark140"/>
      <w:bookmarkEnd w:id="111"/>
    </w:p>
    <w:p w14:paraId="2165BA80" w14:textId="77777777" w:rsidR="001A4650" w:rsidRPr="00BC4FEC" w:rsidRDefault="001A4650" w:rsidP="001A4650">
      <w:pPr>
        <w:pStyle w:val="ListParagraph"/>
        <w:ind w:left="709"/>
        <w:jc w:val="both"/>
        <w:rPr>
          <w:rFonts w:ascii="Arial" w:hAnsi="Arial" w:cs="Arial"/>
          <w:sz w:val="22"/>
          <w:szCs w:val="22"/>
        </w:rPr>
      </w:pPr>
    </w:p>
    <w:p w14:paraId="084BD763" w14:textId="6092ACD5" w:rsidR="006E7B1C" w:rsidRPr="00BC4FEC" w:rsidRDefault="001457AD" w:rsidP="00F9460F">
      <w:pPr>
        <w:pStyle w:val="ListParagraph"/>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5" w:name="bookmark141"/>
      <w:bookmarkEnd w:id="112"/>
      <w:bookmarkEnd w:id="113"/>
      <w:bookmarkEnd w:id="114"/>
      <w:bookmarkEnd w:id="115"/>
    </w:p>
    <w:p w14:paraId="75FD463C" w14:textId="77777777" w:rsidR="006E7B1C" w:rsidRPr="00BC4FEC" w:rsidRDefault="006E7B1C" w:rsidP="006E7B1C">
      <w:pPr>
        <w:pStyle w:val="ListParagraph"/>
        <w:ind w:left="284"/>
        <w:jc w:val="both"/>
        <w:rPr>
          <w:rFonts w:ascii="Arial" w:hAnsi="Arial" w:cs="Arial"/>
          <w:sz w:val="22"/>
          <w:szCs w:val="22"/>
        </w:rPr>
      </w:pPr>
    </w:p>
    <w:p w14:paraId="5BD52034" w14:textId="481E3938" w:rsidR="006E7B1C"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 dňa</w:t>
      </w:r>
      <w:r w:rsidR="008D0F70">
        <w:rPr>
          <w:rFonts w:ascii="Arial" w:hAnsi="Arial" w:cs="Arial"/>
          <w:sz w:val="22"/>
          <w:szCs w:val="22"/>
        </w:rPr>
        <w:t xml:space="preserve"> </w:t>
      </w:r>
      <w:r w:rsidR="0085711F">
        <w:rPr>
          <w:rFonts w:ascii="Arial" w:hAnsi="Arial" w:cs="Arial"/>
          <w:sz w:val="22"/>
          <w:szCs w:val="22"/>
        </w:rPr>
        <w:t>22</w:t>
      </w:r>
      <w:r w:rsidR="00B915C9" w:rsidRPr="00183B77">
        <w:rPr>
          <w:rFonts w:ascii="Arial" w:hAnsi="Arial" w:cs="Arial"/>
          <w:sz w:val="22"/>
          <w:szCs w:val="22"/>
        </w:rPr>
        <w:t>.</w:t>
      </w:r>
      <w:r w:rsidR="00705944">
        <w:rPr>
          <w:rFonts w:ascii="Arial" w:hAnsi="Arial" w:cs="Arial"/>
          <w:sz w:val="22"/>
          <w:szCs w:val="22"/>
        </w:rPr>
        <w:t>05</w:t>
      </w:r>
      <w:r w:rsidR="00B915C9" w:rsidRPr="00183B77">
        <w:rPr>
          <w:rFonts w:ascii="Arial" w:hAnsi="Arial" w:cs="Arial"/>
          <w:sz w:val="22"/>
          <w:szCs w:val="22"/>
        </w:rPr>
        <w:t>.202</w:t>
      </w:r>
      <w:r w:rsidR="00705944">
        <w:rPr>
          <w:rFonts w:ascii="Arial" w:hAnsi="Arial" w:cs="Arial"/>
          <w:sz w:val="22"/>
          <w:szCs w:val="22"/>
        </w:rPr>
        <w:t>3</w:t>
      </w:r>
      <w:r w:rsidR="00B915C9" w:rsidRPr="00183B77">
        <w:rPr>
          <w:rFonts w:ascii="Arial" w:hAnsi="Arial" w:cs="Arial"/>
          <w:sz w:val="22"/>
          <w:szCs w:val="22"/>
        </w:rPr>
        <w:t>.</w:t>
      </w:r>
      <w:bookmarkStart w:id="116" w:name="bookmark142"/>
      <w:bookmarkEnd w:id="116"/>
    </w:p>
    <w:p w14:paraId="1FF47C35" w14:textId="77777777" w:rsidR="001C3B80" w:rsidRPr="00BC4FEC" w:rsidRDefault="001C3B80" w:rsidP="001C3B80">
      <w:pPr>
        <w:pStyle w:val="ListParagraph"/>
        <w:ind w:left="567"/>
        <w:jc w:val="both"/>
        <w:rPr>
          <w:rFonts w:ascii="Arial" w:hAnsi="Arial" w:cs="Arial"/>
          <w:sz w:val="22"/>
          <w:szCs w:val="22"/>
        </w:rPr>
      </w:pPr>
    </w:p>
    <w:p w14:paraId="43EDD027" w14:textId="014DCA0F" w:rsidR="006E7B1C"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link"/>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7" w:name="bookmark143"/>
      <w:bookmarkEnd w:id="117"/>
    </w:p>
    <w:p w14:paraId="204D5BE5" w14:textId="77777777" w:rsidR="001C3B80" w:rsidRPr="00BC4FEC" w:rsidRDefault="001C3B80" w:rsidP="001C3B80">
      <w:pPr>
        <w:pStyle w:val="ListParagraph"/>
        <w:ind w:left="567"/>
        <w:jc w:val="both"/>
        <w:rPr>
          <w:rFonts w:ascii="Arial" w:hAnsi="Arial" w:cs="Arial"/>
          <w:sz w:val="22"/>
          <w:szCs w:val="22"/>
        </w:rPr>
      </w:pPr>
    </w:p>
    <w:p w14:paraId="40965CFD" w14:textId="52CB2DBE" w:rsidR="006E7B1C" w:rsidRPr="00BC4FEC" w:rsidRDefault="001457AD" w:rsidP="00F9460F">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8" w:name="bookmark144"/>
      <w:bookmarkEnd w:id="118"/>
    </w:p>
    <w:p w14:paraId="57A6B74A" w14:textId="77777777" w:rsidR="001C3B80" w:rsidRPr="00BC4FEC" w:rsidRDefault="001C3B80" w:rsidP="001C3B80">
      <w:pPr>
        <w:pStyle w:val="ListParagraph"/>
        <w:ind w:left="567"/>
        <w:jc w:val="both"/>
        <w:rPr>
          <w:rFonts w:ascii="Arial" w:hAnsi="Arial" w:cs="Arial"/>
          <w:sz w:val="22"/>
          <w:szCs w:val="22"/>
        </w:rPr>
      </w:pPr>
    </w:p>
    <w:p w14:paraId="70674AC8" w14:textId="71AA69D7" w:rsidR="001C3B80" w:rsidRDefault="001457AD" w:rsidP="001C3B80">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9" w:name="bookmark148"/>
      <w:bookmarkStart w:id="120" w:name="bookmark146"/>
      <w:bookmarkStart w:id="121" w:name="bookmark147"/>
      <w:bookmarkStart w:id="122" w:name="bookmark149"/>
      <w:bookmarkEnd w:id="119"/>
    </w:p>
    <w:p w14:paraId="7C2D7A42" w14:textId="7A5AB856" w:rsidR="00434B2C" w:rsidRPr="00BC4FEC" w:rsidRDefault="001457AD" w:rsidP="00F9460F">
      <w:pPr>
        <w:pStyle w:val="ListParagraph"/>
        <w:numPr>
          <w:ilvl w:val="0"/>
          <w:numId w:val="12"/>
        </w:numPr>
        <w:ind w:left="0" w:hanging="426"/>
        <w:jc w:val="both"/>
        <w:rPr>
          <w:rFonts w:ascii="Arial" w:hAnsi="Arial" w:cs="Arial"/>
          <w:sz w:val="22"/>
          <w:szCs w:val="22"/>
        </w:rPr>
      </w:pPr>
      <w:bookmarkStart w:id="123" w:name="_Hlk100657039"/>
      <w:r w:rsidRPr="00BC4FEC">
        <w:rPr>
          <w:rFonts w:ascii="Arial" w:hAnsi="Arial" w:cs="Arial"/>
          <w:b/>
          <w:bCs/>
          <w:sz w:val="22"/>
          <w:szCs w:val="22"/>
        </w:rPr>
        <w:t>Vyhodnotenie ponúk</w:t>
      </w:r>
      <w:bookmarkEnd w:id="120"/>
      <w:bookmarkEnd w:id="121"/>
      <w:bookmarkEnd w:id="122"/>
    </w:p>
    <w:p w14:paraId="055EB95A" w14:textId="77777777" w:rsidR="006E7B1C" w:rsidRPr="00BC4FEC" w:rsidRDefault="006E7B1C" w:rsidP="006E7B1C">
      <w:pPr>
        <w:pStyle w:val="ListParagraph"/>
        <w:ind w:left="426"/>
        <w:jc w:val="both"/>
        <w:rPr>
          <w:rFonts w:ascii="Arial" w:hAnsi="Arial" w:cs="Arial"/>
          <w:sz w:val="22"/>
          <w:szCs w:val="22"/>
        </w:rPr>
      </w:pPr>
    </w:p>
    <w:p w14:paraId="58B23A24" w14:textId="21CD515F" w:rsidR="006E7B1C" w:rsidRPr="00BC4FEC" w:rsidRDefault="008A41B2" w:rsidP="002D565E">
      <w:pPr>
        <w:pStyle w:val="ListParagraph"/>
        <w:numPr>
          <w:ilvl w:val="1"/>
          <w:numId w:val="12"/>
        </w:numPr>
        <w:ind w:left="567" w:hanging="567"/>
        <w:jc w:val="both"/>
        <w:rPr>
          <w:rFonts w:ascii="Arial" w:hAnsi="Arial" w:cs="Arial"/>
          <w:sz w:val="22"/>
          <w:szCs w:val="22"/>
        </w:rPr>
      </w:pPr>
      <w:bookmarkStart w:id="124" w:name="bookmark150"/>
      <w:bookmarkEnd w:id="124"/>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5" w:name="bookmark151"/>
      <w:bookmarkEnd w:id="125"/>
    </w:p>
    <w:bookmarkEnd w:id="123"/>
    <w:p w14:paraId="11D6ACF2" w14:textId="77777777" w:rsidR="001C3B80" w:rsidRPr="007F42F7" w:rsidRDefault="001C3B80" w:rsidP="001C3B80">
      <w:pPr>
        <w:pStyle w:val="ListParagraph"/>
        <w:ind w:left="567"/>
        <w:jc w:val="both"/>
        <w:rPr>
          <w:rFonts w:ascii="Arial" w:hAnsi="Arial" w:cs="Arial"/>
          <w:sz w:val="18"/>
          <w:szCs w:val="18"/>
        </w:rPr>
      </w:pPr>
    </w:p>
    <w:p w14:paraId="23213DC2" w14:textId="637042EC" w:rsidR="00730CC0" w:rsidRDefault="001457AD" w:rsidP="002D565E">
      <w:pPr>
        <w:pStyle w:val="ListParagraph"/>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6" w:name="bookmark152"/>
      <w:bookmarkEnd w:id="126"/>
    </w:p>
    <w:p w14:paraId="16C48AB7" w14:textId="77777777" w:rsidR="001C3B80" w:rsidRPr="007F42F7" w:rsidRDefault="001C3B80" w:rsidP="0000582C">
      <w:pPr>
        <w:rPr>
          <w:sz w:val="18"/>
          <w:szCs w:val="18"/>
        </w:rPr>
      </w:pPr>
    </w:p>
    <w:p w14:paraId="553B7B6F" w14:textId="1A726650" w:rsidR="00EB7C6D" w:rsidRPr="00BC4FEC" w:rsidRDefault="008A2985" w:rsidP="002D565E">
      <w:pPr>
        <w:pStyle w:val="ListParagraph"/>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7" w:name="bookmark155"/>
      <w:bookmarkEnd w:id="127"/>
    </w:p>
    <w:p w14:paraId="2F926127" w14:textId="1DA5F17B" w:rsidR="00730CC0" w:rsidRPr="00BC4FEC" w:rsidRDefault="001457AD" w:rsidP="00F9460F">
      <w:pPr>
        <w:pStyle w:val="ListParagraph"/>
        <w:numPr>
          <w:ilvl w:val="0"/>
          <w:numId w:val="12"/>
        </w:numPr>
        <w:ind w:left="0" w:hanging="426"/>
        <w:jc w:val="both"/>
        <w:rPr>
          <w:rFonts w:ascii="Arial" w:hAnsi="Arial" w:cs="Arial"/>
          <w:b/>
          <w:bCs/>
          <w:sz w:val="22"/>
          <w:szCs w:val="22"/>
        </w:rPr>
      </w:pPr>
      <w:bookmarkStart w:id="128" w:name="bookmark160"/>
      <w:bookmarkStart w:id="129" w:name="bookmark158"/>
      <w:bookmarkStart w:id="130" w:name="bookmark159"/>
      <w:bookmarkStart w:id="131" w:name="bookmark161"/>
      <w:bookmarkEnd w:id="128"/>
      <w:r w:rsidRPr="00BC4FEC">
        <w:rPr>
          <w:rFonts w:ascii="Arial" w:hAnsi="Arial" w:cs="Arial"/>
          <w:b/>
          <w:bCs/>
          <w:sz w:val="22"/>
          <w:szCs w:val="22"/>
        </w:rPr>
        <w:t>Kritériá na vyhodnotenie ponúk a pravidlá ich uplatnenia</w:t>
      </w:r>
      <w:bookmarkStart w:id="132" w:name="bookmark162"/>
      <w:bookmarkEnd w:id="129"/>
      <w:bookmarkEnd w:id="130"/>
      <w:bookmarkEnd w:id="131"/>
      <w:bookmarkEnd w:id="132"/>
    </w:p>
    <w:p w14:paraId="022DCD22" w14:textId="77777777" w:rsidR="00730CC0" w:rsidRPr="00BC4FEC" w:rsidRDefault="00730CC0" w:rsidP="00730CC0">
      <w:pPr>
        <w:pStyle w:val="ListParagraph"/>
        <w:ind w:left="426"/>
        <w:jc w:val="both"/>
        <w:rPr>
          <w:rFonts w:ascii="Arial" w:hAnsi="Arial" w:cs="Arial"/>
          <w:b/>
          <w:bCs/>
          <w:sz w:val="22"/>
          <w:szCs w:val="22"/>
        </w:rPr>
      </w:pPr>
    </w:p>
    <w:p w14:paraId="5E0E3FD8" w14:textId="59433917" w:rsidR="00EB7C6D" w:rsidRPr="00BC4FEC" w:rsidRDefault="001457AD" w:rsidP="00F9460F">
      <w:pPr>
        <w:jc w:val="both"/>
        <w:rPr>
          <w:rFonts w:ascii="Arial" w:hAnsi="Arial" w:cs="Arial"/>
          <w:b/>
          <w:bCs/>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za celý predmet zákazky v EUR s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ListParagraph"/>
        <w:numPr>
          <w:ilvl w:val="0"/>
          <w:numId w:val="12"/>
        </w:numPr>
        <w:ind w:left="0" w:hanging="426"/>
        <w:jc w:val="both"/>
        <w:rPr>
          <w:rFonts w:ascii="Arial" w:hAnsi="Arial" w:cs="Arial"/>
          <w:b/>
          <w:bCs/>
          <w:sz w:val="22"/>
          <w:szCs w:val="22"/>
        </w:rPr>
      </w:pPr>
      <w:bookmarkStart w:id="133" w:name="bookmark165"/>
      <w:bookmarkStart w:id="134" w:name="bookmark163"/>
      <w:bookmarkStart w:id="135" w:name="bookmark164"/>
      <w:bookmarkStart w:id="136" w:name="bookmark166"/>
      <w:bookmarkEnd w:id="133"/>
      <w:r w:rsidRPr="00BC4FEC">
        <w:rPr>
          <w:rFonts w:ascii="Arial" w:hAnsi="Arial" w:cs="Arial"/>
          <w:b/>
          <w:bCs/>
          <w:sz w:val="22"/>
          <w:szCs w:val="22"/>
        </w:rPr>
        <w:t>Informácia o výsledku vyhodnotenia ponúk a uzavretie zmluvy</w:t>
      </w:r>
      <w:bookmarkStart w:id="137" w:name="bookmark167"/>
      <w:bookmarkEnd w:id="134"/>
      <w:bookmarkEnd w:id="135"/>
      <w:bookmarkEnd w:id="136"/>
      <w:bookmarkEnd w:id="137"/>
    </w:p>
    <w:p w14:paraId="61BD3E80" w14:textId="77777777" w:rsidR="00730CC0" w:rsidRPr="00BC4FEC" w:rsidRDefault="00730CC0" w:rsidP="00730CC0">
      <w:pPr>
        <w:pStyle w:val="ListParagraph"/>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Pr="00BC4FEC" w:rsidRDefault="00022C7F" w:rsidP="002D565E">
      <w:pPr>
        <w:jc w:val="both"/>
        <w:rPr>
          <w:rFonts w:ascii="Arial" w:hAnsi="Arial" w:cs="Arial"/>
          <w:sz w:val="22"/>
          <w:szCs w:val="22"/>
        </w:rPr>
      </w:pPr>
      <w:bookmarkStart w:id="138" w:name="bookmark170"/>
      <w:bookmarkStart w:id="139" w:name="bookmark168"/>
      <w:bookmarkStart w:id="140" w:name="bookmark169"/>
      <w:bookmarkStart w:id="141" w:name="bookmark171"/>
      <w:bookmarkEnd w:id="138"/>
    </w:p>
    <w:p w14:paraId="7F1AB9B8" w14:textId="42F28B20" w:rsidR="00730CC0" w:rsidRPr="00BC4FEC" w:rsidRDefault="001457AD" w:rsidP="00F9460F">
      <w:pPr>
        <w:pStyle w:val="ListParagraph"/>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2" w:name="bookmark172"/>
      <w:bookmarkEnd w:id="139"/>
      <w:bookmarkEnd w:id="140"/>
      <w:bookmarkEnd w:id="141"/>
      <w:bookmarkEnd w:id="142"/>
    </w:p>
    <w:p w14:paraId="6DD02C54" w14:textId="77777777" w:rsidR="00730CC0" w:rsidRPr="0000582C" w:rsidRDefault="00730CC0" w:rsidP="0000582C">
      <w:pPr>
        <w:pStyle w:val="ListParagraph"/>
        <w:ind w:left="567"/>
        <w:jc w:val="both"/>
        <w:rPr>
          <w:rFonts w:ascii="Arial" w:hAnsi="Arial" w:cs="Arial"/>
          <w:sz w:val="22"/>
          <w:szCs w:val="22"/>
        </w:rPr>
      </w:pPr>
    </w:p>
    <w:p w14:paraId="6AEF3FA5" w14:textId="115A475A" w:rsidR="000E0394" w:rsidRDefault="008A2985" w:rsidP="0000582C">
      <w:pPr>
        <w:pStyle w:val="ListParagraph"/>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ListParagraph"/>
        <w:ind w:left="567"/>
        <w:jc w:val="both"/>
        <w:rPr>
          <w:rFonts w:ascii="Arial" w:hAnsi="Arial" w:cs="Arial"/>
          <w:sz w:val="18"/>
          <w:szCs w:val="18"/>
        </w:rPr>
      </w:pPr>
    </w:p>
    <w:p w14:paraId="7786BF1E" w14:textId="7C651EDB" w:rsidR="00B42D8E" w:rsidRDefault="001457AD" w:rsidP="0000582C">
      <w:pPr>
        <w:pStyle w:val="ListParagraph"/>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podpísaním kúpnej zmluvy.</w:t>
      </w:r>
      <w:bookmarkStart w:id="143" w:name="bookmark175"/>
      <w:bookmarkStart w:id="144" w:name="bookmark173"/>
      <w:bookmarkStart w:id="145" w:name="bookmark174"/>
      <w:bookmarkStart w:id="146" w:name="bookmark176"/>
      <w:bookmarkEnd w:id="143"/>
    </w:p>
    <w:p w14:paraId="25202F50" w14:textId="77777777" w:rsidR="00720829" w:rsidRPr="00720829" w:rsidRDefault="00720829" w:rsidP="00720829">
      <w:pPr>
        <w:pStyle w:val="ListParagraph"/>
        <w:rPr>
          <w:rFonts w:ascii="Arial" w:hAnsi="Arial" w:cs="Arial"/>
          <w:sz w:val="22"/>
          <w:szCs w:val="22"/>
        </w:rPr>
      </w:pPr>
    </w:p>
    <w:p w14:paraId="2235905F" w14:textId="77777777" w:rsidR="00720829" w:rsidRDefault="00720829" w:rsidP="00720829">
      <w:pPr>
        <w:pStyle w:val="ListParagraph"/>
        <w:ind w:left="567"/>
        <w:jc w:val="both"/>
        <w:rPr>
          <w:rFonts w:ascii="Arial" w:hAnsi="Arial" w:cs="Arial"/>
          <w:sz w:val="22"/>
          <w:szCs w:val="22"/>
        </w:rPr>
      </w:pPr>
    </w:p>
    <w:p w14:paraId="2A518841" w14:textId="2A3409F0" w:rsidR="00730CC0" w:rsidRPr="00BC4FEC" w:rsidRDefault="001457AD" w:rsidP="00F9460F">
      <w:pPr>
        <w:pStyle w:val="ListParagraph"/>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4"/>
      <w:bookmarkEnd w:id="145"/>
      <w:bookmarkEnd w:id="146"/>
    </w:p>
    <w:p w14:paraId="296DF4D6" w14:textId="77777777" w:rsidR="00730CC0" w:rsidRPr="00BC4FEC" w:rsidRDefault="00730CC0" w:rsidP="00730CC0">
      <w:pPr>
        <w:pStyle w:val="ListParagraph"/>
        <w:ind w:left="426"/>
        <w:jc w:val="both"/>
        <w:rPr>
          <w:rFonts w:ascii="Arial" w:hAnsi="Arial" w:cs="Arial"/>
          <w:sz w:val="22"/>
          <w:szCs w:val="22"/>
        </w:rPr>
      </w:pPr>
    </w:p>
    <w:p w14:paraId="7336A4AD" w14:textId="572CDDEE" w:rsidR="00357AF5" w:rsidRPr="00BC4FEC" w:rsidRDefault="008A2985" w:rsidP="00357AF5">
      <w:pPr>
        <w:pStyle w:val="ListParagraph"/>
        <w:numPr>
          <w:ilvl w:val="1"/>
          <w:numId w:val="12"/>
        </w:numPr>
        <w:ind w:left="567" w:hanging="567"/>
        <w:jc w:val="both"/>
        <w:rPr>
          <w:rFonts w:ascii="Arial" w:hAnsi="Arial" w:cs="Arial"/>
          <w:sz w:val="22"/>
          <w:szCs w:val="22"/>
        </w:rPr>
      </w:pPr>
      <w:r>
        <w:rPr>
          <w:rFonts w:ascii="Arial" w:hAnsi="Arial" w:cs="Arial"/>
          <w:sz w:val="22"/>
          <w:szCs w:val="22"/>
        </w:rPr>
        <w:lastRenderedPageBreak/>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obstarávateľovi v</w:t>
      </w:r>
      <w:r w:rsidR="00CE6EE6">
        <w:rPr>
          <w:rFonts w:ascii="Arial" w:hAnsi="Arial" w:cs="Arial"/>
          <w:sz w:val="22"/>
          <w:szCs w:val="22"/>
        </w:rPr>
        <w:t xml:space="preserve"> stanovenej </w:t>
      </w:r>
      <w:r w:rsidR="001457AD" w:rsidRPr="00BC4FEC">
        <w:rPr>
          <w:rFonts w:ascii="Arial" w:hAnsi="Arial" w:cs="Arial"/>
          <w:sz w:val="22"/>
          <w:szCs w:val="22"/>
        </w:rPr>
        <w:t xml:space="preserve">lehote </w:t>
      </w:r>
      <w:r w:rsidR="00CE6EE6">
        <w:rPr>
          <w:rFonts w:ascii="Arial" w:hAnsi="Arial" w:cs="Arial"/>
          <w:sz w:val="22"/>
          <w:szCs w:val="22"/>
        </w:rPr>
        <w:t>po</w:t>
      </w:r>
      <w:r w:rsidR="001457AD" w:rsidRPr="00BC4FEC">
        <w:rPr>
          <w:rFonts w:ascii="Arial" w:hAnsi="Arial" w:cs="Arial"/>
          <w:sz w:val="22"/>
          <w:szCs w:val="22"/>
        </w:rPr>
        <w:t xml:space="preserve"> doručen</w:t>
      </w:r>
      <w:r w:rsidR="00CE6EE6">
        <w:rPr>
          <w:rFonts w:ascii="Arial" w:hAnsi="Arial" w:cs="Arial"/>
          <w:sz w:val="22"/>
          <w:szCs w:val="22"/>
        </w:rPr>
        <w:t>í</w:t>
      </w:r>
      <w:r w:rsidR="001457AD" w:rsidRPr="00BC4FEC">
        <w:rPr>
          <w:rFonts w:ascii="Arial" w:hAnsi="Arial" w:cs="Arial"/>
          <w:sz w:val="22"/>
          <w:szCs w:val="22"/>
        </w:rPr>
        <w:t xml:space="preserve">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ListParagraph"/>
        <w:ind w:left="567"/>
        <w:jc w:val="both"/>
        <w:rPr>
          <w:rFonts w:ascii="Arial" w:hAnsi="Arial" w:cs="Arial"/>
          <w:sz w:val="22"/>
          <w:szCs w:val="22"/>
        </w:rPr>
      </w:pPr>
    </w:p>
    <w:p w14:paraId="6F2D2BAE" w14:textId="5485A330" w:rsidR="00B078DF" w:rsidRPr="00BC4FEC" w:rsidRDefault="001457AD" w:rsidP="00B824A0">
      <w:pPr>
        <w:pStyle w:val="ListParagraph"/>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t>scanov originálov alebo úradne overených fotokópií (formát .pdf):</w:t>
      </w:r>
      <w:bookmarkStart w:id="147" w:name="bookmark177"/>
      <w:bookmarkEnd w:id="147"/>
    </w:p>
    <w:p w14:paraId="25D24AD2" w14:textId="77777777" w:rsidR="00B078DF" w:rsidRPr="00BC4FEC" w:rsidRDefault="00B078DF" w:rsidP="00B078DF">
      <w:pPr>
        <w:pStyle w:val="ListParagraph"/>
        <w:ind w:left="1276"/>
        <w:jc w:val="both"/>
        <w:rPr>
          <w:rFonts w:ascii="Arial" w:hAnsi="Arial" w:cs="Arial"/>
          <w:sz w:val="22"/>
          <w:szCs w:val="22"/>
        </w:rPr>
      </w:pPr>
    </w:p>
    <w:p w14:paraId="05EFE597" w14:textId="188623D3" w:rsidR="00B078DF" w:rsidRPr="00BC4FEC" w:rsidRDefault="001457AD" w:rsidP="00B824A0">
      <w:pPr>
        <w:pStyle w:val="ListParagraph"/>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ListParagraph"/>
        <w:ind w:left="1843" w:hanging="992"/>
        <w:jc w:val="both"/>
        <w:rPr>
          <w:rFonts w:ascii="Arial" w:hAnsi="Arial" w:cs="Arial"/>
          <w:sz w:val="22"/>
          <w:szCs w:val="22"/>
        </w:rPr>
      </w:pPr>
    </w:p>
    <w:p w14:paraId="00012699" w14:textId="7D1E42E3" w:rsidR="00B078DF" w:rsidRPr="00BC4FEC" w:rsidRDefault="001457AD" w:rsidP="00B824A0">
      <w:pPr>
        <w:pStyle w:val="ListParagraph"/>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ListParagraph"/>
        <w:ind w:left="1843" w:hanging="992"/>
        <w:jc w:val="both"/>
        <w:rPr>
          <w:rFonts w:ascii="Arial" w:hAnsi="Arial" w:cs="Arial"/>
          <w:sz w:val="22"/>
          <w:szCs w:val="22"/>
        </w:rPr>
      </w:pPr>
    </w:p>
    <w:p w14:paraId="3ED33BAD" w14:textId="4762D70A" w:rsidR="00B078DF" w:rsidRPr="00BC4FEC" w:rsidRDefault="001457AD" w:rsidP="00B824A0">
      <w:pPr>
        <w:pStyle w:val="ListParagraph"/>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8" w:name="bookmark178"/>
      <w:bookmarkEnd w:id="148"/>
    </w:p>
    <w:p w14:paraId="35E0651D" w14:textId="77777777" w:rsidR="001C3B80" w:rsidRPr="00BC4FEC" w:rsidRDefault="001C3B80" w:rsidP="00B824A0">
      <w:pPr>
        <w:pStyle w:val="ListParagraph"/>
        <w:ind w:left="1843" w:hanging="992"/>
        <w:jc w:val="both"/>
        <w:rPr>
          <w:rFonts w:ascii="Arial" w:hAnsi="Arial" w:cs="Arial"/>
          <w:sz w:val="22"/>
          <w:szCs w:val="22"/>
        </w:rPr>
      </w:pPr>
    </w:p>
    <w:p w14:paraId="54053C19" w14:textId="2EC697EE" w:rsidR="00B078DF" w:rsidRPr="00BC4FEC" w:rsidRDefault="001457AD" w:rsidP="00B824A0">
      <w:pPr>
        <w:pStyle w:val="ListParagraph"/>
        <w:numPr>
          <w:ilvl w:val="3"/>
          <w:numId w:val="12"/>
        </w:numPr>
        <w:ind w:left="1843" w:hanging="992"/>
        <w:jc w:val="both"/>
        <w:rPr>
          <w:rFonts w:ascii="Arial" w:hAnsi="Arial" w:cs="Arial"/>
          <w:sz w:val="22"/>
          <w:szCs w:val="22"/>
        </w:rPr>
      </w:pPr>
      <w:r w:rsidRPr="00BC4FEC">
        <w:rPr>
          <w:rFonts w:ascii="Arial" w:hAnsi="Arial" w:cs="Arial"/>
          <w:sz w:val="22"/>
          <w:szCs w:val="22"/>
        </w:rPr>
        <w:t>Scan vyplnenej a podpísanej zmluvy vrátane všetkých relevantných príloh.</w:t>
      </w:r>
    </w:p>
    <w:p w14:paraId="13BF4CA5" w14:textId="77777777" w:rsidR="00B078DF" w:rsidRPr="00BC4FEC" w:rsidRDefault="00B078DF" w:rsidP="00B078DF">
      <w:pPr>
        <w:pStyle w:val="ListParagraph"/>
        <w:ind w:left="2268"/>
        <w:jc w:val="both"/>
        <w:rPr>
          <w:rFonts w:ascii="Arial" w:hAnsi="Arial" w:cs="Arial"/>
          <w:sz w:val="22"/>
          <w:szCs w:val="22"/>
        </w:rPr>
      </w:pPr>
    </w:p>
    <w:p w14:paraId="762DABA2" w14:textId="779C44D5" w:rsidR="00B078DF" w:rsidRPr="00BC4FEC" w:rsidRDefault="001457AD" w:rsidP="00B824A0">
      <w:pPr>
        <w:pStyle w:val="ListParagraph"/>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B82463" w:rsidRPr="00B82463">
        <w:rPr>
          <w:rFonts w:ascii="Arial" w:hAnsi="Arial" w:cs="Arial"/>
          <w:sz w:val="22"/>
          <w:szCs w:val="22"/>
        </w:rPr>
        <w:t xml:space="preserve">Lipnická 3035/162, </w:t>
      </w:r>
      <w:r w:rsidR="008D0F70" w:rsidRPr="00B82463">
        <w:rPr>
          <w:rFonts w:ascii="Arial" w:hAnsi="Arial" w:cs="Arial"/>
          <w:sz w:val="22"/>
          <w:szCs w:val="22"/>
        </w:rPr>
        <w:t>90042</w:t>
      </w:r>
      <w:r w:rsidR="008D0F70">
        <w:rPr>
          <w:rFonts w:ascii="Arial" w:hAnsi="Arial" w:cs="Arial"/>
          <w:sz w:val="22"/>
          <w:szCs w:val="22"/>
        </w:rPr>
        <w:t xml:space="preserve"> </w:t>
      </w:r>
      <w:r w:rsidR="00B82463" w:rsidRPr="00B82463">
        <w:rPr>
          <w:rFonts w:ascii="Arial" w:hAnsi="Arial" w:cs="Arial"/>
          <w:sz w:val="22"/>
          <w:szCs w:val="22"/>
        </w:rPr>
        <w:t>Dunajská Lužná</w:t>
      </w:r>
      <w:r w:rsidR="00B82463">
        <w:rPr>
          <w:rFonts w:ascii="Arial" w:hAnsi="Arial" w:cs="Arial"/>
          <w:sz w:val="22"/>
          <w:szCs w:val="22"/>
        </w:rPr>
        <w:t xml:space="preserve">                                 </w:t>
      </w:r>
    </w:p>
    <w:p w14:paraId="2E9B3D9E" w14:textId="77777777" w:rsidR="00B078DF" w:rsidRPr="00BC4FEC" w:rsidRDefault="00B078DF" w:rsidP="00B078DF">
      <w:pPr>
        <w:pStyle w:val="ListParagraph"/>
        <w:ind w:left="1276"/>
        <w:jc w:val="both"/>
        <w:rPr>
          <w:rFonts w:ascii="Arial" w:hAnsi="Arial" w:cs="Arial"/>
          <w:sz w:val="22"/>
          <w:szCs w:val="22"/>
        </w:rPr>
      </w:pPr>
    </w:p>
    <w:p w14:paraId="0FBB6E6E" w14:textId="7C93D223" w:rsidR="00B078DF" w:rsidRPr="00BC4FEC" w:rsidRDefault="0056717D" w:rsidP="00B824A0">
      <w:pPr>
        <w:pStyle w:val="ListParagraph"/>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yplnenú a podpísanú kúpnu zmluvu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9" w:name="bookmark179"/>
      <w:bookmarkEnd w:id="149"/>
      <w:r w:rsidR="00B078DF" w:rsidRPr="00BC4FEC">
        <w:rPr>
          <w:rFonts w:ascii="Arial" w:hAnsi="Arial" w:cs="Arial"/>
          <w:sz w:val="22"/>
          <w:szCs w:val="22"/>
        </w:rPr>
        <w:t xml:space="preserve"> </w:t>
      </w:r>
    </w:p>
    <w:p w14:paraId="4DF1894B" w14:textId="77777777" w:rsidR="001C3B80" w:rsidRPr="00BC4FEC" w:rsidRDefault="001C3B80" w:rsidP="00B824A0">
      <w:pPr>
        <w:pStyle w:val="ListParagraph"/>
        <w:ind w:left="1843" w:hanging="992"/>
        <w:jc w:val="both"/>
        <w:rPr>
          <w:rFonts w:ascii="Arial" w:hAnsi="Arial" w:cs="Arial"/>
          <w:sz w:val="22"/>
          <w:szCs w:val="22"/>
        </w:rPr>
      </w:pPr>
    </w:p>
    <w:p w14:paraId="3A72AEE0" w14:textId="7286EBE9" w:rsidR="00B078DF" w:rsidRPr="00BC4FEC" w:rsidRDefault="001457AD" w:rsidP="00B824A0">
      <w:pPr>
        <w:pStyle w:val="ListParagraph"/>
        <w:numPr>
          <w:ilvl w:val="3"/>
          <w:numId w:val="12"/>
        </w:numPr>
        <w:ind w:left="1843" w:hanging="992"/>
        <w:jc w:val="both"/>
        <w:rPr>
          <w:rFonts w:ascii="Arial" w:hAnsi="Arial" w:cs="Arial"/>
          <w:sz w:val="22"/>
          <w:szCs w:val="22"/>
        </w:rPr>
      </w:pPr>
      <w:bookmarkStart w:id="150" w:name="bookmark180"/>
      <w:bookmarkEnd w:id="150"/>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1" w:name="bookmark181"/>
      <w:bookmarkEnd w:id="151"/>
      <w:r w:rsidR="00022C7F" w:rsidRPr="00BC4FEC">
        <w:rPr>
          <w:rFonts w:ascii="Arial" w:hAnsi="Arial" w:cs="Arial"/>
          <w:sz w:val="22"/>
          <w:szCs w:val="22"/>
        </w:rPr>
        <w:t>.</w:t>
      </w:r>
    </w:p>
    <w:p w14:paraId="2C9FD866" w14:textId="77777777" w:rsidR="001C3B80" w:rsidRPr="00BC4FEC" w:rsidRDefault="001C3B80" w:rsidP="00B824A0">
      <w:pPr>
        <w:pStyle w:val="ListParagraph"/>
        <w:ind w:left="1843" w:hanging="992"/>
        <w:jc w:val="both"/>
        <w:rPr>
          <w:rFonts w:ascii="Arial" w:hAnsi="Arial" w:cs="Arial"/>
          <w:sz w:val="22"/>
          <w:szCs w:val="22"/>
        </w:rPr>
      </w:pPr>
    </w:p>
    <w:p w14:paraId="230AA53D" w14:textId="00B9EEF3" w:rsidR="001A4650" w:rsidRPr="004F64E7" w:rsidRDefault="008A2985" w:rsidP="00B824A0">
      <w:pPr>
        <w:pStyle w:val="ListParagraph"/>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resp. overili registráciu v Registri partnerov verejného sektora podľa ust.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Pr="00BC4FEC" w:rsidRDefault="001A4650" w:rsidP="002D565E">
      <w:pPr>
        <w:jc w:val="both"/>
        <w:rPr>
          <w:rFonts w:ascii="Arial" w:hAnsi="Arial" w:cs="Arial"/>
          <w:sz w:val="22"/>
          <w:szCs w:val="22"/>
        </w:rPr>
      </w:pPr>
    </w:p>
    <w:p w14:paraId="6C96F1F0" w14:textId="77777777" w:rsidR="00EB7C6D" w:rsidRPr="00BC4FEC" w:rsidRDefault="001457AD" w:rsidP="00F9460F">
      <w:pPr>
        <w:pStyle w:val="ListParagraph"/>
        <w:numPr>
          <w:ilvl w:val="0"/>
          <w:numId w:val="12"/>
        </w:numPr>
        <w:ind w:left="0" w:hanging="426"/>
        <w:jc w:val="both"/>
        <w:rPr>
          <w:rFonts w:ascii="Arial" w:hAnsi="Arial" w:cs="Arial"/>
          <w:b/>
          <w:bCs/>
          <w:sz w:val="22"/>
          <w:szCs w:val="22"/>
        </w:rPr>
      </w:pPr>
      <w:bookmarkStart w:id="152" w:name="bookmark184"/>
      <w:bookmarkStart w:id="153" w:name="bookmark182"/>
      <w:bookmarkStart w:id="154" w:name="bookmark183"/>
      <w:bookmarkStart w:id="155" w:name="bookmark185"/>
      <w:bookmarkEnd w:id="152"/>
      <w:r w:rsidRPr="00BC4FEC">
        <w:rPr>
          <w:rFonts w:ascii="Arial" w:hAnsi="Arial" w:cs="Arial"/>
          <w:b/>
          <w:bCs/>
          <w:sz w:val="22"/>
          <w:szCs w:val="22"/>
        </w:rPr>
        <w:t>Záverečné ustanovenia</w:t>
      </w:r>
      <w:bookmarkEnd w:id="153"/>
      <w:bookmarkEnd w:id="154"/>
      <w:bookmarkEnd w:id="155"/>
    </w:p>
    <w:p w14:paraId="1FE21EF6" w14:textId="77777777" w:rsidR="00D54EFA" w:rsidRPr="00BC4FEC" w:rsidRDefault="00D54EFA" w:rsidP="002D565E">
      <w:pPr>
        <w:jc w:val="both"/>
        <w:rPr>
          <w:rFonts w:ascii="Arial" w:hAnsi="Arial" w:cs="Arial"/>
          <w:sz w:val="22"/>
          <w:szCs w:val="22"/>
        </w:rPr>
      </w:pPr>
      <w:bookmarkStart w:id="156" w:name="bookmark186"/>
      <w:bookmarkEnd w:id="156"/>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1B390249" w14:textId="77777777" w:rsidR="00E32400" w:rsidRDefault="00E32400" w:rsidP="002D565E">
      <w:pPr>
        <w:jc w:val="both"/>
        <w:rPr>
          <w:rFonts w:ascii="Arial" w:hAnsi="Arial" w:cs="Arial"/>
          <w:sz w:val="22"/>
          <w:szCs w:val="22"/>
        </w:rPr>
      </w:pPr>
    </w:p>
    <w:p w14:paraId="6D092556" w14:textId="77777777" w:rsidR="00E32400" w:rsidRDefault="00E32400"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ListParagraph"/>
        <w:numPr>
          <w:ilvl w:val="0"/>
          <w:numId w:val="12"/>
        </w:numPr>
        <w:ind w:left="0" w:hanging="426"/>
        <w:rPr>
          <w:rFonts w:ascii="Arial" w:hAnsi="Arial" w:cs="Arial"/>
          <w:b/>
          <w:bCs/>
          <w:sz w:val="22"/>
          <w:szCs w:val="22"/>
        </w:rPr>
      </w:pPr>
      <w:bookmarkStart w:id="157" w:name="bookmark189"/>
      <w:bookmarkStart w:id="158" w:name="bookmark187"/>
      <w:bookmarkStart w:id="159" w:name="bookmark188"/>
      <w:bookmarkStart w:id="160" w:name="bookmark190"/>
      <w:bookmarkEnd w:id="157"/>
      <w:r w:rsidRPr="00BC4FEC">
        <w:rPr>
          <w:rFonts w:ascii="Arial" w:hAnsi="Arial" w:cs="Arial"/>
          <w:b/>
          <w:bCs/>
          <w:sz w:val="22"/>
          <w:szCs w:val="22"/>
        </w:rPr>
        <w:t>Prílohy</w:t>
      </w:r>
      <w:bookmarkStart w:id="161" w:name="bookmark191"/>
      <w:bookmarkEnd w:id="158"/>
      <w:bookmarkEnd w:id="159"/>
      <w:bookmarkEnd w:id="160"/>
      <w:bookmarkEnd w:id="161"/>
    </w:p>
    <w:p w14:paraId="77E46507" w14:textId="77777777" w:rsidR="00D54EFA" w:rsidRPr="00BC4FEC" w:rsidRDefault="00D54EFA" w:rsidP="005A016C">
      <w:pPr>
        <w:rPr>
          <w:rFonts w:ascii="Arial" w:hAnsi="Arial" w:cs="Arial"/>
          <w:sz w:val="22"/>
          <w:szCs w:val="22"/>
        </w:rPr>
      </w:pPr>
    </w:p>
    <w:p w14:paraId="6A38EB2E" w14:textId="1339F61E" w:rsidR="00EB7C6D" w:rsidRPr="00BC4FEC" w:rsidRDefault="00D54EFA" w:rsidP="005A016C">
      <w:pPr>
        <w:rPr>
          <w:rFonts w:ascii="Arial" w:hAnsi="Arial" w:cs="Arial"/>
          <w:sz w:val="22"/>
          <w:szCs w:val="22"/>
        </w:rPr>
      </w:pPr>
      <w:r w:rsidRPr="00BC4FEC">
        <w:rPr>
          <w:rFonts w:ascii="Arial" w:hAnsi="Arial" w:cs="Arial"/>
          <w:sz w:val="22"/>
          <w:szCs w:val="22"/>
        </w:rPr>
        <w:t>P</w:t>
      </w:r>
      <w:r w:rsidR="001457AD" w:rsidRPr="00BC4FEC">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56A190A3" w:rsidR="00EB7C6D" w:rsidRPr="00BC4FEC" w:rsidRDefault="001457AD" w:rsidP="005A016C">
      <w:pPr>
        <w:rPr>
          <w:rFonts w:ascii="Arial" w:hAnsi="Arial" w:cs="Arial"/>
          <w:sz w:val="22"/>
          <w:szCs w:val="22"/>
        </w:rPr>
      </w:pPr>
      <w:bookmarkStart w:id="162" w:name="bookmark192"/>
      <w:bookmarkEnd w:id="162"/>
      <w:r w:rsidRPr="00BC4FEC">
        <w:rPr>
          <w:rFonts w:ascii="Arial" w:hAnsi="Arial" w:cs="Arial"/>
          <w:sz w:val="22"/>
          <w:szCs w:val="22"/>
        </w:rPr>
        <w:t xml:space="preserve">Príloha č. 1: </w:t>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77777777" w:rsidR="00EB7C6D" w:rsidRPr="00BC4FEC" w:rsidRDefault="001457AD" w:rsidP="005A016C">
      <w:pPr>
        <w:rPr>
          <w:rFonts w:ascii="Arial" w:hAnsi="Arial" w:cs="Arial"/>
          <w:sz w:val="22"/>
          <w:szCs w:val="22"/>
        </w:rPr>
      </w:pPr>
      <w:bookmarkStart w:id="163" w:name="bookmark193"/>
      <w:bookmarkEnd w:id="163"/>
      <w:r w:rsidRPr="00BC4FEC">
        <w:rPr>
          <w:rFonts w:ascii="Arial" w:hAnsi="Arial" w:cs="Arial"/>
          <w:sz w:val="22"/>
          <w:szCs w:val="22"/>
        </w:rPr>
        <w:t>Príloha č. 2: Kúpna zmluva</w:t>
      </w:r>
    </w:p>
    <w:p w14:paraId="646CD627" w14:textId="125DF7CE" w:rsidR="00EB7C6D" w:rsidRPr="00BC4FEC" w:rsidRDefault="00EB7C6D" w:rsidP="005A016C">
      <w:pPr>
        <w:rPr>
          <w:rFonts w:ascii="Arial" w:hAnsi="Arial" w:cs="Arial"/>
          <w:sz w:val="22"/>
          <w:szCs w:val="22"/>
        </w:rPr>
      </w:pPr>
      <w:bookmarkStart w:id="164" w:name="bookmark194"/>
      <w:bookmarkStart w:id="165" w:name="bookmark195"/>
      <w:bookmarkEnd w:id="164"/>
      <w:bookmarkEnd w:id="165"/>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ABDB" w14:textId="77777777" w:rsidR="006422E8" w:rsidRDefault="006422E8">
      <w:r>
        <w:separator/>
      </w:r>
    </w:p>
  </w:endnote>
  <w:endnote w:type="continuationSeparator" w:id="0">
    <w:p w14:paraId="09221432" w14:textId="77777777" w:rsidR="006422E8" w:rsidRDefault="0064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4AB9" w14:textId="77777777" w:rsidR="00E35D05" w:rsidRDefault="00E35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Footer"/>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581339">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57E4" w14:textId="77777777" w:rsidR="00E35D05" w:rsidRDefault="00E35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B6A0" w14:textId="77777777" w:rsidR="006422E8" w:rsidRDefault="006422E8"/>
  </w:footnote>
  <w:footnote w:type="continuationSeparator" w:id="0">
    <w:p w14:paraId="28D7A4CA" w14:textId="77777777" w:rsidR="006422E8" w:rsidRDefault="006422E8"/>
  </w:footnote>
  <w:footnote w:id="1">
    <w:p w14:paraId="6594A8C3" w14:textId="77777777" w:rsidR="007D32A5" w:rsidRDefault="007D32A5">
      <w:pPr>
        <w:pStyle w:val="FootnoteText"/>
      </w:pPr>
    </w:p>
    <w:p w14:paraId="0719EFC5" w14:textId="27E70AC3" w:rsidR="00131BE1" w:rsidRPr="00C7483C" w:rsidRDefault="00131BE1">
      <w:pPr>
        <w:pStyle w:val="FootnoteText"/>
        <w:rPr>
          <w:sz w:val="16"/>
          <w:szCs w:val="16"/>
        </w:rPr>
      </w:pPr>
      <w:r>
        <w:rPr>
          <w:rStyle w:val="FootnoteReference"/>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77777777" w:rsidR="000841D1" w:rsidRPr="00F12836" w:rsidRDefault="000841D1" w:rsidP="000841D1">
      <w:pPr>
        <w:pStyle w:val="FootnoteText"/>
        <w:rPr>
          <w:sz w:val="16"/>
          <w:szCs w:val="16"/>
        </w:rPr>
      </w:pPr>
      <w:r w:rsidRPr="00F12836">
        <w:rPr>
          <w:rStyle w:val="FootnoteReference"/>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5F91" w14:textId="77777777" w:rsidR="00E35D05" w:rsidRDefault="00E35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eader"/>
    </w:pPr>
  </w:p>
  <w:p w14:paraId="422F93C7" w14:textId="77777777" w:rsidR="00357AF5" w:rsidRDefault="00357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52E0" w14:textId="77777777" w:rsidR="00E35D05" w:rsidRDefault="00E35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633442019">
    <w:abstractNumId w:val="19"/>
  </w:num>
  <w:num w:numId="2" w16cid:durableId="1353534905">
    <w:abstractNumId w:val="8"/>
  </w:num>
  <w:num w:numId="3" w16cid:durableId="1665548438">
    <w:abstractNumId w:val="3"/>
  </w:num>
  <w:num w:numId="4" w16cid:durableId="437800657">
    <w:abstractNumId w:val="20"/>
  </w:num>
  <w:num w:numId="5" w16cid:durableId="699206956">
    <w:abstractNumId w:val="2"/>
  </w:num>
  <w:num w:numId="6" w16cid:durableId="1142429414">
    <w:abstractNumId w:val="14"/>
  </w:num>
  <w:num w:numId="7" w16cid:durableId="1528987364">
    <w:abstractNumId w:val="25"/>
  </w:num>
  <w:num w:numId="8" w16cid:durableId="1108503785">
    <w:abstractNumId w:val="9"/>
  </w:num>
  <w:num w:numId="9" w16cid:durableId="1795516340">
    <w:abstractNumId w:val="12"/>
  </w:num>
  <w:num w:numId="10" w16cid:durableId="147400194">
    <w:abstractNumId w:val="29"/>
  </w:num>
  <w:num w:numId="11" w16cid:durableId="1370647070">
    <w:abstractNumId w:val="24"/>
  </w:num>
  <w:num w:numId="12" w16cid:durableId="1723213040">
    <w:abstractNumId w:val="22"/>
  </w:num>
  <w:num w:numId="13" w16cid:durableId="328677168">
    <w:abstractNumId w:val="26"/>
  </w:num>
  <w:num w:numId="14" w16cid:durableId="2000453603">
    <w:abstractNumId w:val="7"/>
  </w:num>
  <w:num w:numId="15" w16cid:durableId="1922371446">
    <w:abstractNumId w:val="17"/>
  </w:num>
  <w:num w:numId="16" w16cid:durableId="784546878">
    <w:abstractNumId w:val="31"/>
  </w:num>
  <w:num w:numId="17" w16cid:durableId="1824003957">
    <w:abstractNumId w:val="10"/>
  </w:num>
  <w:num w:numId="18" w16cid:durableId="1641038309">
    <w:abstractNumId w:val="0"/>
  </w:num>
  <w:num w:numId="19" w16cid:durableId="1908757582">
    <w:abstractNumId w:val="6"/>
  </w:num>
  <w:num w:numId="20" w16cid:durableId="1140271693">
    <w:abstractNumId w:val="16"/>
  </w:num>
  <w:num w:numId="21" w16cid:durableId="1881358683">
    <w:abstractNumId w:val="23"/>
  </w:num>
  <w:num w:numId="22" w16cid:durableId="1623028825">
    <w:abstractNumId w:val="15"/>
  </w:num>
  <w:num w:numId="23" w16cid:durableId="1879003620">
    <w:abstractNumId w:val="11"/>
  </w:num>
  <w:num w:numId="24" w16cid:durableId="2053068396">
    <w:abstractNumId w:val="18"/>
  </w:num>
  <w:num w:numId="25" w16cid:durableId="607272336">
    <w:abstractNumId w:val="5"/>
  </w:num>
  <w:num w:numId="26" w16cid:durableId="1747921499">
    <w:abstractNumId w:val="28"/>
  </w:num>
  <w:num w:numId="27" w16cid:durableId="1374888024">
    <w:abstractNumId w:val="4"/>
  </w:num>
  <w:num w:numId="28" w16cid:durableId="1578438477">
    <w:abstractNumId w:val="1"/>
  </w:num>
  <w:num w:numId="29" w16cid:durableId="2110538668">
    <w:abstractNumId w:val="30"/>
  </w:num>
  <w:num w:numId="30" w16cid:durableId="778719955">
    <w:abstractNumId w:val="27"/>
  </w:num>
  <w:num w:numId="31" w16cid:durableId="195703000">
    <w:abstractNumId w:val="21"/>
  </w:num>
  <w:num w:numId="32" w16cid:durableId="450704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6B7B"/>
    <w:rsid w:val="000841D1"/>
    <w:rsid w:val="000A0E7E"/>
    <w:rsid w:val="000A2299"/>
    <w:rsid w:val="000B0EBE"/>
    <w:rsid w:val="000B2DB6"/>
    <w:rsid w:val="000C4BD7"/>
    <w:rsid w:val="000D67E0"/>
    <w:rsid w:val="000E0394"/>
    <w:rsid w:val="000E48E1"/>
    <w:rsid w:val="000E73AF"/>
    <w:rsid w:val="00101CAC"/>
    <w:rsid w:val="001035D1"/>
    <w:rsid w:val="00131BE1"/>
    <w:rsid w:val="001326B3"/>
    <w:rsid w:val="001348D8"/>
    <w:rsid w:val="001457AD"/>
    <w:rsid w:val="001475EB"/>
    <w:rsid w:val="0016364A"/>
    <w:rsid w:val="001701B2"/>
    <w:rsid w:val="001731CD"/>
    <w:rsid w:val="00183B77"/>
    <w:rsid w:val="001A4650"/>
    <w:rsid w:val="001C3B80"/>
    <w:rsid w:val="001F336A"/>
    <w:rsid w:val="002735F6"/>
    <w:rsid w:val="002738B4"/>
    <w:rsid w:val="002973F5"/>
    <w:rsid w:val="00297708"/>
    <w:rsid w:val="002A2A7B"/>
    <w:rsid w:val="002B7EBD"/>
    <w:rsid w:val="002D565E"/>
    <w:rsid w:val="002D6457"/>
    <w:rsid w:val="002E737F"/>
    <w:rsid w:val="002F7606"/>
    <w:rsid w:val="003049D2"/>
    <w:rsid w:val="00314C0B"/>
    <w:rsid w:val="0033217F"/>
    <w:rsid w:val="00341B30"/>
    <w:rsid w:val="00345462"/>
    <w:rsid w:val="00353D54"/>
    <w:rsid w:val="00357AF5"/>
    <w:rsid w:val="003726FB"/>
    <w:rsid w:val="003803FA"/>
    <w:rsid w:val="003853F8"/>
    <w:rsid w:val="0039691D"/>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52D98"/>
    <w:rsid w:val="00454B25"/>
    <w:rsid w:val="00462783"/>
    <w:rsid w:val="00474434"/>
    <w:rsid w:val="0049257E"/>
    <w:rsid w:val="00493634"/>
    <w:rsid w:val="004966EC"/>
    <w:rsid w:val="004F64E7"/>
    <w:rsid w:val="00507385"/>
    <w:rsid w:val="00517472"/>
    <w:rsid w:val="005259D8"/>
    <w:rsid w:val="005415FA"/>
    <w:rsid w:val="00542D4E"/>
    <w:rsid w:val="00554E2A"/>
    <w:rsid w:val="00563308"/>
    <w:rsid w:val="00563C16"/>
    <w:rsid w:val="0056717D"/>
    <w:rsid w:val="00570021"/>
    <w:rsid w:val="00581339"/>
    <w:rsid w:val="005855D9"/>
    <w:rsid w:val="00593413"/>
    <w:rsid w:val="005A016C"/>
    <w:rsid w:val="005A10F0"/>
    <w:rsid w:val="005B289B"/>
    <w:rsid w:val="005E4824"/>
    <w:rsid w:val="005F5423"/>
    <w:rsid w:val="00601B36"/>
    <w:rsid w:val="00602834"/>
    <w:rsid w:val="00620E83"/>
    <w:rsid w:val="00622958"/>
    <w:rsid w:val="006309AA"/>
    <w:rsid w:val="006422E8"/>
    <w:rsid w:val="00646E37"/>
    <w:rsid w:val="00653EFE"/>
    <w:rsid w:val="006655CD"/>
    <w:rsid w:val="00665CD8"/>
    <w:rsid w:val="0068753F"/>
    <w:rsid w:val="00697F01"/>
    <w:rsid w:val="006B4617"/>
    <w:rsid w:val="006D2898"/>
    <w:rsid w:val="006E23E7"/>
    <w:rsid w:val="006E6833"/>
    <w:rsid w:val="006E7B1C"/>
    <w:rsid w:val="006F0FD6"/>
    <w:rsid w:val="006F13AD"/>
    <w:rsid w:val="0070502D"/>
    <w:rsid w:val="00705944"/>
    <w:rsid w:val="00720829"/>
    <w:rsid w:val="00727E0A"/>
    <w:rsid w:val="00730542"/>
    <w:rsid w:val="00730CC0"/>
    <w:rsid w:val="00750D78"/>
    <w:rsid w:val="00753491"/>
    <w:rsid w:val="0078044C"/>
    <w:rsid w:val="00780537"/>
    <w:rsid w:val="00786ABC"/>
    <w:rsid w:val="00786EB9"/>
    <w:rsid w:val="00795DD7"/>
    <w:rsid w:val="007A62F8"/>
    <w:rsid w:val="007A7756"/>
    <w:rsid w:val="007B11AB"/>
    <w:rsid w:val="007B2578"/>
    <w:rsid w:val="007B32DC"/>
    <w:rsid w:val="007C744F"/>
    <w:rsid w:val="007C7562"/>
    <w:rsid w:val="007D206D"/>
    <w:rsid w:val="007D32A5"/>
    <w:rsid w:val="007D46E0"/>
    <w:rsid w:val="007D57DC"/>
    <w:rsid w:val="007F42F7"/>
    <w:rsid w:val="007F44B0"/>
    <w:rsid w:val="00802962"/>
    <w:rsid w:val="00816B7E"/>
    <w:rsid w:val="0082025F"/>
    <w:rsid w:val="00825BF5"/>
    <w:rsid w:val="0085711F"/>
    <w:rsid w:val="00874321"/>
    <w:rsid w:val="008A2985"/>
    <w:rsid w:val="008A41B2"/>
    <w:rsid w:val="008C4648"/>
    <w:rsid w:val="008D081D"/>
    <w:rsid w:val="008D0F70"/>
    <w:rsid w:val="008D70D7"/>
    <w:rsid w:val="008E2B29"/>
    <w:rsid w:val="008F27FB"/>
    <w:rsid w:val="008F2989"/>
    <w:rsid w:val="008F480D"/>
    <w:rsid w:val="009215B8"/>
    <w:rsid w:val="00926BF4"/>
    <w:rsid w:val="009364E4"/>
    <w:rsid w:val="00943A5A"/>
    <w:rsid w:val="009625C6"/>
    <w:rsid w:val="009905FB"/>
    <w:rsid w:val="00992F01"/>
    <w:rsid w:val="0099461B"/>
    <w:rsid w:val="009A185A"/>
    <w:rsid w:val="009B11DA"/>
    <w:rsid w:val="009B7760"/>
    <w:rsid w:val="009D3CE8"/>
    <w:rsid w:val="009F6BE0"/>
    <w:rsid w:val="00A00622"/>
    <w:rsid w:val="00A2100A"/>
    <w:rsid w:val="00A236B7"/>
    <w:rsid w:val="00A269AA"/>
    <w:rsid w:val="00A45F0D"/>
    <w:rsid w:val="00A4777F"/>
    <w:rsid w:val="00A65367"/>
    <w:rsid w:val="00A750AB"/>
    <w:rsid w:val="00A76BC5"/>
    <w:rsid w:val="00A92185"/>
    <w:rsid w:val="00A93C96"/>
    <w:rsid w:val="00AB440D"/>
    <w:rsid w:val="00AB653E"/>
    <w:rsid w:val="00AC5DE2"/>
    <w:rsid w:val="00AC6CD2"/>
    <w:rsid w:val="00AE2353"/>
    <w:rsid w:val="00AE59BC"/>
    <w:rsid w:val="00AE670F"/>
    <w:rsid w:val="00B04030"/>
    <w:rsid w:val="00B078DF"/>
    <w:rsid w:val="00B20829"/>
    <w:rsid w:val="00B21816"/>
    <w:rsid w:val="00B2489B"/>
    <w:rsid w:val="00B26A77"/>
    <w:rsid w:val="00B42D8E"/>
    <w:rsid w:val="00B75F81"/>
    <w:rsid w:val="00B82463"/>
    <w:rsid w:val="00B824A0"/>
    <w:rsid w:val="00B86DD0"/>
    <w:rsid w:val="00B874F3"/>
    <w:rsid w:val="00B91103"/>
    <w:rsid w:val="00B915C9"/>
    <w:rsid w:val="00B95542"/>
    <w:rsid w:val="00B97EC8"/>
    <w:rsid w:val="00BA512A"/>
    <w:rsid w:val="00BA5E98"/>
    <w:rsid w:val="00BC3047"/>
    <w:rsid w:val="00BC4FEC"/>
    <w:rsid w:val="00BE1741"/>
    <w:rsid w:val="00BE5598"/>
    <w:rsid w:val="00BE6976"/>
    <w:rsid w:val="00C02003"/>
    <w:rsid w:val="00C152A9"/>
    <w:rsid w:val="00C206BE"/>
    <w:rsid w:val="00C21FCE"/>
    <w:rsid w:val="00C255A7"/>
    <w:rsid w:val="00C3145D"/>
    <w:rsid w:val="00C4276C"/>
    <w:rsid w:val="00C73973"/>
    <w:rsid w:val="00C7483C"/>
    <w:rsid w:val="00C75B54"/>
    <w:rsid w:val="00C824AE"/>
    <w:rsid w:val="00C94A1B"/>
    <w:rsid w:val="00C95DB1"/>
    <w:rsid w:val="00CA05E5"/>
    <w:rsid w:val="00CA433E"/>
    <w:rsid w:val="00CB229F"/>
    <w:rsid w:val="00CC1031"/>
    <w:rsid w:val="00CC5807"/>
    <w:rsid w:val="00CC59E1"/>
    <w:rsid w:val="00CE3AF0"/>
    <w:rsid w:val="00CE6EE6"/>
    <w:rsid w:val="00CF63AC"/>
    <w:rsid w:val="00D109D0"/>
    <w:rsid w:val="00D210A7"/>
    <w:rsid w:val="00D40B51"/>
    <w:rsid w:val="00D46D78"/>
    <w:rsid w:val="00D47789"/>
    <w:rsid w:val="00D54EFA"/>
    <w:rsid w:val="00D674F9"/>
    <w:rsid w:val="00D72EF0"/>
    <w:rsid w:val="00D83754"/>
    <w:rsid w:val="00D8561C"/>
    <w:rsid w:val="00DB5B04"/>
    <w:rsid w:val="00DC5B9B"/>
    <w:rsid w:val="00DC5E94"/>
    <w:rsid w:val="00DF5010"/>
    <w:rsid w:val="00E025ED"/>
    <w:rsid w:val="00E101F8"/>
    <w:rsid w:val="00E2790A"/>
    <w:rsid w:val="00E32400"/>
    <w:rsid w:val="00E35D05"/>
    <w:rsid w:val="00E4270F"/>
    <w:rsid w:val="00E4778B"/>
    <w:rsid w:val="00E55CBA"/>
    <w:rsid w:val="00E565B5"/>
    <w:rsid w:val="00E64C35"/>
    <w:rsid w:val="00E744B4"/>
    <w:rsid w:val="00E810D6"/>
    <w:rsid w:val="00E85A3F"/>
    <w:rsid w:val="00E906C4"/>
    <w:rsid w:val="00EA790B"/>
    <w:rsid w:val="00EB7C6D"/>
    <w:rsid w:val="00F023E4"/>
    <w:rsid w:val="00F066F6"/>
    <w:rsid w:val="00F12836"/>
    <w:rsid w:val="00F1339C"/>
    <w:rsid w:val="00F3202D"/>
    <w:rsid w:val="00F429CB"/>
    <w:rsid w:val="00F43CC9"/>
    <w:rsid w:val="00F568DB"/>
    <w:rsid w:val="00F76F8D"/>
    <w:rsid w:val="00F77B7E"/>
    <w:rsid w:val="00F86922"/>
    <w:rsid w:val="00F91AF3"/>
    <w:rsid w:val="00F92BE9"/>
    <w:rsid w:val="00F9460F"/>
    <w:rsid w:val="00FA0489"/>
    <w:rsid w:val="00FA4A0E"/>
    <w:rsid w:val="00FA51AE"/>
    <w:rsid w:val="00FA582C"/>
    <w:rsid w:val="00FA5BA5"/>
    <w:rsid w:val="00FB4730"/>
    <w:rsid w:val="00FB6E8D"/>
    <w:rsid w:val="00FC7EAE"/>
    <w:rsid w:val="00FD6AA7"/>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AA8EC67-3677-426D-A690-A362D2F7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kladntext2">
    <w:name w:val="Základný text (2)_"/>
    <w:basedOn w:val="DefaultParagraphFont"/>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DefaultParagraphFont"/>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DefaultParagraphFont"/>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DefaultParagraphFont"/>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DefaultParagraphFont"/>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DefaultParagraphFont"/>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al"/>
    <w:link w:val="Zkladntext2"/>
    <w:pPr>
      <w:spacing w:after="1610"/>
    </w:pPr>
    <w:rPr>
      <w:rFonts w:ascii="Times New Roman" w:eastAsia="Times New Roman" w:hAnsi="Times New Roman" w:cs="Times New Roman"/>
      <w:b/>
      <w:bCs/>
    </w:rPr>
  </w:style>
  <w:style w:type="paragraph" w:customStyle="1" w:styleId="Zkladntext1">
    <w:name w:val="Základný text1"/>
    <w:basedOn w:val="Normal"/>
    <w:link w:val="Zkladntext"/>
    <w:pPr>
      <w:spacing w:after="280" w:line="271" w:lineRule="auto"/>
    </w:pPr>
    <w:rPr>
      <w:rFonts w:ascii="Calibri" w:eastAsia="Calibri" w:hAnsi="Calibri" w:cs="Calibri"/>
      <w:sz w:val="22"/>
      <w:szCs w:val="22"/>
    </w:rPr>
  </w:style>
  <w:style w:type="paragraph" w:customStyle="1" w:styleId="Zhlavie10">
    <w:name w:val="Záhlavie #1"/>
    <w:basedOn w:val="Normal"/>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al"/>
    <w:link w:val="Nzovtabuky"/>
    <w:pPr>
      <w:spacing w:line="257" w:lineRule="auto"/>
    </w:pPr>
    <w:rPr>
      <w:rFonts w:ascii="Calibri" w:eastAsia="Calibri" w:hAnsi="Calibri" w:cs="Calibri"/>
      <w:sz w:val="22"/>
      <w:szCs w:val="22"/>
    </w:rPr>
  </w:style>
  <w:style w:type="paragraph" w:customStyle="1" w:styleId="In0">
    <w:name w:val="Iné"/>
    <w:basedOn w:val="Normal"/>
    <w:link w:val="In"/>
    <w:pPr>
      <w:spacing w:after="280" w:line="271" w:lineRule="auto"/>
    </w:pPr>
    <w:rPr>
      <w:rFonts w:ascii="Calibri" w:eastAsia="Calibri" w:hAnsi="Calibri" w:cs="Calibri"/>
      <w:sz w:val="22"/>
      <w:szCs w:val="22"/>
    </w:rPr>
  </w:style>
  <w:style w:type="paragraph" w:customStyle="1" w:styleId="Zhlavie20">
    <w:name w:val="Záhlavie #2"/>
    <w:basedOn w:val="Normal"/>
    <w:link w:val="Zhlavie2"/>
    <w:pPr>
      <w:spacing w:line="271" w:lineRule="auto"/>
      <w:outlineLvl w:val="1"/>
    </w:pPr>
    <w:rPr>
      <w:rFonts w:ascii="Calibri" w:eastAsia="Calibri" w:hAnsi="Calibri" w:cs="Calibri"/>
      <w:b/>
      <w:bCs/>
      <w:sz w:val="22"/>
      <w:szCs w:val="22"/>
    </w:rPr>
  </w:style>
  <w:style w:type="character" w:styleId="Hyperlink">
    <w:name w:val="Hyperlink"/>
    <w:basedOn w:val="DefaultParagraphFont"/>
    <w:uiPriority w:val="99"/>
    <w:unhideWhenUsed/>
    <w:rsid w:val="005A016C"/>
    <w:rPr>
      <w:color w:val="0563C1" w:themeColor="hyperlink"/>
      <w:u w:val="single"/>
    </w:rPr>
  </w:style>
  <w:style w:type="paragraph" w:styleId="ListParagraph">
    <w:name w:val="List Paragraph"/>
    <w:aliases w:val="body,Odsek zoznamu2,Farebný zoznam – zvýraznenie 11"/>
    <w:basedOn w:val="Normal"/>
    <w:link w:val="ListParagraphChar"/>
    <w:uiPriority w:val="34"/>
    <w:qFormat/>
    <w:rsid w:val="00563C16"/>
    <w:pPr>
      <w:ind w:left="720"/>
      <w:contextualSpacing/>
    </w:pPr>
  </w:style>
  <w:style w:type="character" w:customStyle="1" w:styleId="ListParagraphChar">
    <w:name w:val="List Paragraph Char"/>
    <w:aliases w:val="body Char,Odsek zoznamu2 Char,Farebný zoznam – zvýraznenie 11 Char"/>
    <w:link w:val="ListParagraph"/>
    <w:uiPriority w:val="34"/>
    <w:qFormat/>
    <w:locked/>
    <w:rsid w:val="003A4F33"/>
    <w:rPr>
      <w:color w:val="000000"/>
    </w:rPr>
  </w:style>
  <w:style w:type="paragraph" w:styleId="Header">
    <w:name w:val="header"/>
    <w:basedOn w:val="Normal"/>
    <w:link w:val="HeaderChar"/>
    <w:uiPriority w:val="99"/>
    <w:unhideWhenUsed/>
    <w:rsid w:val="00357AF5"/>
    <w:pPr>
      <w:tabs>
        <w:tab w:val="center" w:pos="4536"/>
        <w:tab w:val="right" w:pos="9072"/>
      </w:tabs>
    </w:pPr>
  </w:style>
  <w:style w:type="character" w:customStyle="1" w:styleId="HeaderChar">
    <w:name w:val="Header Char"/>
    <w:basedOn w:val="DefaultParagraphFont"/>
    <w:link w:val="Header"/>
    <w:uiPriority w:val="99"/>
    <w:rsid w:val="00357AF5"/>
    <w:rPr>
      <w:color w:val="000000"/>
    </w:rPr>
  </w:style>
  <w:style w:type="paragraph" w:styleId="Footer">
    <w:name w:val="footer"/>
    <w:basedOn w:val="Normal"/>
    <w:link w:val="FooterChar"/>
    <w:uiPriority w:val="99"/>
    <w:unhideWhenUsed/>
    <w:rsid w:val="00357AF5"/>
    <w:pPr>
      <w:tabs>
        <w:tab w:val="center" w:pos="4536"/>
        <w:tab w:val="right" w:pos="9072"/>
      </w:tabs>
    </w:pPr>
  </w:style>
  <w:style w:type="character" w:customStyle="1" w:styleId="FooterChar">
    <w:name w:val="Footer Char"/>
    <w:basedOn w:val="DefaultParagraphFont"/>
    <w:link w:val="Footer"/>
    <w:uiPriority w:val="99"/>
    <w:rsid w:val="00357AF5"/>
    <w:rPr>
      <w:color w:val="000000"/>
    </w:rPr>
  </w:style>
  <w:style w:type="paragraph" w:styleId="FootnoteText">
    <w:name w:val="footnote text"/>
    <w:basedOn w:val="Normal"/>
    <w:link w:val="FootnoteTextChar"/>
    <w:uiPriority w:val="99"/>
    <w:semiHidden/>
    <w:unhideWhenUsed/>
    <w:rsid w:val="003F7B86"/>
    <w:rPr>
      <w:sz w:val="20"/>
      <w:szCs w:val="20"/>
    </w:rPr>
  </w:style>
  <w:style w:type="character" w:customStyle="1" w:styleId="FootnoteTextChar">
    <w:name w:val="Footnote Text Char"/>
    <w:basedOn w:val="DefaultParagraphFont"/>
    <w:link w:val="FootnoteText"/>
    <w:uiPriority w:val="99"/>
    <w:semiHidden/>
    <w:rsid w:val="003F7B86"/>
    <w:rPr>
      <w:color w:val="000000"/>
      <w:sz w:val="20"/>
      <w:szCs w:val="20"/>
    </w:rPr>
  </w:style>
  <w:style w:type="character" w:styleId="FootnoteReference">
    <w:name w:val="footnote reference"/>
    <w:basedOn w:val="DefaultParagraphFont"/>
    <w:uiPriority w:val="99"/>
    <w:semiHidden/>
    <w:unhideWhenUsed/>
    <w:rsid w:val="003F7B86"/>
    <w:rPr>
      <w:vertAlign w:val="superscript"/>
    </w:rPr>
  </w:style>
  <w:style w:type="character" w:styleId="CommentReference">
    <w:name w:val="annotation reference"/>
    <w:basedOn w:val="DefaultParagraphFont"/>
    <w:uiPriority w:val="99"/>
    <w:semiHidden/>
    <w:unhideWhenUsed/>
    <w:rsid w:val="00101CAC"/>
    <w:rPr>
      <w:sz w:val="16"/>
      <w:szCs w:val="16"/>
    </w:rPr>
  </w:style>
  <w:style w:type="paragraph" w:styleId="CommentText">
    <w:name w:val="annotation text"/>
    <w:basedOn w:val="Normal"/>
    <w:link w:val="CommentTextChar"/>
    <w:uiPriority w:val="99"/>
    <w:semiHidden/>
    <w:unhideWhenUsed/>
    <w:rsid w:val="00101CAC"/>
    <w:rPr>
      <w:sz w:val="20"/>
      <w:szCs w:val="20"/>
    </w:rPr>
  </w:style>
  <w:style w:type="character" w:customStyle="1" w:styleId="CommentTextChar">
    <w:name w:val="Comment Text Char"/>
    <w:basedOn w:val="DefaultParagraphFont"/>
    <w:link w:val="CommentText"/>
    <w:uiPriority w:val="99"/>
    <w:semiHidden/>
    <w:rsid w:val="00101CAC"/>
    <w:rPr>
      <w:color w:val="000000"/>
      <w:sz w:val="20"/>
      <w:szCs w:val="20"/>
    </w:rPr>
  </w:style>
  <w:style w:type="paragraph" w:styleId="CommentSubject">
    <w:name w:val="annotation subject"/>
    <w:basedOn w:val="CommentText"/>
    <w:next w:val="CommentText"/>
    <w:link w:val="CommentSubjectChar"/>
    <w:uiPriority w:val="99"/>
    <w:semiHidden/>
    <w:unhideWhenUsed/>
    <w:rsid w:val="00101CAC"/>
    <w:rPr>
      <w:b/>
      <w:bCs/>
    </w:rPr>
  </w:style>
  <w:style w:type="character" w:customStyle="1" w:styleId="CommentSubjectChar">
    <w:name w:val="Comment Subject Char"/>
    <w:basedOn w:val="CommentTextChar"/>
    <w:link w:val="CommentSubject"/>
    <w:uiPriority w:val="99"/>
    <w:semiHidden/>
    <w:rsid w:val="00101CAC"/>
    <w:rPr>
      <w:b/>
      <w:bCs/>
      <w:color w:val="000000"/>
      <w:sz w:val="20"/>
      <w:szCs w:val="20"/>
    </w:rPr>
  </w:style>
  <w:style w:type="paragraph" w:styleId="Revision">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D2440-CD66-4008-8C4B-DD4E6F42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3751</Words>
  <Characters>21384</Characters>
  <Application>Microsoft Office Word</Application>
  <DocSecurity>0</DocSecurity>
  <Lines>178</Lines>
  <Paragraphs>50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Petrulienka</dc:creator>
  <cp:keywords/>
  <cp:lastModifiedBy>Kleinova, Lenka</cp:lastModifiedBy>
  <cp:revision>15</cp:revision>
  <cp:lastPrinted>2022-04-28T16:32:00Z</cp:lastPrinted>
  <dcterms:created xsi:type="dcterms:W3CDTF">2023-04-26T12:17:00Z</dcterms:created>
  <dcterms:modified xsi:type="dcterms:W3CDTF">2023-05-11T19:21:00Z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2023-04-25T20:35:07Z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89b1646a-da02-4f39-a251-a549410f1b19</vt:lpwstr>
  </property>
  <property fmtid="{D5CDD505-2E9C-101B-9397-08002B2CF9AE}" pid="8" name="MSIP_Label_ea60d57e-af5b-4752-ac57-3e4f28ca11dc_ContentBits">
    <vt:lpwstr>0</vt:lpwstr>
  </property>
</Properties>
</file>