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965FA4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bookmarkStart w:id="0" w:name="_GoBack"/>
      <w:bookmarkEnd w:id="0"/>
      <w:r>
        <w:rPr>
          <w:rFonts w:ascii="Trebuchet MS" w:eastAsia="Calibri" w:hAnsi="Trebuchet MS" w:cs="Arial"/>
          <w:b/>
        </w:rPr>
        <w:t>Załącznik nr 5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>PGL LP Nadleśnictwo Kup</w:t>
      </w:r>
    </w:p>
    <w:p w:rsidR="00965FA4" w:rsidRPr="00FF5820" w:rsidRDefault="00965FA4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1 Maja 9, 46-082 Kup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</w:t>
      </w:r>
      <w:r w:rsidR="00312079">
        <w:rPr>
          <w:rFonts w:ascii="Trebuchet MS" w:hAnsi="Trebuchet MS" w:cs="Arial"/>
          <w:b/>
        </w:rPr>
        <w:t xml:space="preserve">w zw. z art. 273 ust. 2 </w:t>
      </w:r>
      <w:r w:rsidRPr="00560474">
        <w:rPr>
          <w:rFonts w:ascii="Trebuchet MS" w:hAnsi="Trebuchet MS" w:cs="Arial"/>
          <w:b/>
        </w:rPr>
        <w:t xml:space="preserve">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>.: „</w:t>
      </w:r>
      <w:r w:rsidR="004F0CD1">
        <w:rPr>
          <w:rFonts w:ascii="Trebuchet MS" w:hAnsi="Trebuchet MS" w:cs="Arial"/>
        </w:rPr>
        <w:t>Budowa drogi leśnej nr 19 w leśnictwie Dąbrówka Dolna</w:t>
      </w:r>
      <w:r w:rsidR="00936251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lastRenderedPageBreak/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06657F" w:rsidRDefault="00965FA4" w:rsidP="0006657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06657F" w:rsidRDefault="0006657F" w:rsidP="0006657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06657F" w:rsidRDefault="0006657F" w:rsidP="0006657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06657F" w:rsidRPr="00416A4C" w:rsidRDefault="0006657F" w:rsidP="0006657F">
      <w:pPr>
        <w:spacing w:line="360" w:lineRule="auto"/>
        <w:ind w:right="28"/>
        <w:jc w:val="both"/>
        <w:rPr>
          <w:b/>
          <w:sz w:val="23"/>
          <w:szCs w:val="23"/>
        </w:rPr>
      </w:pPr>
      <w:r w:rsidRPr="00416A4C">
        <w:rPr>
          <w:b/>
          <w:sz w:val="23"/>
          <w:szCs w:val="23"/>
        </w:rPr>
        <w:t xml:space="preserve">4. Oświadczam, że </w:t>
      </w:r>
      <w:r w:rsidRPr="00416A4C">
        <w:rPr>
          <w:b/>
          <w:bCs/>
          <w:sz w:val="23"/>
          <w:szCs w:val="23"/>
        </w:rPr>
        <w:t xml:space="preserve">nie podlegam wykluczeniu </w:t>
      </w:r>
      <w:r w:rsidRPr="00416A4C">
        <w:rPr>
          <w:b/>
          <w:sz w:val="23"/>
          <w:szCs w:val="23"/>
        </w:rPr>
        <w:t xml:space="preserve">w zakresie przesłanek, o których mowa </w:t>
      </w:r>
      <w:r w:rsidRPr="00416A4C">
        <w:rPr>
          <w:b/>
          <w:sz w:val="23"/>
          <w:szCs w:val="23"/>
        </w:rPr>
        <w:br/>
        <w:t>w art.7 ust.1 ustawy z dnia 13 kwietnia 2022 r. o szczególnych rozwiązaniach w zakresie przeciwdziałania wspieraniu agresji na Ukrainę oraz służących ochronie bezpieczeństwa narodowego (Dz. U. z 2023 r. poz. 129).</w:t>
      </w:r>
    </w:p>
    <w:p w:rsidR="0006657F" w:rsidRDefault="0006657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06657F" w:rsidRDefault="0006657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082" w:rsidRDefault="00365082" w:rsidP="009E6F30">
      <w:r>
        <w:separator/>
      </w:r>
    </w:p>
  </w:endnote>
  <w:endnote w:type="continuationSeparator" w:id="0">
    <w:p w:rsidR="00365082" w:rsidRDefault="00365082" w:rsidP="009E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082" w:rsidRDefault="00365082" w:rsidP="009E6F30">
      <w:r>
        <w:separator/>
      </w:r>
    </w:p>
  </w:footnote>
  <w:footnote w:type="continuationSeparator" w:id="0">
    <w:p w:rsidR="00365082" w:rsidRDefault="00365082" w:rsidP="009E6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66578"/>
    <w:multiLevelType w:val="hybridMultilevel"/>
    <w:tmpl w:val="1318CCDA"/>
    <w:lvl w:ilvl="0" w:tplc="96F25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726830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6657F"/>
    <w:rsid w:val="00196C95"/>
    <w:rsid w:val="001F77E2"/>
    <w:rsid w:val="00233B98"/>
    <w:rsid w:val="002F13EF"/>
    <w:rsid w:val="00312079"/>
    <w:rsid w:val="00365082"/>
    <w:rsid w:val="00416A4C"/>
    <w:rsid w:val="00462F26"/>
    <w:rsid w:val="004F0CD1"/>
    <w:rsid w:val="005A214D"/>
    <w:rsid w:val="00736841"/>
    <w:rsid w:val="008402DD"/>
    <w:rsid w:val="00936251"/>
    <w:rsid w:val="00965FA4"/>
    <w:rsid w:val="009E6F30"/>
    <w:rsid w:val="00A40FB7"/>
    <w:rsid w:val="00B26349"/>
    <w:rsid w:val="00C525EF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6F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F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6F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F3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6F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F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6F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F3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1026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4</cp:revision>
  <cp:lastPrinted>2023-05-15T06:24:00Z</cp:lastPrinted>
  <dcterms:created xsi:type="dcterms:W3CDTF">2023-05-15T06:24:00Z</dcterms:created>
  <dcterms:modified xsi:type="dcterms:W3CDTF">2023-05-15T06:24:00Z</dcterms:modified>
</cp:coreProperties>
</file>