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6329F3" w14:paraId="589B69D7" w14:textId="77777777" w:rsidTr="0006040F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7FFE449E" w14:textId="266DB02D" w:rsidR="0051329E" w:rsidRPr="006329F3" w:rsidRDefault="0051329E" w:rsidP="009C7EDE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496438"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1</w:t>
            </w:r>
            <w:r w:rsidR="00465600"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r w:rsidR="00F9399B"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bookmarkEnd w:id="0"/>
            <w:r w:rsidR="00496438" w:rsidRPr="006329F3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Opis predmetu zákazky</w:t>
            </w:r>
          </w:p>
        </w:tc>
      </w:tr>
    </w:tbl>
    <w:p w14:paraId="5D385477" w14:textId="77777777" w:rsidR="0051329E" w:rsidRPr="006329F3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p w14:paraId="332B5BF9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Predmetom zákazky je dodanie softvérových komponentov v špecifikácii, počte a rozsahu </w:t>
      </w:r>
    </w:p>
    <w:p w14:paraId="217439BF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uvedenom v tabuľkách nižšie vrátane poskytnutia súvisiacich služieb dodania tovaru do </w:t>
      </w:r>
    </w:p>
    <w:p w14:paraId="02D82982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miesta dodania, vyloženia tovaru v mieste dodania, odberu a ekologickej likvidácia </w:t>
      </w:r>
    </w:p>
    <w:p w14:paraId="39BD20E4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spotrebného materiálu/obalov (ak aplikovateľné), ako aj poskytnutie súčinnosti pri inštalácii a </w:t>
      </w:r>
    </w:p>
    <w:p w14:paraId="27A39B4E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konfigurácii, inštalácii ovládačov, poskytnutia telefonickej podpory a záruky na mieste v trvaní </w:t>
      </w:r>
    </w:p>
    <w:p w14:paraId="4A89CCF6" w14:textId="0AF075EB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>uvedenom pri jednotlivých položkách predmetu zákazky.</w:t>
      </w:r>
    </w:p>
    <w:p w14:paraId="45E87477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</w:p>
    <w:p w14:paraId="2388DA1A" w14:textId="77777777" w:rsidR="00A265B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Uchádzač sa zaväzuje, že položky, ktoré tvoria predmet zákazky, sú dodané cez </w:t>
      </w:r>
    </w:p>
    <w:p w14:paraId="226C1EA4" w14:textId="5423DE07" w:rsidR="001D52A6" w:rsidRPr="006329F3" w:rsidRDefault="00A265B6" w:rsidP="00A265B6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>autorizovaný distribučný kanál a sú určené pre použitie v Slovenskej republike</w:t>
      </w:r>
      <w:r w:rsidR="001D52A6" w:rsidRPr="006329F3">
        <w:rPr>
          <w:rFonts w:ascii="Arial" w:hAnsi="Arial" w:cs="Arial"/>
          <w:sz w:val="22"/>
          <w:szCs w:val="22"/>
        </w:rPr>
        <w:t>a ich podpora musí byť poskytovaná priamo výrobcom softvérových komponentov.</w:t>
      </w:r>
    </w:p>
    <w:p w14:paraId="1FB87500" w14:textId="77777777" w:rsidR="001D52A6" w:rsidRPr="006329F3" w:rsidRDefault="001D52A6" w:rsidP="001D52A6">
      <w:pPr>
        <w:pStyle w:val="Nadpis1"/>
      </w:pPr>
      <w:r w:rsidRPr="006329F3">
        <w:t>Softvérové komponenty</w:t>
      </w:r>
    </w:p>
    <w:p w14:paraId="026D41BE" w14:textId="2E89A510" w:rsidR="001D52A6" w:rsidRPr="006329F3" w:rsidRDefault="001D52A6" w:rsidP="001D52A6">
      <w:pPr>
        <w:pStyle w:val="Nadpis2"/>
        <w:jc w:val="both"/>
      </w:pPr>
      <w:r w:rsidRPr="006329F3">
        <w:t>S</w:t>
      </w:r>
      <w:r w:rsidR="00CC3A98" w:rsidRPr="006329F3">
        <w:t>oftware D</w:t>
      </w:r>
      <w:r w:rsidRPr="006329F3">
        <w:t xml:space="preserve">efined </w:t>
      </w:r>
      <w:r w:rsidR="00CC3A98" w:rsidRPr="006329F3">
        <w:t>S</w:t>
      </w:r>
      <w:r w:rsidRPr="006329F3">
        <w:t xml:space="preserve">torage </w:t>
      </w:r>
    </w:p>
    <w:p w14:paraId="7C10EABB" w14:textId="6C2286A8" w:rsidR="001D52A6" w:rsidRPr="006329F3" w:rsidRDefault="001D52A6" w:rsidP="001D52A6"/>
    <w:p w14:paraId="7E805DE7" w14:textId="7C76FB1C" w:rsidR="00FB36C8" w:rsidRPr="006329F3" w:rsidRDefault="001D52A6" w:rsidP="00FB36C8">
      <w:pPr>
        <w:jc w:val="both"/>
        <w:rPr>
          <w:rFonts w:ascii="Arial" w:hAnsi="Arial" w:cs="Arial"/>
          <w:sz w:val="22"/>
          <w:szCs w:val="22"/>
        </w:rPr>
      </w:pPr>
      <w:r w:rsidRPr="006329F3">
        <w:rPr>
          <w:rFonts w:ascii="Arial" w:hAnsi="Arial" w:cs="Arial"/>
          <w:sz w:val="22"/>
          <w:szCs w:val="22"/>
        </w:rPr>
        <w:t xml:space="preserve">V tabuľke nižšie sú uvedené požiadavky na distribuovaný softwarom definovaný storage -  verejný obstarávateľ požaduje uviesť cenu ktorá pokrýva celkovú kapacitu </w:t>
      </w:r>
      <w:r w:rsidRPr="006329F3">
        <w:rPr>
          <w:rFonts w:ascii="Arial" w:hAnsi="Arial" w:cs="Arial"/>
          <w:b/>
          <w:sz w:val="22"/>
          <w:szCs w:val="22"/>
        </w:rPr>
        <w:t>1000 TB</w:t>
      </w:r>
      <w:r w:rsidRPr="006329F3">
        <w:rPr>
          <w:rFonts w:ascii="Arial" w:hAnsi="Arial" w:cs="Arial"/>
          <w:sz w:val="22"/>
          <w:szCs w:val="22"/>
        </w:rPr>
        <w:t xml:space="preserve"> </w:t>
      </w:r>
      <w:r w:rsidR="00CC3A98" w:rsidRPr="006329F3">
        <w:rPr>
          <w:rFonts w:ascii="Arial" w:hAnsi="Arial" w:cs="Arial"/>
          <w:b/>
          <w:sz w:val="22"/>
          <w:szCs w:val="22"/>
        </w:rPr>
        <w:t>RAW</w:t>
      </w:r>
    </w:p>
    <w:p w14:paraId="201C3C11" w14:textId="27F458F3" w:rsidR="00FB36C8" w:rsidRPr="006329F3" w:rsidRDefault="00FB36C8" w:rsidP="00E846CD">
      <w:pPr>
        <w:pStyle w:val="Nadpis2"/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FB36C8" w:rsidRPr="006329F3" w14:paraId="67A88180" w14:textId="77777777" w:rsidTr="001D52A6">
        <w:trPr>
          <w:trHeight w:val="294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391DDB" w14:textId="77777777" w:rsidR="00FB36C8" w:rsidRPr="006329F3" w:rsidRDefault="00FB36C8" w:rsidP="00E846CD">
            <w:pPr>
              <w:rPr>
                <w:rFonts w:ascii="Arial" w:hAnsi="Arial" w:cs="Arial"/>
                <w:sz w:val="16"/>
                <w:szCs w:val="16"/>
              </w:rPr>
            </w:pPr>
            <w:r w:rsidRPr="006329F3">
              <w:rPr>
                <w:rFonts w:ascii="Arial" w:hAnsi="Arial" w:cs="Arial"/>
                <w:sz w:val="16"/>
                <w:szCs w:val="16"/>
              </w:rPr>
              <w:t>Technické vlastnosti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B57EB" w14:textId="42A783AF" w:rsidR="00FB36C8" w:rsidRPr="006329F3" w:rsidRDefault="00E846CD" w:rsidP="009C7ED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329F3">
              <w:rPr>
                <w:rFonts w:ascii="Arial" w:hAnsi="Arial" w:cs="Arial"/>
                <w:bCs/>
                <w:sz w:val="16"/>
                <w:szCs w:val="16"/>
              </w:rPr>
              <w:t>Minimálne požadované parametre</w:t>
            </w:r>
          </w:p>
        </w:tc>
      </w:tr>
      <w:tr w:rsidR="001D52A6" w:rsidRPr="006329F3" w14:paraId="0803F1AC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F31876" w14:textId="58A84AC5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Typ úložiska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11E17A" w14:textId="184CE2DF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Softvérovo definované úložisko</w:t>
            </w:r>
          </w:p>
        </w:tc>
      </w:tr>
      <w:tr w:rsidR="001D52A6" w:rsidRPr="006329F3" w14:paraId="7116CA4F" w14:textId="77777777" w:rsidTr="001D52A6">
        <w:trPr>
          <w:trHeight w:val="294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5AF9A0" w14:textId="570FE83A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Logický pohľad na dáta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05017D" w14:textId="0B1C4857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Global namespace s distribuovanou databázou metadát</w:t>
            </w:r>
          </w:p>
        </w:tc>
      </w:tr>
      <w:tr w:rsidR="001D52A6" w:rsidRPr="006329F3" w14:paraId="45C1DAA5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C37DB" w14:textId="765A8E91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Typ súborového systému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78979" w14:textId="3FECB14C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Distribuovaný súborový systém</w:t>
            </w:r>
          </w:p>
        </w:tc>
      </w:tr>
      <w:tr w:rsidR="001D52A6" w:rsidRPr="006329F3" w14:paraId="7B917589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DD72A" w14:textId="5AEC8D11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 xml:space="preserve">Podpora deploymentu riešenia na Linux OS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43D54" w14:textId="0F9ED20A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Áno, minimálne RHEL, Centos, SLES, Ubuntu</w:t>
            </w:r>
          </w:p>
        </w:tc>
      </w:tr>
      <w:tr w:rsidR="001D52A6" w:rsidRPr="006329F3" w14:paraId="01579176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7078D" w14:textId="27A8BE72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Prístup k dátam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C96C97" w14:textId="3CA1D658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Minimálne POSIX, NFS v3 a v4, HDFS, S3</w:t>
            </w:r>
          </w:p>
        </w:tc>
      </w:tr>
      <w:tr w:rsidR="001D52A6" w:rsidRPr="006329F3" w14:paraId="692D33CD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73FC9D" w14:textId="4F52F585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Pospora prítupu k dátam cez API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ED4F9" w14:textId="709CED92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526ABEEF" w14:textId="77777777" w:rsidTr="001D52A6">
        <w:trPr>
          <w:trHeight w:val="36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931D1" w14:textId="61B179DD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kubernetes CSI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68D971" w14:textId="79A59E29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 xml:space="preserve">Áno, poskytuje persistent volumy v RWO, ROX, RWX móde </w:t>
            </w:r>
          </w:p>
        </w:tc>
      </w:tr>
      <w:tr w:rsidR="001D52A6" w:rsidRPr="006329F3" w14:paraId="3EFE9A79" w14:textId="77777777" w:rsidTr="001D52A6">
        <w:trPr>
          <w:trHeight w:val="36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BAC77" w14:textId="40CFA97B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ukladania dát na základe politík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442AB" w14:textId="4C1AF256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 - definuje, aký typ dát sa uloži do ktorého tieru</w:t>
            </w:r>
          </w:p>
        </w:tc>
      </w:tr>
      <w:tr w:rsidR="001D52A6" w:rsidRPr="006329F3" w14:paraId="4AB5B066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8F3A4" w14:textId="7150C798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Natívna podpora formátu ukladania dát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D327A5" w14:textId="7AC95330" w:rsidR="001D52A6" w:rsidRPr="006329F3" w:rsidRDefault="001D52A6" w:rsidP="001D52A6">
            <w:pPr>
              <w:pStyle w:val="Odsekzoznamu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  <w:t xml:space="preserve">Objekty, </w:t>
            </w:r>
          </w:p>
          <w:p w14:paraId="04A4AD07" w14:textId="72549E89" w:rsidR="001D52A6" w:rsidRPr="006329F3" w:rsidRDefault="001D52A6" w:rsidP="001D52A6">
            <w:pPr>
              <w:pStyle w:val="Odsekzoznamu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  <w:t>Binárna tubuľka,</w:t>
            </w:r>
          </w:p>
          <w:p w14:paraId="3C8E8EFB" w14:textId="6B6212CD" w:rsidR="001D52A6" w:rsidRPr="006329F3" w:rsidRDefault="001D52A6" w:rsidP="001D52A6">
            <w:pPr>
              <w:pStyle w:val="Odsekzoznamu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  <w:t>nosql databáza,</w:t>
            </w:r>
          </w:p>
          <w:p w14:paraId="440FF7D1" w14:textId="6A5456D2" w:rsidR="001D52A6" w:rsidRPr="006329F3" w:rsidRDefault="001D52A6" w:rsidP="001D52A6">
            <w:pPr>
              <w:pStyle w:val="Odsekzoznamu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  <w:t>streamy dát</w:t>
            </w:r>
          </w:p>
          <w:p w14:paraId="33A2F574" w14:textId="0E8CC15D" w:rsidR="001D52A6" w:rsidRPr="006329F3" w:rsidRDefault="001D52A6" w:rsidP="001D52A6">
            <w:pPr>
              <w:pStyle w:val="Odsekzoznamu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  <w:t>súbory</w:t>
            </w:r>
          </w:p>
          <w:p w14:paraId="04FF2185" w14:textId="55C3C5DF" w:rsidR="001D52A6" w:rsidRPr="006329F3" w:rsidRDefault="001D52A6" w:rsidP="001D52A6">
            <w:pPr>
              <w:pStyle w:val="Odsekzoznamu"/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val="sk-SK" w:eastAsia="en-US"/>
              </w:rPr>
              <w:t>Kubernetes volumes</w:t>
            </w:r>
          </w:p>
        </w:tc>
      </w:tr>
      <w:tr w:rsidR="001D52A6" w:rsidRPr="006329F3" w14:paraId="1C268D38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3D2507" w14:textId="76831251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Multi part upload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4D91" w14:textId="7BA4A60C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nezávislého multi part uploadu súborov</w:t>
            </w:r>
          </w:p>
        </w:tc>
      </w:tr>
      <w:tr w:rsidR="001D52A6" w:rsidRPr="006329F3" w14:paraId="4817DE5E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045325" w14:textId="56DD1CBF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bookmarkStart w:id="1" w:name="_Hlk50643742"/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WORM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675F3" w14:textId="09A3400E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bookmarkEnd w:id="1"/>
      <w:tr w:rsidR="001D52A6" w:rsidRPr="006329F3" w14:paraId="07D31986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A95FD" w14:textId="27E14F12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Zabudovaná podpora data tiering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18DC95" w14:textId="646C4008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Áno, automatická migrácia málo pritupovaných dát na pomalšie tiery</w:t>
            </w:r>
          </w:p>
        </w:tc>
      </w:tr>
      <w:tr w:rsidR="001D52A6" w:rsidRPr="006329F3" w14:paraId="1862429F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550FD" w14:textId="0285DC97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kompresie dát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0E3DC" w14:textId="414155D0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3FEEEEB5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11734" w14:textId="0A7EE5C4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Ochrana dát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406A0" w14:textId="515D7C85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Erasure coding alebo data replication</w:t>
            </w:r>
          </w:p>
        </w:tc>
      </w:tr>
      <w:tr w:rsidR="001D52A6" w:rsidRPr="006329F3" w14:paraId="09E9F66F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AFFB7" w14:textId="3CE5A7A7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enkrypcie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101AB" w14:textId="6210E31D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55A433A4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9FB6B8" w14:textId="1B7B3E47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Natívny monitoring úložiska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AC19" w14:textId="288BEFCC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49767758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DFE63" w14:textId="184BA1D4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Rozširovateľnosť funkcií riešenia pomocou pluginov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4CD59" w14:textId="6D740E0B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67B0929E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CD44A8" w14:textId="259C04E2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Granulárne riadenie prístupov k dátam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FCB21" w14:textId="4354C1CF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Áno, prístup k dátam na základe politík</w:t>
            </w:r>
          </w:p>
        </w:tc>
      </w:tr>
      <w:tr w:rsidR="001D52A6" w:rsidRPr="006329F3" w14:paraId="7CD226E6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5AB3C" w14:textId="173ABC41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Integrácia s LDAP/AD a multitenancia dát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715F5" w14:textId="1DD5340E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50BB3737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2B5006" w14:textId="517F5B0F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snapshotovania volumov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A9C36F" w14:textId="38EF5AE8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 - s podporou plánovania vytvárania snapshotov</w:t>
            </w:r>
          </w:p>
        </w:tc>
      </w:tr>
      <w:tr w:rsidR="001D52A6" w:rsidRPr="006329F3" w14:paraId="5F674EEF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3BCFC9" w14:textId="1CE93051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lastRenderedPageBreak/>
              <w:t>Podpora zrkadlenia volumov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F4D5A" w14:textId="5F7815CD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  <w:bookmarkStart w:id="2" w:name="_GoBack"/>
            <w:bookmarkEnd w:id="2"/>
          </w:p>
        </w:tc>
      </w:tr>
      <w:tr w:rsidR="001D52A6" w:rsidRPr="006329F3" w14:paraId="48DD4FA7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4C0D7B" w14:textId="7CE7B0D7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Podpora replikácie volumov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DD551" w14:textId="6850C021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 xml:space="preserve">Áno </w:t>
            </w:r>
          </w:p>
        </w:tc>
      </w:tr>
      <w:tr w:rsidR="001D52A6" w:rsidRPr="006329F3" w14:paraId="13101B8B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5A197" w14:textId="489DC9BA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Webová administratívna konzola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551B96" w14:textId="4BEFC678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 - poskytuje minimálne funkcionality rolling upgrade,incremental install, pridanie nódu do klastra, vypnutie úložiska</w:t>
            </w:r>
          </w:p>
        </w:tc>
      </w:tr>
      <w:tr w:rsidR="001D52A6" w:rsidRPr="006329F3" w14:paraId="1526BF40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D5300" w14:textId="5E93173F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Užívateľská web konzola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606FB" w14:textId="32576A3B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 xml:space="preserve">Áno </w:t>
            </w:r>
          </w:p>
        </w:tc>
      </w:tr>
      <w:tr w:rsidR="001D52A6" w:rsidRPr="006329F3" w14:paraId="2D693594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83BBAA" w14:textId="73522B63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Integrovaný hadoop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C3322F" w14:textId="7D710177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23D768B1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393606" w14:textId="37060816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Integrovaný spark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DA540F" w14:textId="4397F104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6329F3" w14:paraId="0D5B7232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FF2FB5" w14:textId="17917DE8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Škálovanie riešenia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5E914" w14:textId="560BA3A3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Áno, bez výpadku</w:t>
            </w:r>
          </w:p>
        </w:tc>
      </w:tr>
      <w:tr w:rsidR="001D52A6" w:rsidRPr="006329F3" w14:paraId="3B56F9E3" w14:textId="77777777" w:rsidTr="001D52A6">
        <w:trPr>
          <w:trHeight w:val="29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38980C" w14:textId="1CDFF01F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Možnosť vytvárania  topológií dát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DBA74" w14:textId="5B5311D5" w:rsidR="001D52A6" w:rsidRPr="006329F3" w:rsidRDefault="001D52A6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6329F3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Áno</w:t>
            </w:r>
          </w:p>
        </w:tc>
      </w:tr>
      <w:tr w:rsidR="001D52A6" w:rsidRPr="000A675E" w14:paraId="0C726453" w14:textId="77777777" w:rsidTr="002853BE">
        <w:trPr>
          <w:trHeight w:val="2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A3E1A" w14:textId="2E76C7C1" w:rsidR="001D52A6" w:rsidRPr="002853BE" w:rsidRDefault="00CC3A98" w:rsidP="00CC3A98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2853BE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Dĺžka podpory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D4DE8" w14:textId="6540F504" w:rsidR="001D52A6" w:rsidRPr="000A675E" w:rsidRDefault="00CC3A98" w:rsidP="001D52A6">
            <w:pPr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</w:pPr>
            <w:r w:rsidRPr="002853BE">
              <w:rPr>
                <w:rFonts w:asciiTheme="minorHAnsi" w:eastAsiaTheme="minorHAnsi" w:hAnsiTheme="minorHAnsi" w:cstheme="minorBidi"/>
                <w:sz w:val="18"/>
                <w:szCs w:val="16"/>
                <w:lang w:eastAsia="en-US"/>
              </w:rPr>
              <w:t>3 roky</w:t>
            </w:r>
          </w:p>
        </w:tc>
      </w:tr>
      <w:tr w:rsidR="006329F3" w14:paraId="12C46F41" w14:textId="77777777" w:rsidTr="006329F3">
        <w:trPr>
          <w:trHeight w:val="2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C3D531" w14:textId="07209A44" w:rsidR="006329F3" w:rsidRPr="006329F3" w:rsidRDefault="006329F3" w:rsidP="00373BC5">
            <w:pPr>
              <w:rPr>
                <w:rFonts w:ascii="Arial" w:hAnsi="Arial" w:cs="Arial"/>
                <w:sz w:val="16"/>
                <w:szCs w:val="16"/>
              </w:rPr>
            </w:pPr>
            <w:r w:rsidRPr="006329F3">
              <w:rPr>
                <w:rFonts w:ascii="Arial" w:hAnsi="Arial" w:cs="Arial"/>
                <w:sz w:val="16"/>
                <w:szCs w:val="16"/>
              </w:rPr>
              <w:t>Počet Software Defined Storage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10D692A5" w14:textId="7DDFE89A" w:rsidR="006329F3" w:rsidRPr="006329F3" w:rsidRDefault="006329F3" w:rsidP="00373BC5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eading=h.30j0zll" w:colFirst="0" w:colLast="0"/>
            <w:bookmarkEnd w:id="3"/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A675E">
              <w:rPr>
                <w:rFonts w:ascii="Arial" w:hAnsi="Arial" w:cs="Arial"/>
                <w:sz w:val="16"/>
                <w:szCs w:val="16"/>
              </w:rPr>
              <w:t>ks</w:t>
            </w:r>
          </w:p>
        </w:tc>
      </w:tr>
    </w:tbl>
    <w:p w14:paraId="6A512394" w14:textId="77777777" w:rsidR="0084705D" w:rsidRPr="006329F3" w:rsidRDefault="0084705D" w:rsidP="00012416">
      <w:pPr>
        <w:pStyle w:val="Nadpis1"/>
        <w:rPr>
          <w:rFonts w:ascii="Arial" w:hAnsi="Arial" w:cs="Arial"/>
          <w:sz w:val="22"/>
          <w:szCs w:val="22"/>
        </w:rPr>
      </w:pPr>
    </w:p>
    <w:sectPr w:rsidR="0084705D" w:rsidRPr="006329F3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B2DD2" w14:textId="77777777" w:rsidR="00074AA8" w:rsidRDefault="00074AA8" w:rsidP="00DF5956">
      <w:r>
        <w:separator/>
      </w:r>
    </w:p>
  </w:endnote>
  <w:endnote w:type="continuationSeparator" w:id="0">
    <w:p w14:paraId="57FBA37E" w14:textId="77777777" w:rsidR="00074AA8" w:rsidRDefault="00074AA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E467C" w14:textId="77777777" w:rsidR="00074AA8" w:rsidRDefault="00074AA8" w:rsidP="00DF5956">
      <w:r>
        <w:separator/>
      </w:r>
    </w:p>
  </w:footnote>
  <w:footnote w:type="continuationSeparator" w:id="0">
    <w:p w14:paraId="68B3FD47" w14:textId="77777777" w:rsidR="00074AA8" w:rsidRDefault="00074AA8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966A3"/>
    <w:multiLevelType w:val="hybridMultilevel"/>
    <w:tmpl w:val="5CA4655A"/>
    <w:lvl w:ilvl="0" w:tplc="AE7A2F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31C7D"/>
    <w:multiLevelType w:val="hybridMultilevel"/>
    <w:tmpl w:val="3D3E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94E70"/>
    <w:multiLevelType w:val="hybridMultilevel"/>
    <w:tmpl w:val="E362A656"/>
    <w:lvl w:ilvl="0" w:tplc="F9467BFC">
      <w:numFmt w:val="bullet"/>
      <w:lvlText w:val="·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9E"/>
    <w:rsid w:val="00005E87"/>
    <w:rsid w:val="00012416"/>
    <w:rsid w:val="00021940"/>
    <w:rsid w:val="000270A3"/>
    <w:rsid w:val="0006040F"/>
    <w:rsid w:val="00074AA8"/>
    <w:rsid w:val="000A675E"/>
    <w:rsid w:val="00127165"/>
    <w:rsid w:val="00127B84"/>
    <w:rsid w:val="00195E6C"/>
    <w:rsid w:val="001C1F35"/>
    <w:rsid w:val="001D52A6"/>
    <w:rsid w:val="001F606A"/>
    <w:rsid w:val="002853BE"/>
    <w:rsid w:val="002C4515"/>
    <w:rsid w:val="00342BA2"/>
    <w:rsid w:val="003437D4"/>
    <w:rsid w:val="00420006"/>
    <w:rsid w:val="00465600"/>
    <w:rsid w:val="00496438"/>
    <w:rsid w:val="004E2BE8"/>
    <w:rsid w:val="0051329E"/>
    <w:rsid w:val="00550D3B"/>
    <w:rsid w:val="005D03F8"/>
    <w:rsid w:val="006329F3"/>
    <w:rsid w:val="006550A2"/>
    <w:rsid w:val="006E03B6"/>
    <w:rsid w:val="006E6A77"/>
    <w:rsid w:val="00703B82"/>
    <w:rsid w:val="007C3F54"/>
    <w:rsid w:val="0084705D"/>
    <w:rsid w:val="0086077B"/>
    <w:rsid w:val="00891AA8"/>
    <w:rsid w:val="00892402"/>
    <w:rsid w:val="009362EB"/>
    <w:rsid w:val="009C7EDE"/>
    <w:rsid w:val="00A2285E"/>
    <w:rsid w:val="00A265B6"/>
    <w:rsid w:val="00A41174"/>
    <w:rsid w:val="00AA3AD1"/>
    <w:rsid w:val="00AD77B7"/>
    <w:rsid w:val="00BC69C7"/>
    <w:rsid w:val="00C26141"/>
    <w:rsid w:val="00C337FC"/>
    <w:rsid w:val="00CC3A98"/>
    <w:rsid w:val="00D42EB6"/>
    <w:rsid w:val="00D76D70"/>
    <w:rsid w:val="00DF5956"/>
    <w:rsid w:val="00E0376C"/>
    <w:rsid w:val="00E74450"/>
    <w:rsid w:val="00E846CD"/>
    <w:rsid w:val="00EA34BD"/>
    <w:rsid w:val="00EF6D22"/>
    <w:rsid w:val="00F27686"/>
    <w:rsid w:val="00F364A6"/>
    <w:rsid w:val="00F435B7"/>
    <w:rsid w:val="00F450DB"/>
    <w:rsid w:val="00F87AAF"/>
    <w:rsid w:val="00F9399B"/>
    <w:rsid w:val="00FA7583"/>
    <w:rsid w:val="00FB36C8"/>
    <w:rsid w:val="00FB4D42"/>
    <w:rsid w:val="00FE11D2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6A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B3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E6A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7FB0BE6824F94196AD9417099034D8" ma:contentTypeVersion="13" ma:contentTypeDescription="Umožňuje vytvoriť nový dokument." ma:contentTypeScope="" ma:versionID="4f8991266024a5636eff6aa68a2a79aa">
  <xsd:schema xmlns:xsd="http://www.w3.org/2001/XMLSchema" xmlns:xs="http://www.w3.org/2001/XMLSchema" xmlns:p="http://schemas.microsoft.com/office/2006/metadata/properties" xmlns:ns3="2ea01a4c-e101-4166-9c2e-b6aa47d5efbd" xmlns:ns4="f4514308-3659-46f0-9ec9-cc2a506615d8" targetNamespace="http://schemas.microsoft.com/office/2006/metadata/properties" ma:root="true" ma:fieldsID="02a13c2deb83b75a3fcc3094cf7aa0e1" ns3:_="" ns4:_="">
    <xsd:import namespace="2ea01a4c-e101-4166-9c2e-b6aa47d5efbd"/>
    <xsd:import namespace="f4514308-3659-46f0-9ec9-cc2a506615d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1a4c-e101-4166-9c2e-b6aa47d5ef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14308-3659-46f0-9ec9-cc2a50661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95277-059D-4E32-922F-EC66B5CE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01a4c-e101-4166-9c2e-b6aa47d5efbd"/>
    <ds:schemaRef ds:uri="f4514308-3659-46f0-9ec9-cc2a50661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DC5DE-856D-4DA9-B875-D7D30A7D5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6EC73-1309-4BE2-928E-C3C51789D26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2ea01a4c-e101-4166-9c2e-b6aa47d5efbd"/>
    <ds:schemaRef ds:uri="http://purl.org/dc/dcmitype/"/>
    <ds:schemaRef ds:uri="http://schemas.openxmlformats.org/package/2006/metadata/core-properties"/>
    <ds:schemaRef ds:uri="f4514308-3659-46f0-9ec9-cc2a506615d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2022-08-04T07:03:00Z</dcterms:created>
  <dcterms:modified xsi:type="dcterms:W3CDTF">2023-05-14T15:23:00Z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0x010100AF7FB0BE6824F94196AD9417099034D8</vt:lpwstr>
  </property>
</Properties>
</file>