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1DC" w:rsidRDefault="00E9700E" w:rsidP="00E9700E">
      <w:pPr>
        <w:jc w:val="both"/>
        <w:rPr>
          <w:rFonts w:ascii="Arial" w:hAnsi="Arial" w:cs="Arial"/>
          <w:b/>
        </w:rPr>
      </w:pPr>
      <w:r w:rsidRPr="00E9700E">
        <w:rPr>
          <w:rFonts w:ascii="Arial" w:hAnsi="Arial" w:cs="Arial"/>
          <w:b/>
        </w:rPr>
        <w:t>Vysvetlenie súťažných podkladov č.</w:t>
      </w:r>
      <w:r w:rsidR="00013388">
        <w:rPr>
          <w:rFonts w:ascii="Arial" w:hAnsi="Arial" w:cs="Arial"/>
          <w:b/>
        </w:rPr>
        <w:t>2</w:t>
      </w:r>
    </w:p>
    <w:p w:rsidR="00E9700E" w:rsidRDefault="00E9700E" w:rsidP="00E970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Verejnému obstarávateľovi bola doručená pripomienkovaná zmluva od jedného z potenciálnych uchádzačov. Zmluva je zverejnená vo verejných dokumentoch a navrhované zmeny článkov sú vyznačené.</w:t>
      </w:r>
    </w:p>
    <w:p w:rsidR="00E9700E" w:rsidRPr="00E9700E" w:rsidRDefault="00E9700E" w:rsidP="00E9700E">
      <w:pPr>
        <w:jc w:val="both"/>
        <w:rPr>
          <w:rFonts w:ascii="Arial" w:hAnsi="Arial" w:cs="Arial"/>
          <w:b/>
        </w:rPr>
      </w:pPr>
      <w:r w:rsidRPr="00E9700E">
        <w:rPr>
          <w:rFonts w:ascii="Arial" w:hAnsi="Arial" w:cs="Arial"/>
          <w:b/>
        </w:rPr>
        <w:t>Vyjadrenie verejného obstarávateľa k pripomienkam zmluvy:</w:t>
      </w:r>
    </w:p>
    <w:p w:rsidR="00E9700E" w:rsidRDefault="00E9700E" w:rsidP="00E9700E">
      <w:pPr>
        <w:jc w:val="both"/>
        <w:rPr>
          <w:rFonts w:ascii="Arial" w:hAnsi="Arial" w:cs="Arial"/>
          <w:b/>
        </w:rPr>
      </w:pPr>
      <w:r w:rsidRPr="00E9700E">
        <w:rPr>
          <w:rFonts w:ascii="Arial" w:hAnsi="Arial" w:cs="Arial"/>
        </w:rPr>
        <w:t xml:space="preserve">Pripomienky k rámcovej dohode na lieky z ATC skupiny  </w:t>
      </w:r>
      <w:r w:rsidR="009859A9">
        <w:rPr>
          <w:rFonts w:ascii="Arial" w:hAnsi="Arial" w:cs="Arial"/>
        </w:rPr>
        <w:t>B02BD0</w:t>
      </w:r>
      <w:r w:rsidR="00013388">
        <w:rPr>
          <w:rFonts w:ascii="Arial" w:hAnsi="Arial" w:cs="Arial"/>
        </w:rPr>
        <w:t>2</w:t>
      </w:r>
      <w:r w:rsidR="00C6395C">
        <w:rPr>
          <w:rFonts w:ascii="Arial" w:hAnsi="Arial" w:cs="Arial"/>
        </w:rPr>
        <w:t xml:space="preserve"> </w:t>
      </w:r>
      <w:bookmarkStart w:id="0" w:name="_GoBack"/>
      <w:bookmarkEnd w:id="0"/>
      <w:r>
        <w:rPr>
          <w:rFonts w:ascii="Arial" w:hAnsi="Arial" w:cs="Arial"/>
        </w:rPr>
        <w:t>verejný obstarávateľ</w:t>
      </w:r>
      <w:r w:rsidRPr="00E9700E">
        <w:rPr>
          <w:rFonts w:ascii="Arial" w:hAnsi="Arial" w:cs="Arial"/>
        </w:rPr>
        <w:t xml:space="preserve"> neakceptuje. Rámcové dohody sú vypracované v štandardnej podobe pre všetky lieky pre účely verejného obstarávania. Zmluvné dojednania obsiahnuté v rámcových dohodách sú v súlade s platnými všeobecne záväznými právnymi predpismi, svojim obsahom a účelom neodporujú zákonu ani ho neobchádzajú a rovnako sa nepriečia dobrým mravom. Vzhľadom na uvedené, </w:t>
      </w:r>
      <w:r>
        <w:rPr>
          <w:rFonts w:ascii="Arial" w:hAnsi="Arial" w:cs="Arial"/>
        </w:rPr>
        <w:t>verejný obstarávateľ</w:t>
      </w:r>
      <w:r w:rsidRPr="00E9700E">
        <w:rPr>
          <w:rFonts w:ascii="Arial" w:hAnsi="Arial" w:cs="Arial"/>
        </w:rPr>
        <w:t xml:space="preserve"> </w:t>
      </w:r>
      <w:r w:rsidRPr="00E9700E">
        <w:rPr>
          <w:rFonts w:ascii="Arial" w:hAnsi="Arial" w:cs="Arial"/>
          <w:b/>
        </w:rPr>
        <w:t>trvá na ich pôvodnom znení a pripomienky neakceptuje.</w:t>
      </w:r>
    </w:p>
    <w:p w:rsidR="009859A9" w:rsidRDefault="009859A9" w:rsidP="00E9700E">
      <w:pPr>
        <w:jc w:val="both"/>
        <w:rPr>
          <w:rFonts w:ascii="Arial" w:hAnsi="Arial" w:cs="Arial"/>
        </w:rPr>
      </w:pPr>
      <w:r w:rsidRPr="009859A9">
        <w:rPr>
          <w:rFonts w:ascii="Arial" w:hAnsi="Arial" w:cs="Arial"/>
        </w:rPr>
        <w:t xml:space="preserve">Záujemca súčasne </w:t>
      </w:r>
      <w:r>
        <w:rPr>
          <w:rFonts w:ascii="Arial" w:hAnsi="Arial" w:cs="Arial"/>
        </w:rPr>
        <w:t xml:space="preserve">pripomienkuje výšku zmluvnej pokuty v čl.VI. bod 6. Verejný obstarávateľ trvá na tejto pokute. </w:t>
      </w:r>
    </w:p>
    <w:p w:rsidR="009859A9" w:rsidRPr="009859A9" w:rsidRDefault="009859A9" w:rsidP="00E9700E">
      <w:pPr>
        <w:jc w:val="both"/>
        <w:rPr>
          <w:rFonts w:ascii="Arial" w:hAnsi="Arial" w:cs="Arial"/>
        </w:rPr>
      </w:pPr>
    </w:p>
    <w:p w:rsidR="00E9700E" w:rsidRPr="00E9700E" w:rsidRDefault="00E9700E">
      <w:pPr>
        <w:rPr>
          <w:rFonts w:ascii="Arial" w:hAnsi="Arial" w:cs="Arial"/>
          <w:b/>
        </w:rPr>
      </w:pPr>
    </w:p>
    <w:sectPr w:rsidR="00E9700E" w:rsidRPr="00E97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00E"/>
    <w:rsid w:val="00013388"/>
    <w:rsid w:val="00277C89"/>
    <w:rsid w:val="003711DC"/>
    <w:rsid w:val="009128AF"/>
    <w:rsid w:val="009859A9"/>
    <w:rsid w:val="00A2072C"/>
    <w:rsid w:val="00B01DDA"/>
    <w:rsid w:val="00C45BA8"/>
    <w:rsid w:val="00C6395C"/>
    <w:rsid w:val="00E9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CF00EE-4384-4982-90B1-4D83F5295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9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Hosová Jana, Ing.</dc:creator>
  <cp:keywords/>
  <dc:description/>
  <cp:lastModifiedBy>Hosová Jana, Ing.</cp:lastModifiedBy>
  <cp:revision>3</cp:revision>
  <dcterms:created xsi:type="dcterms:W3CDTF">2019-07-24T08:21:00Z</dcterms:created>
  <dcterms:modified xsi:type="dcterms:W3CDTF">2019-07-24T08:39:00Z</dcterms:modified>
</cp:coreProperties>
</file>