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C90F0B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C90F0B" w:rsidRPr="00326E3D" w:rsidRDefault="00C90F0B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7CF40E26" w:rsidR="00C90F0B" w:rsidRPr="00072C78" w:rsidRDefault="00C90F0B" w:rsidP="009D5D87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BIOMINERAL s.r.o.</w:t>
            </w:r>
          </w:p>
        </w:tc>
      </w:tr>
      <w:tr w:rsidR="00C90F0B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C90F0B" w:rsidRPr="00326E3D" w:rsidRDefault="00C90F0B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74275BD0" w:rsidR="00C90F0B" w:rsidRPr="00072C78" w:rsidRDefault="00C90F0B" w:rsidP="009D5D87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>42004373</w:t>
            </w:r>
          </w:p>
        </w:tc>
      </w:tr>
      <w:tr w:rsidR="00C90F0B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C90F0B" w:rsidRPr="00326E3D" w:rsidRDefault="00C90F0B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370C570D" w:rsidR="00C90F0B" w:rsidRPr="00072C78" w:rsidRDefault="00851E84" w:rsidP="009D5D87">
            <w:pPr>
              <w:spacing w:after="0" w:line="240" w:lineRule="auto"/>
              <w:rPr>
                <w:i/>
              </w:rPr>
            </w:pPr>
            <w:r>
              <w:rPr>
                <w:color w:val="000000"/>
              </w:rPr>
              <w:t xml:space="preserve">Kamenný mlyn s </w:t>
            </w:r>
            <w:proofErr w:type="spellStart"/>
            <w:r>
              <w:rPr>
                <w:color w:val="000000"/>
              </w:rPr>
              <w:t>vysievačom</w:t>
            </w:r>
            <w:proofErr w:type="spellEnd"/>
          </w:p>
        </w:tc>
      </w:tr>
      <w:tr w:rsidR="009D5D87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9D5D87" w:rsidRPr="00326E3D" w:rsidRDefault="009D5D87" w:rsidP="009D5D87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051B2F7F" w:rsidR="009D5D87" w:rsidRPr="0042703A" w:rsidRDefault="009D5D87" w:rsidP="009D5D87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27389B">
              <w:rPr>
                <w:rFonts w:eastAsia="Times New Roman" w:cs="Calibri"/>
                <w:bCs/>
                <w:lang w:eastAsia="sk-SK"/>
              </w:rPr>
              <w:t>1</w:t>
            </w:r>
            <w:r w:rsidRPr="0027389B">
              <w:rPr>
                <w:rFonts w:cs="Calibri"/>
              </w:rPr>
              <w:t xml:space="preserve"> </w:t>
            </w:r>
            <w:r>
              <w:rPr>
                <w:rFonts w:eastAsia="Times New Roman" w:cs="Calibri"/>
                <w:bCs/>
                <w:lang w:eastAsia="sk-SK"/>
              </w:rPr>
              <w:t>ks</w:t>
            </w:r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137F16" w14:textId="5E48F7A4" w:rsidR="00326E3D" w:rsidRPr="00326E3D" w:rsidRDefault="00966F23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Štatutárny </w:t>
            </w:r>
            <w:r w:rsidR="00326E3D" w:rsidRPr="00326E3D">
              <w:rPr>
                <w:b/>
              </w:rPr>
              <w:t>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1EF6405E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 xml:space="preserve">ku dňu </w:t>
      </w:r>
      <w:r w:rsidR="00966F23">
        <w:rPr>
          <w:color w:val="343636"/>
          <w:w w:val="105"/>
          <w:sz w:val="20"/>
          <w:szCs w:val="20"/>
          <w:lang w:val="sk-SK"/>
        </w:rPr>
        <w:t>vyhlásenia obstarávania: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6BAC61B8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966F23">
        <w:rPr>
          <w:sz w:val="18"/>
          <w:szCs w:val="18"/>
        </w:rPr>
        <w:t>štatutárneho zástupcu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  <w:bookmarkStart w:id="0" w:name="_GoBack"/>
      <w:bookmarkEnd w:id="0"/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093555"/>
    <w:rsid w:val="001947DE"/>
    <w:rsid w:val="00245B64"/>
    <w:rsid w:val="002A6188"/>
    <w:rsid w:val="00326E3D"/>
    <w:rsid w:val="0042703A"/>
    <w:rsid w:val="0049142A"/>
    <w:rsid w:val="004D0C66"/>
    <w:rsid w:val="005A11DC"/>
    <w:rsid w:val="005B76E9"/>
    <w:rsid w:val="006610C0"/>
    <w:rsid w:val="007217AC"/>
    <w:rsid w:val="00851E84"/>
    <w:rsid w:val="00874BB9"/>
    <w:rsid w:val="008D1E02"/>
    <w:rsid w:val="00966F23"/>
    <w:rsid w:val="009D5D87"/>
    <w:rsid w:val="00C202E2"/>
    <w:rsid w:val="00C90F0B"/>
    <w:rsid w:val="00D17E17"/>
    <w:rsid w:val="00F37235"/>
    <w:rsid w:val="00F3729B"/>
    <w:rsid w:val="00F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17</cp:revision>
  <dcterms:created xsi:type="dcterms:W3CDTF">2022-05-19T06:34:00Z</dcterms:created>
  <dcterms:modified xsi:type="dcterms:W3CDTF">2023-05-18T18:09:00Z</dcterms:modified>
</cp:coreProperties>
</file>