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4567"/>
        <w:gridCol w:w="2640"/>
        <w:gridCol w:w="2267"/>
        <w:gridCol w:w="2006"/>
        <w:gridCol w:w="1540"/>
        <w:gridCol w:w="1460"/>
        <w:gridCol w:w="146"/>
      </w:tblGrid>
      <w:tr w:rsidR="00B74E30" w:rsidRPr="0038364D" w14:paraId="5C572C47" w14:textId="77777777" w:rsidTr="0038364D">
        <w:trPr>
          <w:gridAfter w:val="1"/>
          <w:trHeight w:val="480"/>
        </w:trPr>
        <w:tc>
          <w:tcPr>
            <w:tcW w:w="138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39D6A" w14:textId="77777777" w:rsidR="00B74E30" w:rsidRPr="0038364D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sk-SK"/>
              </w:rPr>
              <w:t>Technická špecifikácia Tovaru a cenník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DF59" w14:textId="77777777" w:rsidR="00B74E30" w:rsidRPr="0038364D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B74E30" w:rsidRPr="0038364D" w14:paraId="70F87DB1" w14:textId="77777777" w:rsidTr="00CE1C40">
        <w:trPr>
          <w:gridAfter w:val="1"/>
          <w:trHeight w:val="195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4A7C8F" w14:textId="77777777" w:rsidR="00B74E30" w:rsidRPr="0038364D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Číslo položky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99287B" w14:textId="77777777" w:rsidR="00B74E30" w:rsidRPr="0038364D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Opis požadovaného pln</w:t>
            </w:r>
            <w:bookmarkStart w:id="0" w:name="_GoBack"/>
            <w:bookmarkEnd w:id="0"/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enia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2C8CE" w14:textId="77777777" w:rsidR="00B74E30" w:rsidRPr="0038364D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Kód výrobcu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E63AC" w14:textId="5EFA7093" w:rsidR="00B74E30" w:rsidRPr="0038364D" w:rsidRDefault="00B74E30" w:rsidP="006B54C5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Požadovaná doba </w:t>
            </w:r>
            <w:r w:rsidR="006B54C5" w:rsidRPr="00FA083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platnosti licencie</w:t>
            </w:r>
            <w:r w:rsidR="006B54C5"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6B54C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/</w:t>
            </w: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podpory</w:t>
            </w:r>
            <w:r w:rsidR="00AB0B05"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br/>
              <w:t xml:space="preserve"> (od - do)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29958" w14:textId="4C52779E" w:rsidR="00B74E30" w:rsidRPr="0038364D" w:rsidRDefault="00061649" w:rsidP="006B54C5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Počet produktov</w:t>
            </w:r>
            <w:r w:rsidR="00B74E30" w:rsidRPr="00FA083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, pre ktoré je potrebné zabezpečiť </w:t>
            </w:r>
            <w:r w:rsidR="000737C3" w:rsidRPr="00FA083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licencie</w:t>
            </w:r>
            <w:r w:rsidR="006B54C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/podporu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51B954" w14:textId="77777777" w:rsidR="00B74E30" w:rsidRPr="0038364D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Cena bez DPH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3FCF16" w14:textId="77777777" w:rsidR="00B74E30" w:rsidRPr="0038364D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Cena s DPH</w:t>
            </w:r>
          </w:p>
        </w:tc>
      </w:tr>
      <w:tr w:rsidR="00C316A8" w:rsidRPr="0038364D" w14:paraId="08177AA1" w14:textId="77777777" w:rsidTr="0038364D">
        <w:trPr>
          <w:trHeight w:val="407"/>
        </w:trPr>
        <w:tc>
          <w:tcPr>
            <w:tcW w:w="15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8EF44" w14:textId="2C368505" w:rsidR="00C316A8" w:rsidRPr="00BF564E" w:rsidRDefault="00113FDA" w:rsidP="00CE1C4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2"/>
                <w:lang w:eastAsia="sk-SK"/>
              </w:rPr>
            </w:pPr>
            <w:r w:rsidRPr="00113FDA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sk-SK"/>
              </w:rPr>
              <w:t xml:space="preserve">Obnova licencií a podpory </w:t>
            </w:r>
            <w:r w:rsidR="00CE1C40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sk-SK"/>
              </w:rPr>
              <w:t xml:space="preserve">pre produkt </w:t>
            </w:r>
            <w:proofErr w:type="spellStart"/>
            <w:r w:rsidR="00CE1C40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sk-SK"/>
              </w:rPr>
              <w:t>VMware</w:t>
            </w:r>
            <w:proofErr w:type="spellEnd"/>
            <w:r w:rsidR="00CE1C40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sk-SK"/>
              </w:rPr>
              <w:t xml:space="preserve"> </w:t>
            </w:r>
            <w:proofErr w:type="spellStart"/>
            <w:r w:rsidR="00CE1C40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sk-SK"/>
              </w:rPr>
              <w:t>Workspace</w:t>
            </w:r>
            <w:proofErr w:type="spellEnd"/>
            <w:r w:rsidR="00CE1C40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sk-SK"/>
              </w:rPr>
              <w:t xml:space="preserve"> </w:t>
            </w:r>
            <w:proofErr w:type="spellStart"/>
            <w:r w:rsidR="00CE1C40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sk-SK"/>
              </w:rPr>
              <w:t>One</w:t>
            </w:r>
            <w:proofErr w:type="spellEnd"/>
          </w:p>
        </w:tc>
        <w:tc>
          <w:tcPr>
            <w:tcW w:w="0" w:type="auto"/>
          </w:tcPr>
          <w:p w14:paraId="08EFCD49" w14:textId="6B1A8F69" w:rsidR="00C316A8" w:rsidRPr="0038364D" w:rsidRDefault="00C316A8">
            <w:pPr>
              <w:spacing w:before="240" w:after="240"/>
              <w:ind w:left="357" w:hanging="357"/>
              <w:rPr>
                <w:rFonts w:ascii="Times New Roman" w:hAnsi="Times New Roman"/>
              </w:rPr>
            </w:pPr>
          </w:p>
        </w:tc>
      </w:tr>
      <w:tr w:rsidR="006A170D" w:rsidRPr="0038364D" w14:paraId="2A076E16" w14:textId="77777777" w:rsidTr="00064E1F">
        <w:trPr>
          <w:gridAfter w:val="1"/>
          <w:trHeight w:val="170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32B3B" w14:textId="77777777" w:rsidR="006A170D" w:rsidRPr="00BF564E" w:rsidRDefault="006A170D" w:rsidP="006A170D">
            <w:pPr>
              <w:spacing w:before="0" w:after="0"/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64E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E5BBC" w14:textId="777F04EB" w:rsidR="006A170D" w:rsidRPr="00BF564E" w:rsidRDefault="00064E1F" w:rsidP="00064E1F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4E1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Obnova licencie pre produkt </w:t>
            </w:r>
            <w:proofErr w:type="spellStart"/>
            <w:r w:rsidRPr="00064E1F">
              <w:rPr>
                <w:rFonts w:ascii="Times New Roman" w:hAnsi="Times New Roman"/>
                <w:color w:val="000000"/>
                <w:sz w:val="22"/>
                <w:szCs w:val="22"/>
              </w:rPr>
              <w:t>VMware</w:t>
            </w:r>
            <w:proofErr w:type="spellEnd"/>
            <w:r w:rsidRPr="00064E1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4E1F">
              <w:rPr>
                <w:rFonts w:ascii="Times New Roman" w:hAnsi="Times New Roman"/>
                <w:color w:val="000000"/>
                <w:sz w:val="22"/>
                <w:szCs w:val="22"/>
              </w:rPr>
              <w:t>Workspace</w:t>
            </w:r>
            <w:proofErr w:type="spellEnd"/>
            <w:r w:rsidRPr="00064E1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4E1F">
              <w:rPr>
                <w:rFonts w:ascii="Times New Roman" w:hAnsi="Times New Roman"/>
                <w:color w:val="000000"/>
                <w:sz w:val="22"/>
                <w:szCs w:val="22"/>
              </w:rPr>
              <w:t>One</w:t>
            </w:r>
            <w:proofErr w:type="spellEnd"/>
            <w:r w:rsidRPr="00064E1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4E1F">
              <w:rPr>
                <w:rFonts w:ascii="Times New Roman" w:hAnsi="Times New Roman"/>
                <w:color w:val="000000"/>
                <w:sz w:val="22"/>
                <w:szCs w:val="22"/>
              </w:rPr>
              <w:t>Advanced</w:t>
            </w:r>
            <w:proofErr w:type="spellEnd"/>
            <w:r w:rsidRPr="00064E1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(zahŕňajúca </w:t>
            </w:r>
            <w:proofErr w:type="spellStart"/>
            <w:r w:rsidRPr="00064E1F">
              <w:rPr>
                <w:rFonts w:ascii="Times New Roman" w:hAnsi="Times New Roman"/>
                <w:color w:val="000000"/>
                <w:sz w:val="22"/>
                <w:szCs w:val="22"/>
              </w:rPr>
              <w:t>AirWatch</w:t>
            </w:r>
            <w:proofErr w:type="spellEnd"/>
            <w:r w:rsidRPr="00064E1F">
              <w:rPr>
                <w:rFonts w:ascii="Times New Roman" w:hAnsi="Times New Roman"/>
                <w:color w:val="000000"/>
                <w:sz w:val="22"/>
                <w:szCs w:val="22"/>
              </w:rPr>
              <w:t>) vrátane základnej technickej podpory (telefonická a online dostupnosť podpory minimálne počas pracovných dní od 8:00 do 16:00, online dostupnosť aktualizácií a nových verzií produktu)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D22B51" w14:textId="63BD78A5" w:rsidR="006A170D" w:rsidRPr="00BF564E" w:rsidRDefault="00CE1C40" w:rsidP="00CE1C40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1C40">
              <w:rPr>
                <w:rFonts w:ascii="Times New Roman" w:hAnsi="Times New Roman"/>
                <w:color w:val="000000"/>
                <w:sz w:val="22"/>
                <w:szCs w:val="22"/>
              </w:rPr>
              <w:t>VA-WOA-A-TLSS-U-G-C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48B2E" w14:textId="70AD3B0D" w:rsidR="006A170D" w:rsidRPr="00BF564E" w:rsidRDefault="00CE1C40" w:rsidP="00CE1C4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24.6.2023 -23.6.2024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EC4BDC" w14:textId="5B416C88" w:rsidR="006A170D" w:rsidRPr="00BF564E" w:rsidRDefault="00CE1C40" w:rsidP="006A1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72331" w14:textId="517257EA" w:rsidR="006A170D" w:rsidRPr="00BF564E" w:rsidRDefault="006A170D" w:rsidP="00BF56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DFAB4" w14:textId="453EE732" w:rsidR="006A170D" w:rsidRPr="00BF564E" w:rsidRDefault="006A170D" w:rsidP="00BF56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6A170D" w:rsidRPr="0038364D" w14:paraId="706CCD95" w14:textId="77777777" w:rsidTr="00CE1C40">
        <w:trPr>
          <w:gridAfter w:val="1"/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4EC96" w14:textId="5FE62243" w:rsidR="006A170D" w:rsidRPr="00BF564E" w:rsidRDefault="006A170D" w:rsidP="006A170D">
            <w:pPr>
              <w:spacing w:before="0" w:after="0"/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64E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F51E6C" w14:textId="7E4C89CF" w:rsidR="006A170D" w:rsidRPr="00BF564E" w:rsidRDefault="00064E1F" w:rsidP="006B54C5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4E1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Obnova licencie pre produkt </w:t>
            </w:r>
            <w:proofErr w:type="spellStart"/>
            <w:r w:rsidRPr="00064E1F">
              <w:rPr>
                <w:rFonts w:ascii="Times New Roman" w:hAnsi="Times New Roman"/>
                <w:color w:val="000000"/>
                <w:sz w:val="22"/>
                <w:szCs w:val="22"/>
              </w:rPr>
              <w:t>VMware</w:t>
            </w:r>
            <w:proofErr w:type="spellEnd"/>
            <w:r w:rsidRPr="00064E1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4E1F">
              <w:rPr>
                <w:rFonts w:ascii="Times New Roman" w:hAnsi="Times New Roman"/>
                <w:color w:val="000000"/>
                <w:sz w:val="22"/>
                <w:szCs w:val="22"/>
              </w:rPr>
              <w:t>AirWatch</w:t>
            </w:r>
            <w:proofErr w:type="spellEnd"/>
            <w:r w:rsidRPr="00064E1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4E1F">
              <w:rPr>
                <w:rFonts w:ascii="Times New Roman" w:hAnsi="Times New Roman"/>
                <w:color w:val="000000"/>
                <w:sz w:val="22"/>
                <w:szCs w:val="22"/>
              </w:rPr>
              <w:t>Advance</w:t>
            </w:r>
            <w:proofErr w:type="spellEnd"/>
            <w:r w:rsidRPr="00064E1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4E1F">
              <w:rPr>
                <w:rFonts w:ascii="Times New Roman" w:hAnsi="Times New Roman"/>
                <w:color w:val="000000"/>
                <w:sz w:val="22"/>
                <w:szCs w:val="22"/>
              </w:rPr>
              <w:t>Remote</w:t>
            </w:r>
            <w:proofErr w:type="spellEnd"/>
            <w:r w:rsidRPr="00064E1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Management umožňujúc</w:t>
            </w:r>
            <w:r w:rsidR="006B54C5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  <w:r w:rsidRPr="00064E1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vzdialený manažment mobilných zariadení vrátane základnej technickej podpory (telefonická a online dostupnosť podpory minimálne počas pracovných dní od 8:00 do 16:00, online dostupnosť aktualizácií a nových verzií produktu)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9CC63D" w14:textId="4239C261" w:rsidR="006A170D" w:rsidRPr="00BF564E" w:rsidRDefault="00CE1C40" w:rsidP="00CE1C40">
            <w:p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CE1C40">
              <w:rPr>
                <w:rFonts w:ascii="Times New Roman" w:hAnsi="Times New Roman"/>
                <w:color w:val="000000"/>
                <w:sz w:val="22"/>
                <w:szCs w:val="22"/>
              </w:rPr>
              <w:t>VA-ARM-TLSS-U-G-C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6DE40F" w14:textId="1A6D97F4" w:rsidR="006A170D" w:rsidRPr="00BF564E" w:rsidRDefault="00CE1C40" w:rsidP="00CE1C40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16.8.2023 - 15.8.2024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D2DB62" w14:textId="10E02701" w:rsidR="006A170D" w:rsidRPr="00BF564E" w:rsidRDefault="00CE1C40" w:rsidP="006A1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70076" w14:textId="2AA38CBE" w:rsidR="006A170D" w:rsidRPr="00BF564E" w:rsidRDefault="006A170D" w:rsidP="00BF56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9A21C" w14:textId="5F5B1B9B" w:rsidR="006A170D" w:rsidRPr="00BF564E" w:rsidRDefault="006A170D" w:rsidP="00113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B74E30" w:rsidRPr="0038364D" w14:paraId="737A28C5" w14:textId="77777777" w:rsidTr="0038364D">
        <w:trPr>
          <w:gridAfter w:val="1"/>
          <w:trHeight w:val="504"/>
        </w:trPr>
        <w:tc>
          <w:tcPr>
            <w:tcW w:w="12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14:paraId="735A8EA6" w14:textId="77777777" w:rsidR="00B74E30" w:rsidRPr="0038364D" w:rsidRDefault="00B74E30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Cena za celý predmet zákazky bez DPH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hideMark/>
          </w:tcPr>
          <w:p w14:paraId="741F6532" w14:textId="4299EACF" w:rsidR="00B74E30" w:rsidRPr="0038364D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74E30" w:rsidRPr="0038364D" w14:paraId="4B19505B" w14:textId="77777777" w:rsidTr="0038364D">
        <w:trPr>
          <w:gridAfter w:val="1"/>
          <w:trHeight w:val="552"/>
        </w:trPr>
        <w:tc>
          <w:tcPr>
            <w:tcW w:w="12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307B0647" w14:textId="77777777" w:rsidR="00B74E30" w:rsidRPr="0038364D" w:rsidRDefault="00B74E30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Cena za celý predmet zákazky s DPH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hideMark/>
          </w:tcPr>
          <w:p w14:paraId="7AAC9D3E" w14:textId="25D1D773" w:rsidR="00B74E30" w:rsidRPr="0038364D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252C7E37" w14:textId="77777777" w:rsidR="0054726D" w:rsidRPr="0038364D" w:rsidRDefault="0054726D">
      <w:pPr>
        <w:rPr>
          <w:rFonts w:ascii="Times New Roman" w:hAnsi="Times New Roman"/>
        </w:rPr>
      </w:pPr>
    </w:p>
    <w:sectPr w:rsidR="0054726D" w:rsidRPr="0038364D" w:rsidSect="00B74E30">
      <w:headerReference w:type="default" r:id="rId7"/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C776F" w14:textId="77777777" w:rsidR="00105B12" w:rsidRDefault="00105B12" w:rsidP="00B74E30">
      <w:pPr>
        <w:spacing w:before="0" w:after="0"/>
      </w:pPr>
      <w:r>
        <w:separator/>
      </w:r>
    </w:p>
  </w:endnote>
  <w:endnote w:type="continuationSeparator" w:id="0">
    <w:p w14:paraId="4BF7C582" w14:textId="77777777" w:rsidR="00105B12" w:rsidRDefault="00105B12" w:rsidP="00B74E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FCCAC" w14:textId="77777777" w:rsidR="00105B12" w:rsidRDefault="00105B12" w:rsidP="00B74E30">
      <w:pPr>
        <w:spacing w:before="0" w:after="0"/>
      </w:pPr>
      <w:r>
        <w:separator/>
      </w:r>
    </w:p>
  </w:footnote>
  <w:footnote w:type="continuationSeparator" w:id="0">
    <w:p w14:paraId="3FF152AF" w14:textId="77777777" w:rsidR="00105B12" w:rsidRDefault="00105B12" w:rsidP="00B74E3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9C448" w14:textId="2B4F8E55" w:rsidR="00B74E30" w:rsidRPr="00F133B9" w:rsidRDefault="00B74E30" w:rsidP="00F133B9">
    <w:pPr>
      <w:pStyle w:val="Hlavika"/>
      <w:jc w:val="right"/>
      <w:rPr>
        <w:rFonts w:ascii="Times New Roman" w:hAnsi="Times New Roman"/>
        <w:b/>
      </w:rPr>
    </w:pPr>
    <w:r w:rsidRPr="00DB6AB8">
      <w:rPr>
        <w:rFonts w:ascii="Times New Roman" w:hAnsi="Times New Roman"/>
        <w:b/>
      </w:rPr>
      <w:t>Zmluva o zabezpečení podpory a licencií, číslo zmluvy:</w:t>
    </w:r>
    <w:r w:rsidR="00F133B9" w:rsidRPr="00F133B9">
      <w:rPr>
        <w:rFonts w:ascii="Times New Roman" w:hAnsi="Times New Roman"/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E30"/>
    <w:rsid w:val="0003090C"/>
    <w:rsid w:val="00061649"/>
    <w:rsid w:val="00064E1F"/>
    <w:rsid w:val="000737C3"/>
    <w:rsid w:val="00086DCA"/>
    <w:rsid w:val="0008769F"/>
    <w:rsid w:val="000B64C1"/>
    <w:rsid w:val="000C62E5"/>
    <w:rsid w:val="000F696F"/>
    <w:rsid w:val="00105B12"/>
    <w:rsid w:val="00113FDA"/>
    <w:rsid w:val="00117581"/>
    <w:rsid w:val="00137F8F"/>
    <w:rsid w:val="0014310B"/>
    <w:rsid w:val="0016591B"/>
    <w:rsid w:val="001729EC"/>
    <w:rsid w:val="001D1AB6"/>
    <w:rsid w:val="001D1CBE"/>
    <w:rsid w:val="001D27AE"/>
    <w:rsid w:val="001F19C6"/>
    <w:rsid w:val="00203215"/>
    <w:rsid w:val="002840A3"/>
    <w:rsid w:val="002F791F"/>
    <w:rsid w:val="0033665C"/>
    <w:rsid w:val="00347E2A"/>
    <w:rsid w:val="00350E94"/>
    <w:rsid w:val="00352A82"/>
    <w:rsid w:val="0036112A"/>
    <w:rsid w:val="0038364D"/>
    <w:rsid w:val="003A265F"/>
    <w:rsid w:val="003B3CE1"/>
    <w:rsid w:val="003D4327"/>
    <w:rsid w:val="0040425C"/>
    <w:rsid w:val="00437813"/>
    <w:rsid w:val="00442AB6"/>
    <w:rsid w:val="004736BE"/>
    <w:rsid w:val="004E22AC"/>
    <w:rsid w:val="0054726D"/>
    <w:rsid w:val="00550EEF"/>
    <w:rsid w:val="005D76D2"/>
    <w:rsid w:val="006071DE"/>
    <w:rsid w:val="00691BC0"/>
    <w:rsid w:val="006949EF"/>
    <w:rsid w:val="0069581F"/>
    <w:rsid w:val="006A170D"/>
    <w:rsid w:val="006B54C5"/>
    <w:rsid w:val="00737108"/>
    <w:rsid w:val="00771F34"/>
    <w:rsid w:val="00780C80"/>
    <w:rsid w:val="007A423C"/>
    <w:rsid w:val="007B283D"/>
    <w:rsid w:val="007C1897"/>
    <w:rsid w:val="007D10C3"/>
    <w:rsid w:val="007D4072"/>
    <w:rsid w:val="00805016"/>
    <w:rsid w:val="0080749B"/>
    <w:rsid w:val="008404F4"/>
    <w:rsid w:val="0084749E"/>
    <w:rsid w:val="008A3C22"/>
    <w:rsid w:val="008E5A59"/>
    <w:rsid w:val="0092401A"/>
    <w:rsid w:val="00933667"/>
    <w:rsid w:val="0096585E"/>
    <w:rsid w:val="009C5BFF"/>
    <w:rsid w:val="00A95A85"/>
    <w:rsid w:val="00AB0B05"/>
    <w:rsid w:val="00AB713D"/>
    <w:rsid w:val="00AF3DB8"/>
    <w:rsid w:val="00B26E85"/>
    <w:rsid w:val="00B74E30"/>
    <w:rsid w:val="00BA3324"/>
    <w:rsid w:val="00BB6A7C"/>
    <w:rsid w:val="00BE190E"/>
    <w:rsid w:val="00BF0A02"/>
    <w:rsid w:val="00BF564E"/>
    <w:rsid w:val="00BF6F5F"/>
    <w:rsid w:val="00C17CB5"/>
    <w:rsid w:val="00C316A8"/>
    <w:rsid w:val="00CD2BA4"/>
    <w:rsid w:val="00CE1C40"/>
    <w:rsid w:val="00CE651D"/>
    <w:rsid w:val="00D35C8A"/>
    <w:rsid w:val="00D95813"/>
    <w:rsid w:val="00DB6AB8"/>
    <w:rsid w:val="00DE35A8"/>
    <w:rsid w:val="00E02478"/>
    <w:rsid w:val="00E431C6"/>
    <w:rsid w:val="00E6293D"/>
    <w:rsid w:val="00E81A78"/>
    <w:rsid w:val="00E862BB"/>
    <w:rsid w:val="00E912F8"/>
    <w:rsid w:val="00F04072"/>
    <w:rsid w:val="00F133B9"/>
    <w:rsid w:val="00F17D20"/>
    <w:rsid w:val="00F218D8"/>
    <w:rsid w:val="00F63A42"/>
    <w:rsid w:val="00F73A12"/>
    <w:rsid w:val="00F94D26"/>
    <w:rsid w:val="00FA0834"/>
    <w:rsid w:val="00FB5BDF"/>
    <w:rsid w:val="00FD0A3D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E0EB6"/>
  <w15:docId w15:val="{AFD1B6B9-CED0-4F5C-8982-7EF1B8B0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lang w:val="sk-SK" w:eastAsia="en-US" w:bidi="ar-SA"/>
      </w:rPr>
    </w:rPrDefault>
    <w:pPrDefault>
      <w:pPr>
        <w:spacing w:before="240" w:after="240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before="120" w:after="120"/>
      <w:ind w:left="340" w:hanging="34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B74E30"/>
  </w:style>
  <w:style w:type="paragraph" w:styleId="Pta">
    <w:name w:val="footer"/>
    <w:basedOn w:val="Normlny"/>
    <w:link w:val="Pta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B74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0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 k Zmluva DNS 10 vyzva 3.kategoria-final" edit="true"/>
    <f:field ref="objsubject" par="" text="" edit="true"/>
    <f:field ref="objcreatedby" par="" text="KISS BÖHMEROVÁ, Eva, PhDr."/>
    <f:field ref="objcreatedat" par="" date="2021-11-25T15:11:16" text="25.11.2021 15:11:16"/>
    <f:field ref="objchangedby" par="" text="GAJDOŠOVÁ, Adriana, Mgr. Ing."/>
    <f:field ref="objmodifiedat" par="" date="2021-11-25T15:30:13" text="25.11.2021 15:30:13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priloha k Zmluva DNS 10 vyzva 3.kategoria-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Hanigovský</dc:creator>
  <cp:keywords/>
  <dc:description/>
  <cp:lastModifiedBy>Oravec Stanislav /ODVO/MZV</cp:lastModifiedBy>
  <cp:revision>9</cp:revision>
  <dcterms:created xsi:type="dcterms:W3CDTF">2022-12-19T11:29:00Z</dcterms:created>
  <dcterms:modified xsi:type="dcterms:W3CDTF">2023-05-23T06:00:00Z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PhDr. Eva KISS BÖHMEROVÁ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25. 11. 2021, 15:11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KISS BÖHMEROVÁ, Eva, PhDr.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25.11.2021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*COO.2145.2000.5.561221*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COO.2145.2000.5.561221</vt:lpwstr>
  </property>
  <property fmtid="{D5CDD505-2E9C-101B-9397-08002B2CF9AE}" pid="412" name="FSC#FSCFOLIO@1.1001:docpropproject">
    <vt:lpwstr/>
  </property>
</Properties>
</file>