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 w:rsidRPr="00297225">
        <w:rPr>
          <w:lang w:val="sk-SK"/>
        </w:rPr>
        <w:t xml:space="preserve"> </w:t>
      </w:r>
    </w:p>
    <w:p w:rsidR="008A13BB" w:rsidRPr="00297225" w:rsidRDefault="008A13BB" w:rsidP="008A13BB">
      <w:pPr>
        <w:jc w:val="both"/>
        <w:rPr>
          <w:lang w:val="sk-SK"/>
        </w:rPr>
      </w:pPr>
    </w:p>
    <w:p w:rsidR="008A13BB" w:rsidRPr="00297225" w:rsidRDefault="00A154CD" w:rsidP="008A13BB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Servis bezpilotného lietadla DJI 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Mavic</w:t>
      </w:r>
      <w:proofErr w:type="spellEnd"/>
      <w:r>
        <w:rPr>
          <w:rFonts w:ascii="Arial Narrow" w:hAnsi="Arial Narrow"/>
          <w:sz w:val="22"/>
          <w:szCs w:val="22"/>
          <w:lang w:val="sk-SK"/>
        </w:rPr>
        <w:t xml:space="preserve"> 2 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Enterprice</w:t>
      </w:r>
      <w:proofErr w:type="spellEnd"/>
      <w:r>
        <w:rPr>
          <w:rFonts w:ascii="Arial Narrow" w:hAnsi="Arial Narrow"/>
          <w:sz w:val="22"/>
          <w:szCs w:val="22"/>
          <w:lang w:val="sk-SK"/>
        </w:rPr>
        <w:t xml:space="preserve"> 298CG9QR0A032V</w:t>
      </w:r>
      <w:r w:rsidR="008A13BB" w:rsidRPr="00297225">
        <w:rPr>
          <w:rFonts w:ascii="Arial Narrow" w:hAnsi="Arial Narrow"/>
          <w:sz w:val="22"/>
          <w:szCs w:val="22"/>
          <w:lang w:val="sk-SK"/>
        </w:rPr>
        <w:t>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</w:t>
      </w:r>
      <w:r w:rsidRPr="006067A8">
        <w:rPr>
          <w:rFonts w:ascii="Arial Narrow" w:hAnsi="Arial Narrow"/>
          <w:sz w:val="22"/>
          <w:szCs w:val="22"/>
          <w:lang w:val="sk-SK"/>
        </w:rPr>
        <w:t>predpokladanej hodnoty zákazky</w:t>
      </w: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 si Vás dovoľujeme požiadať o predloženie cenovej ponuky, v termíne do konca lehoty na predkladanie ponúk, ktorý je uvedený v elektronickom prostriedku JOSEPHINE v časti zodpovedajúcej tejto zákazke.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</w:t>
      </w:r>
      <w:r w:rsidR="0033516A" w:rsidRPr="0033516A">
        <w:rPr>
          <w:rFonts w:ascii="Arial Narrow" w:hAnsi="Arial Narrow"/>
          <w:sz w:val="22"/>
          <w:szCs w:val="22"/>
          <w:lang w:val="sk-SK"/>
        </w:rPr>
        <w:t>marža uvedená v percentách</w:t>
      </w:r>
      <w:r w:rsidR="0033516A" w:rsidRPr="0033516A">
        <w:rPr>
          <w:rFonts w:ascii="Arial Narrow" w:hAnsi="Arial Narrow"/>
          <w:b w:val="0"/>
          <w:sz w:val="22"/>
          <w:szCs w:val="22"/>
          <w:lang w:val="sk-SK"/>
        </w:rPr>
        <w:t xml:space="preserve"> (percentuálny podiel zisku na cene servisu)</w:t>
      </w: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</w:t>
      </w:r>
      <w:r w:rsidR="00E02769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Default="006067A8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Opis predmetu zákazky:</w:t>
      </w:r>
    </w:p>
    <w:p w:rsidR="009B18F7" w:rsidRDefault="009B18F7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B18F7" w:rsidRPr="00FE7B63" w:rsidRDefault="00D55207" w:rsidP="00FE7B6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E7B63">
        <w:rPr>
          <w:rFonts w:ascii="Arial Narrow" w:hAnsi="Arial Narrow"/>
          <w:b w:val="0"/>
          <w:sz w:val="22"/>
          <w:szCs w:val="22"/>
          <w:lang w:val="sk-SK"/>
        </w:rPr>
        <w:t>Subjekt musí zabezpečiť servis uvedeného bezpilotného prostredníctvom</w:t>
      </w:r>
      <w:bookmarkStart w:id="0" w:name="_GoBack"/>
      <w:bookmarkEnd w:id="0"/>
      <w:r w:rsidR="0082152F" w:rsidRPr="00FE7B63">
        <w:rPr>
          <w:rFonts w:ascii="Arial Narrow" w:hAnsi="Arial Narrow"/>
          <w:b w:val="0"/>
          <w:sz w:val="22"/>
          <w:szCs w:val="22"/>
          <w:lang w:val="sk-SK"/>
        </w:rPr>
        <w:t xml:space="preserve"> určeného </w:t>
      </w:r>
      <w:r w:rsidRPr="00FE7B63">
        <w:rPr>
          <w:rFonts w:ascii="Arial Narrow" w:hAnsi="Arial Narrow"/>
          <w:b w:val="0"/>
          <w:sz w:val="22"/>
          <w:szCs w:val="22"/>
          <w:lang w:val="sk-SK"/>
        </w:rPr>
        <w:t>autorizovaného servis</w:t>
      </w:r>
      <w:r w:rsidR="0082152F" w:rsidRPr="00FE7B63">
        <w:rPr>
          <w:rFonts w:ascii="Arial Narrow" w:hAnsi="Arial Narrow"/>
          <w:b w:val="0"/>
          <w:sz w:val="22"/>
          <w:szCs w:val="22"/>
          <w:lang w:val="sk-SK"/>
        </w:rPr>
        <w:t xml:space="preserve">ného strediska výrobcu bezpilotných lietadiel DJI. </w:t>
      </w:r>
      <w:r w:rsidRPr="00FE7B6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Ponuku predkladajte formou elektronickej komunikácie – emailom na adresu (uvedie emailová adresa zamestnanca ktorý realizuje zákazku).</w:t>
      </w:r>
    </w:p>
    <w:p w:rsidR="00E02769" w:rsidRDefault="00E02769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02769" w:rsidRPr="00D55207" w:rsidRDefault="00E02769" w:rsidP="00E02769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D55207">
        <w:rPr>
          <w:rFonts w:ascii="Arial Narrow" w:hAnsi="Arial Narrow"/>
          <w:sz w:val="22"/>
          <w:szCs w:val="22"/>
          <w:lang w:val="sk-SK"/>
        </w:rPr>
        <w:t>Podmienky účasti</w:t>
      </w:r>
    </w:p>
    <w:p w:rsidR="00E02769" w:rsidRPr="00E02769" w:rsidRDefault="00E02769" w:rsidP="00E0276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02769">
        <w:rPr>
          <w:rFonts w:ascii="Arial Narrow" w:hAnsi="Arial Narrow"/>
          <w:b w:val="0"/>
          <w:sz w:val="22"/>
          <w:szCs w:val="22"/>
          <w:lang w:val="sk-SK"/>
        </w:rPr>
        <w:t xml:space="preserve">Uchádzač musí byť oprávnený dodávať tovar, poskytovať službu alebo uskutočňovať stavebné práce podľa § 32 ods. 1 písm. e) zákona o verejnom obstarávaní. Doklad o oprávnení dodávať tovar, uskutočňovať stavebné práce a lebo poskytovať službu, ktorý zodpovedá predmetu zákazky, uchádzač nepredkladá nakoľko verejný obstarávateľ má prístup k informačným systémom verejnej správy. </w:t>
      </w:r>
    </w:p>
    <w:p w:rsidR="00E02769" w:rsidRPr="00E02769" w:rsidRDefault="00E02769" w:rsidP="00E0276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E02769">
        <w:rPr>
          <w:rFonts w:ascii="Arial Narrow" w:hAnsi="Arial Narrow"/>
          <w:b w:val="0"/>
          <w:sz w:val="22"/>
          <w:szCs w:val="22"/>
          <w:lang w:val="sk-SK"/>
        </w:rPr>
        <w:t>Čestné prehlásenie že nemá uložený zákaz účasti vo verejnom obstarávaní potvrdený konečným rozhodnutím podľa § 32 ods. 1 písm. f) zákona o verejnom obstarávaní. Uvedenú podmienku účasti uchádzač vo svojej ponuke preukazuje čestným vyhlásení</w:t>
      </w:r>
    </w:p>
    <w:p w:rsidR="00E02769" w:rsidRPr="00297225" w:rsidRDefault="00E02769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Zároveň Vás žiadame o potvrdenie prijatia tohto emailu.</w:t>
      </w:r>
    </w:p>
    <w:p w:rsidR="008A13BB" w:rsidRPr="00297225" w:rsidRDefault="008A13BB" w:rsidP="008A13BB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6B6E"/>
    <w:multiLevelType w:val="hybridMultilevel"/>
    <w:tmpl w:val="CAEE80FC"/>
    <w:lvl w:ilvl="0" w:tplc="2CAE98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18224A"/>
    <w:rsid w:val="0033516A"/>
    <w:rsid w:val="003545A3"/>
    <w:rsid w:val="0038792A"/>
    <w:rsid w:val="003C4546"/>
    <w:rsid w:val="006067A8"/>
    <w:rsid w:val="0082152F"/>
    <w:rsid w:val="008A13BB"/>
    <w:rsid w:val="009B18F7"/>
    <w:rsid w:val="00A154CD"/>
    <w:rsid w:val="00B5653A"/>
    <w:rsid w:val="00D55207"/>
    <w:rsid w:val="00E02769"/>
    <w:rsid w:val="00F3074B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E13C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basedOn w:val="Normlny"/>
    <w:uiPriority w:val="34"/>
    <w:qFormat/>
    <w:rsid w:val="0060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17</cp:revision>
  <dcterms:created xsi:type="dcterms:W3CDTF">2023-05-04T06:51:00Z</dcterms:created>
  <dcterms:modified xsi:type="dcterms:W3CDTF">2023-05-30T11:04:00Z</dcterms:modified>
</cp:coreProperties>
</file>