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FADD555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2B0E1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Smetné koše, prepravky a plastové </w:t>
      </w:r>
      <w:r w:rsidR="002B0E1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>nádoby</w:t>
      </w:r>
      <w:r w:rsidR="00F14EB7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C06D5F" w:rsidRPr="00236C57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36C57" w:rsidRPr="00236C5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42585</w:t>
      </w:r>
      <w:r w:rsidR="00C06D5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2B0E1F">
        <w:rPr>
          <w:rFonts w:ascii="Arial Narrow" w:hAnsi="Arial Narrow" w:cs="Times New Roman"/>
          <w:sz w:val="22"/>
          <w:szCs w:val="22"/>
        </w:rPr>
        <w:t>Nákup smetných košov, prepraviek a nádob a ich súčastí_DNS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DE3B" w14:textId="77777777" w:rsidR="00067F17" w:rsidRDefault="00067F17" w:rsidP="00317080">
      <w:r>
        <w:separator/>
      </w:r>
    </w:p>
  </w:endnote>
  <w:endnote w:type="continuationSeparator" w:id="0">
    <w:p w14:paraId="19A49D60" w14:textId="77777777" w:rsidR="00067F17" w:rsidRDefault="00067F1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CBCE" w14:textId="77777777" w:rsidR="00067F17" w:rsidRDefault="00067F17" w:rsidP="00317080">
      <w:r>
        <w:separator/>
      </w:r>
    </w:p>
  </w:footnote>
  <w:footnote w:type="continuationSeparator" w:id="0">
    <w:p w14:paraId="5CA3A8C8" w14:textId="77777777" w:rsidR="00067F17" w:rsidRDefault="00067F1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67F17"/>
    <w:rsid w:val="000B4D29"/>
    <w:rsid w:val="000F7016"/>
    <w:rsid w:val="00174248"/>
    <w:rsid w:val="001A503E"/>
    <w:rsid w:val="00212146"/>
    <w:rsid w:val="00236C57"/>
    <w:rsid w:val="002374A3"/>
    <w:rsid w:val="002B0E1F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E44F0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dcterms:created xsi:type="dcterms:W3CDTF">2021-09-26T10:50:00Z</dcterms:created>
  <dcterms:modified xsi:type="dcterms:W3CDTF">2023-06-14T09:57:00Z</dcterms:modified>
</cp:coreProperties>
</file>