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4E3C" w:rsidRPr="00436768" w:rsidRDefault="00014E3C" w:rsidP="00014E3C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36768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 xml:space="preserve">PRÍLOHA Č. </w:t>
      </w:r>
      <w:r w:rsidR="00E56550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7</w:t>
      </w:r>
    </w:p>
    <w:p w:rsidR="00014E3C" w:rsidRPr="009D3357" w:rsidRDefault="00014E3C" w:rsidP="00014E3C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14E3C" w:rsidRDefault="00014E3C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E56550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E56550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E56550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E56550" w:rsidRPr="000B23B4" w:rsidRDefault="00E56550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474B20" w:rsidRDefault="00474B2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E56550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E56550" w:rsidRP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Theme="minorHAnsi" w:hAnsiTheme="minorHAnsi"/>
          <w:b/>
          <w:bCs/>
          <w:szCs w:val="28"/>
        </w:rPr>
      </w:pPr>
      <w:r w:rsidRPr="00346DA8">
        <w:rPr>
          <w:rFonts w:asciiTheme="minorHAnsi" w:hAnsiTheme="minorHAnsi" w:cstheme="minorHAnsi"/>
          <w:b/>
          <w:szCs w:val="28"/>
        </w:rPr>
        <w:t>„</w:t>
      </w:r>
      <w:r w:rsidR="001C5EDC" w:rsidRPr="001C5EDC">
        <w:rPr>
          <w:rFonts w:asciiTheme="minorHAnsi" w:hAnsiTheme="minorHAnsi" w:cstheme="minorHAnsi"/>
          <w:b/>
          <w:szCs w:val="28"/>
        </w:rPr>
        <w:t>Prístrojové vybavenie gastroenterologickej ambulancie</w:t>
      </w:r>
      <w:r w:rsidRPr="00346DA8">
        <w:rPr>
          <w:rFonts w:asciiTheme="minorHAnsi" w:hAnsiTheme="minorHAnsi"/>
          <w:b/>
          <w:bCs/>
          <w:szCs w:val="28"/>
        </w:rPr>
        <w:t>“</w:t>
      </w:r>
    </w:p>
    <w:p w:rsidR="00346DA8" w:rsidRDefault="00346DA8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E56550" w:rsidRPr="00F9253B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E56550" w:rsidRPr="006119B5" w:rsidRDefault="00E56550" w:rsidP="00E56550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E56550" w:rsidRDefault="00E56550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7010DE" w:rsidRDefault="007010DE" w:rsidP="00014E3C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</w:p>
    <w:p w:rsidR="00130605" w:rsidRPr="005E71C0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Zoznam</w:t>
      </w:r>
    </w:p>
    <w:p w:rsidR="00130605" w:rsidRDefault="00130605" w:rsidP="00130605">
      <w:pPr>
        <w:autoSpaceDE w:val="0"/>
        <w:spacing w:line="276" w:lineRule="auto"/>
        <w:ind w:right="255"/>
        <w:jc w:val="center"/>
        <w:rPr>
          <w:rFonts w:ascii="Calibri" w:hAnsi="Calibri" w:cs="Arial"/>
          <w:b/>
          <w:bCs/>
          <w:caps/>
          <w:color w:val="000000"/>
          <w:sz w:val="28"/>
          <w:szCs w:val="28"/>
        </w:rPr>
      </w:pPr>
      <w:r w:rsidRPr="005E71C0">
        <w:rPr>
          <w:rFonts w:ascii="Calibri" w:hAnsi="Calibri" w:cs="Arial"/>
          <w:b/>
          <w:bCs/>
          <w:caps/>
          <w:color w:val="000000"/>
          <w:sz w:val="28"/>
          <w:szCs w:val="28"/>
        </w:rPr>
        <w:t>PONúKANÝCH Ekvivalentných položiek</w:t>
      </w:r>
    </w:p>
    <w:p w:rsidR="00130605" w:rsidRPr="004A1629" w:rsidRDefault="00130605" w:rsidP="00130605">
      <w:pPr>
        <w:autoSpaceDE w:val="0"/>
        <w:spacing w:line="276" w:lineRule="auto"/>
        <w:ind w:right="255"/>
        <w:jc w:val="center"/>
        <w:rPr>
          <w:rFonts w:ascii="Arial" w:hAnsi="Arial" w:cs="Arial"/>
          <w:bCs/>
          <w:color w:val="FF0000"/>
          <w:sz w:val="20"/>
          <w:szCs w:val="20"/>
          <w:lang w:eastAsia="sk-SK"/>
        </w:rPr>
      </w:pPr>
      <w:r w:rsidRPr="004A1629">
        <w:rPr>
          <w:rFonts w:ascii="Arial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474B20" w:rsidRPr="00D434A1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Calibri" w:hAnsi="Calibri" w:cs="Arial"/>
          <w:color w:val="000000"/>
          <w:sz w:val="20"/>
          <w:szCs w:val="20"/>
        </w:rPr>
      </w:pPr>
    </w:p>
    <w:p w:rsidR="00130605" w:rsidRPr="009F6FF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Default="00130605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tbl>
      <w:tblPr>
        <w:tblW w:w="9766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6"/>
        <w:gridCol w:w="1701"/>
        <w:gridCol w:w="1984"/>
        <w:gridCol w:w="2268"/>
        <w:gridCol w:w="2977"/>
      </w:tblGrid>
      <w:tr w:rsidR="00474B20" w:rsidRPr="00E34089" w:rsidTr="00474B20">
        <w:trPr>
          <w:trHeight w:val="1416"/>
        </w:trPr>
        <w:tc>
          <w:tcPr>
            <w:tcW w:w="836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. 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Požadovaný parameter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položky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  <w:hideMark/>
          </w:tcPr>
          <w:p w:rsidR="00474B20" w:rsidRPr="00E34089" w:rsidRDefault="00474B20" w:rsidP="00474B2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Navrhovaný parameter  položky (EKVIVALENT)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:rsidR="00474B20" w:rsidRPr="00E34089" w:rsidRDefault="00474B20" w:rsidP="00D1427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Popis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špecifikácie</w:t>
            </w:r>
            <w:r w:rsidRPr="00E3408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navrhovaného ekvivalentu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(u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viesť všetky technické parametre odlišné od opisu</w:t>
            </w:r>
            <w:r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, zdôvodniť funkčnosť ekvivalentu</w:t>
            </w:r>
            <w:r w:rsidRPr="00B93E91">
              <w:rPr>
                <w:rFonts w:ascii="Arial" w:hAnsi="Arial" w:cs="Arial"/>
                <w:bCs/>
                <w:i/>
                <w:color w:val="000000"/>
                <w:sz w:val="20"/>
                <w:szCs w:val="20"/>
                <w:lang w:eastAsia="sk-SK"/>
              </w:rPr>
              <w:t>)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474B20" w:rsidRPr="00E34089" w:rsidTr="00474B20">
        <w:trPr>
          <w:trHeight w:val="432"/>
        </w:trPr>
        <w:tc>
          <w:tcPr>
            <w:tcW w:w="836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8" w:type="dxa"/>
            <w:shd w:val="clear" w:color="auto" w:fill="auto"/>
            <w:noWrap/>
            <w:vAlign w:val="bottom"/>
            <w:hideMark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77" w:type="dxa"/>
            <w:vAlign w:val="bottom"/>
          </w:tcPr>
          <w:p w:rsidR="00474B20" w:rsidRPr="00E34089" w:rsidRDefault="00474B20" w:rsidP="00D14279">
            <w:pPr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  <w:r w:rsidRPr="00E34089"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474B20" w:rsidRDefault="00474B20" w:rsidP="00130605">
      <w:pPr>
        <w:tabs>
          <w:tab w:val="left" w:pos="3690"/>
        </w:tabs>
        <w:autoSpaceDE w:val="0"/>
        <w:ind w:right="255"/>
        <w:jc w:val="both"/>
        <w:rPr>
          <w:rFonts w:ascii="Arial" w:hAnsi="Arial" w:cs="Arial"/>
          <w:b/>
          <w:iCs/>
          <w:color w:val="00B050"/>
          <w:sz w:val="20"/>
          <w:szCs w:val="20"/>
        </w:rPr>
      </w:pPr>
    </w:p>
    <w:p w:rsidR="00130605" w:rsidRPr="00E34089" w:rsidRDefault="00130605" w:rsidP="00130605">
      <w:pPr>
        <w:tabs>
          <w:tab w:val="left" w:pos="3690"/>
        </w:tabs>
        <w:autoSpaceDE w:val="0"/>
        <w:spacing w:line="276" w:lineRule="auto"/>
        <w:ind w:right="255"/>
        <w:jc w:val="both"/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130605" w:rsidRPr="00E34089" w:rsidRDefault="00130605" w:rsidP="00130605">
      <w:pPr>
        <w:keepNext/>
        <w:keepLines/>
        <w:spacing w:line="586" w:lineRule="exact"/>
        <w:ind w:right="20"/>
        <w:outlineLvl w:val="0"/>
        <w:rPr>
          <w:rFonts w:ascii="Arial" w:eastAsia="Calibri" w:hAnsi="Arial" w:cs="Arial"/>
          <w:bCs/>
          <w:sz w:val="20"/>
          <w:szCs w:val="20"/>
        </w:rPr>
      </w:pPr>
    </w:p>
    <w:p w:rsidR="00130605" w:rsidRPr="002A671E" w:rsidRDefault="00130605" w:rsidP="00130605">
      <w:pPr>
        <w:widowControl/>
        <w:suppressAutoHyphens w:val="0"/>
        <w:jc w:val="both"/>
        <w:rPr>
          <w:rFonts w:ascii="Calibri" w:hAnsi="Calibri" w:cs="Arial"/>
          <w:sz w:val="22"/>
          <w:szCs w:val="22"/>
          <w:lang w:eastAsia="en-US"/>
        </w:rPr>
      </w:pP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14E3C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14E3C" w:rsidRPr="009D3357" w:rsidRDefault="00014E3C" w:rsidP="00014E3C">
      <w:pPr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</w:t>
      </w: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.................................................................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Meno, priezvisko a podpis štatutárneho zástupcu/ </w:t>
      </w:r>
    </w:p>
    <w:p w:rsidR="00014E3C" w:rsidRPr="009D3357" w:rsidRDefault="00014E3C" w:rsidP="00014E3C">
      <w:pPr>
        <w:ind w:left="4254"/>
        <w:rPr>
          <w:rFonts w:ascii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  oprávnenej osoby </w:t>
      </w:r>
      <w:r>
        <w:rPr>
          <w:rFonts w:asciiTheme="minorHAnsi" w:hAnsiTheme="minorHAnsi" w:cstheme="minorHAnsi"/>
          <w:sz w:val="18"/>
          <w:szCs w:val="18"/>
          <w:lang w:eastAsia="en-US"/>
        </w:rPr>
        <w:t xml:space="preserve">konať </w:t>
      </w:r>
      <w:r w:rsidRPr="009D3357">
        <w:rPr>
          <w:rFonts w:asciiTheme="minorHAnsi" w:hAnsiTheme="minorHAnsi" w:cstheme="minorHAnsi"/>
          <w:sz w:val="18"/>
          <w:szCs w:val="18"/>
          <w:lang w:eastAsia="en-US"/>
        </w:rPr>
        <w:t xml:space="preserve">za uchádzača </w:t>
      </w:r>
    </w:p>
    <w:p w:rsidR="00474B20" w:rsidRDefault="00474B20" w:rsidP="00014E3C">
      <w:pPr>
        <w:widowControl/>
        <w:suppressAutoHyphens w:val="0"/>
        <w:jc w:val="both"/>
        <w:rPr>
          <w:rFonts w:ascii="Calibri Light" w:hAnsi="Calibri Light" w:cs="Calibri Light"/>
          <w:b/>
          <w:sz w:val="16"/>
          <w:szCs w:val="16"/>
        </w:rPr>
      </w:pPr>
    </w:p>
    <w:sectPr w:rsidR="00474B20" w:rsidSect="008C1B3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A3A17" w:rsidRDefault="000A3A17" w:rsidP="00E56550">
      <w:r>
        <w:separator/>
      </w:r>
    </w:p>
  </w:endnote>
  <w:endnote w:type="continuationSeparator" w:id="0">
    <w:p w:rsidR="000A3A17" w:rsidRDefault="000A3A17" w:rsidP="00E5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 w:rsidP="00E56550">
    <w:pPr>
      <w:pStyle w:val="Pta"/>
    </w:pPr>
    <w:r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E56550" w:rsidRDefault="00E56550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A3A17" w:rsidRDefault="000A3A17" w:rsidP="00E56550">
      <w:r>
        <w:separator/>
      </w:r>
    </w:p>
  </w:footnote>
  <w:footnote w:type="continuationSeparator" w:id="0">
    <w:p w:rsidR="000A3A17" w:rsidRDefault="000A3A17" w:rsidP="00E56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56550" w:rsidRDefault="00E565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186346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C"/>
    <w:rsid w:val="00014E3C"/>
    <w:rsid w:val="000A3A17"/>
    <w:rsid w:val="00130605"/>
    <w:rsid w:val="001C5EDC"/>
    <w:rsid w:val="0032324E"/>
    <w:rsid w:val="00346DA8"/>
    <w:rsid w:val="00474B20"/>
    <w:rsid w:val="004A1629"/>
    <w:rsid w:val="004B5E08"/>
    <w:rsid w:val="00521C29"/>
    <w:rsid w:val="00571F73"/>
    <w:rsid w:val="006C35F6"/>
    <w:rsid w:val="007010DE"/>
    <w:rsid w:val="008C1B35"/>
    <w:rsid w:val="009B6637"/>
    <w:rsid w:val="00B93E91"/>
    <w:rsid w:val="00C15366"/>
    <w:rsid w:val="00CD0722"/>
    <w:rsid w:val="00D43FCF"/>
    <w:rsid w:val="00DA5D2E"/>
    <w:rsid w:val="00E56550"/>
    <w:rsid w:val="00EB4908"/>
    <w:rsid w:val="00EE4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8173F"/>
  <w15:docId w15:val="{E1FC5BFC-1A28-4151-8FB0-18E891082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4E3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razka15">
    <w:name w:val="Odrazka 15"/>
    <w:basedOn w:val="Normlny"/>
    <w:uiPriority w:val="99"/>
    <w:rsid w:val="00014E3C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14E3C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14E3C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14E3C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E5655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5655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2</cp:revision>
  <dcterms:created xsi:type="dcterms:W3CDTF">2023-06-12T08:25:00Z</dcterms:created>
  <dcterms:modified xsi:type="dcterms:W3CDTF">2023-06-12T08:25:00Z</dcterms:modified>
</cp:coreProperties>
</file>