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1ADCD93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proofErr w:type="spellStart"/>
      <w:r w:rsidR="00FB723D">
        <w:rPr>
          <w:rFonts w:ascii="Arial" w:hAnsi="Arial" w:cs="Arial"/>
          <w:sz w:val="20"/>
        </w:rPr>
        <w:t>Pekamo</w:t>
      </w:r>
      <w:proofErr w:type="spellEnd"/>
      <w:r w:rsidR="00FB723D">
        <w:rPr>
          <w:rFonts w:ascii="Arial" w:hAnsi="Arial" w:cs="Arial"/>
          <w:sz w:val="20"/>
        </w:rPr>
        <w:t>,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18E9F5B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Sv. Gorazda 656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</w:instrText>
      </w:r>
      <w:r w:rsidR="00FB723D">
        <w:rPr>
          <w:rFonts w:ascii="Arial" w:hAnsi="Arial" w:cs="Arial"/>
          <w:sz w:val="20"/>
        </w:rPr>
        <w:instrText>PSC</w:instrText>
      </w:r>
      <w:r w:rsidR="00BB446D">
        <w:rPr>
          <w:rFonts w:ascii="Arial" w:hAnsi="Arial" w:cs="Arial"/>
          <w:sz w:val="20"/>
        </w:rPr>
        <w:instrText xml:space="preserve">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951 31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Močenok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49389A3F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 xml:space="preserve">Ing. Rastislav Murgaš 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701E0932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48050393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63AC4AA9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2120001323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4FDD47B3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2120001323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2895CC5B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 w:rsidRPr="002F7C63">
        <w:rPr>
          <w:rFonts w:ascii="Arial" w:hAnsi="Arial" w:cs="Arial"/>
          <w:sz w:val="20"/>
        </w:rPr>
        <w:fldChar w:fldCharType="begin"/>
      </w:r>
      <w:r w:rsidR="00514AC0" w:rsidRPr="002F7C63">
        <w:rPr>
          <w:rFonts w:ascii="Arial" w:hAnsi="Arial" w:cs="Arial"/>
          <w:sz w:val="20"/>
        </w:rPr>
        <w:instrText xml:space="preserve"> DOCPROPERTY  ObstaravtelIBAN  \* MERGEFORMAT </w:instrText>
      </w:r>
      <w:r w:rsidR="00514AC0" w:rsidRPr="002F7C63">
        <w:rPr>
          <w:rFonts w:ascii="Arial" w:hAnsi="Arial" w:cs="Arial"/>
          <w:sz w:val="20"/>
        </w:rPr>
        <w:fldChar w:fldCharType="separate"/>
      </w:r>
      <w:r w:rsidR="00FB723D" w:rsidRPr="002F7C63">
        <w:rPr>
          <w:rFonts w:ascii="Arial" w:hAnsi="Arial" w:cs="Arial"/>
          <w:sz w:val="20"/>
        </w:rPr>
        <w:t>SK</w:t>
      </w:r>
      <w:r w:rsidR="00514AC0" w:rsidRPr="002F7C63">
        <w:rPr>
          <w:rFonts w:ascii="Arial" w:hAnsi="Arial" w:cs="Arial"/>
          <w:sz w:val="20"/>
        </w:rPr>
        <w:fldChar w:fldCharType="end"/>
      </w:r>
      <w:r w:rsidR="00ED4AD2" w:rsidRPr="002F7C63">
        <w:rPr>
          <w:rFonts w:ascii="Arial" w:hAnsi="Arial" w:cs="Arial"/>
          <w:sz w:val="20"/>
        </w:rPr>
        <w:t>6</w:t>
      </w:r>
      <w:r w:rsidR="00ED4AD2">
        <w:rPr>
          <w:rFonts w:ascii="Arial" w:hAnsi="Arial" w:cs="Arial"/>
          <w:sz w:val="20"/>
        </w:rPr>
        <w:t>3 0900 0000 0050 6781 4212</w:t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85A190E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B723D">
        <w:rPr>
          <w:rFonts w:ascii="Arial" w:hAnsi="Arial" w:cs="Arial"/>
          <w:b/>
          <w:bCs/>
          <w:sz w:val="20"/>
          <w:szCs w:val="20"/>
        </w:rPr>
        <w:t xml:space="preserve">Obstaranie technológie pre pekárenskú výrobu </w:t>
      </w:r>
      <w:proofErr w:type="spellStart"/>
      <w:r w:rsidR="00FB723D">
        <w:rPr>
          <w:rFonts w:ascii="Arial" w:hAnsi="Arial" w:cs="Arial"/>
          <w:b/>
          <w:bCs/>
          <w:sz w:val="20"/>
          <w:szCs w:val="20"/>
        </w:rPr>
        <w:t>spločnosti</w:t>
      </w:r>
      <w:proofErr w:type="spellEnd"/>
      <w:r w:rsidR="00FB723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B723D">
        <w:rPr>
          <w:rFonts w:ascii="Arial" w:hAnsi="Arial" w:cs="Arial"/>
          <w:b/>
          <w:bCs/>
          <w:sz w:val="20"/>
          <w:szCs w:val="20"/>
        </w:rPr>
        <w:t>Pekamo</w:t>
      </w:r>
      <w:proofErr w:type="spellEnd"/>
      <w:r w:rsidR="00FB723D">
        <w:rPr>
          <w:rFonts w:ascii="Arial" w:hAnsi="Arial" w:cs="Arial"/>
          <w:b/>
          <w:bCs/>
          <w:sz w:val="20"/>
          <w:szCs w:val="20"/>
        </w:rPr>
        <w:t>, s.r.o.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426D68C1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 xml:space="preserve">do </w:t>
      </w:r>
      <w:r w:rsidR="00CA038E">
        <w:rPr>
          <w:rFonts w:ascii="Arial" w:hAnsi="Arial" w:cs="Arial"/>
          <w:sz w:val="20"/>
        </w:rPr>
        <w:t xml:space="preserve">3 </w:t>
      </w:r>
      <w:r w:rsidR="00FB723D">
        <w:rPr>
          <w:rFonts w:ascii="Arial" w:hAnsi="Arial" w:cs="Arial"/>
          <w:sz w:val="20"/>
        </w:rPr>
        <w:t>mesiac</w:t>
      </w:r>
      <w:r w:rsidR="00AE53C0">
        <w:rPr>
          <w:rFonts w:ascii="Arial" w:hAnsi="Arial" w:cs="Arial"/>
          <w:sz w:val="20"/>
        </w:rPr>
        <w:t>ov</w:t>
      </w:r>
      <w:r w:rsidR="00FB723D">
        <w:rPr>
          <w:rFonts w:ascii="Arial" w:hAnsi="Arial" w:cs="Arial"/>
          <w:sz w:val="20"/>
        </w:rPr>
        <w:t xml:space="preserve">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6D50DE" w:rsidRPr="006D50DE">
        <w:rPr>
          <w:rFonts w:ascii="Arial" w:hAnsi="Arial" w:cs="Arial"/>
          <w:sz w:val="20"/>
        </w:rPr>
        <w:t xml:space="preserve">Predmet zmluvy je možné objednávať aj po jednotlivých častiach (zariadeniach). Vtedy platí termín plnenia predmetu zmluvy </w:t>
      </w:r>
      <w:r w:rsidR="006D50DE">
        <w:rPr>
          <w:rFonts w:ascii="Arial" w:hAnsi="Arial" w:cs="Arial"/>
          <w:sz w:val="20"/>
        </w:rPr>
        <w:t xml:space="preserve">do </w:t>
      </w:r>
      <w:r w:rsidR="006D50DE" w:rsidRPr="006D50DE">
        <w:rPr>
          <w:rFonts w:ascii="Arial" w:hAnsi="Arial" w:cs="Arial"/>
          <w:sz w:val="20"/>
        </w:rPr>
        <w:t xml:space="preserve">(lehota dodania) </w:t>
      </w:r>
      <w:r w:rsidR="006D50DE">
        <w:rPr>
          <w:rFonts w:ascii="Arial" w:hAnsi="Arial" w:cs="Arial"/>
          <w:sz w:val="20"/>
        </w:rPr>
        <w:t>3</w:t>
      </w:r>
      <w:r w:rsidR="006D50DE" w:rsidRPr="006D50DE">
        <w:rPr>
          <w:rFonts w:ascii="Arial" w:hAnsi="Arial" w:cs="Arial"/>
          <w:sz w:val="20"/>
        </w:rPr>
        <w:t xml:space="preserve"> mesiacov odo dňa vystavenia objednávky na každú objednávanú časť (zariadenie) samostatne.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28F74FFA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Sv. Gorazda 656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951 31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>Močenok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2071EE3F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723D">
              <w:rPr>
                <w:rFonts w:ascii="Arial" w:hAnsi="Arial" w:cs="Arial"/>
                <w:sz w:val="20"/>
                <w:szCs w:val="20"/>
              </w:rPr>
              <w:t xml:space="preserve">Bezstresová kontinuálna </w:t>
            </w:r>
            <w:proofErr w:type="spellStart"/>
            <w:r w:rsidR="00FB723D">
              <w:rPr>
                <w:rFonts w:ascii="Arial" w:hAnsi="Arial" w:cs="Arial"/>
                <w:sz w:val="20"/>
                <w:szCs w:val="20"/>
              </w:rPr>
              <w:t>delička</w:t>
            </w:r>
            <w:proofErr w:type="spellEnd"/>
            <w:r w:rsidR="00FB723D">
              <w:rPr>
                <w:rFonts w:ascii="Arial" w:hAnsi="Arial" w:cs="Arial"/>
                <w:sz w:val="20"/>
                <w:szCs w:val="20"/>
              </w:rPr>
              <w:t xml:space="preserve"> cesta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677EC73A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723D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979FF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264D6B" w14:textId="7A640CC2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723D">
              <w:rPr>
                <w:rFonts w:ascii="Arial" w:hAnsi="Arial" w:cs="Arial"/>
                <w:sz w:val="20"/>
                <w:szCs w:val="20"/>
              </w:rPr>
              <w:t>Zariadenie na prípravu ražného kvasu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774EBE4" w14:textId="22E38B2F" w:rsidR="008E4C25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723D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0B8A8ADC" w14:textId="190B1FD0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FDC527" w14:textId="7BD0EC6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8161F5" w14:textId="53E7B9D4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313009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51E302D" w14:textId="772AD77F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PredmetZakazky3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FB723D">
              <w:rPr>
                <w:rFonts w:ascii="Arial" w:hAnsi="Arial" w:cs="Arial"/>
                <w:sz w:val="20"/>
                <w:szCs w:val="20"/>
              </w:rPr>
              <w:t>Peklápač</w:t>
            </w:r>
            <w:proofErr w:type="spellEnd"/>
            <w:r w:rsidR="00FB7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723D">
              <w:rPr>
                <w:rFonts w:ascii="Arial" w:hAnsi="Arial" w:cs="Arial"/>
                <w:sz w:val="20"/>
                <w:szCs w:val="20"/>
              </w:rPr>
              <w:t>dieží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322B06EA" w14:textId="4D793E53" w:rsidR="008E4C25" w:rsidRDefault="00866553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PredmetZakazky3Mnozstvo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723D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37B50D4F" w14:textId="068F264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7CC626C" w14:textId="0211F921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6E89117" w14:textId="5AD03F1C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72D" w14:paraId="2E22ED43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1236F172" w14:textId="0B17AA4D" w:rsidR="00C9072D" w:rsidRDefault="00573FB0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3FB0">
              <w:rPr>
                <w:rFonts w:ascii="Arial" w:hAnsi="Arial" w:cs="Arial"/>
                <w:sz w:val="20"/>
                <w:szCs w:val="20"/>
              </w:rPr>
              <w:t>Špirálový hnetač</w:t>
            </w:r>
          </w:p>
        </w:tc>
        <w:tc>
          <w:tcPr>
            <w:tcW w:w="1139" w:type="dxa"/>
            <w:vAlign w:val="center"/>
          </w:tcPr>
          <w:p w14:paraId="60D95D15" w14:textId="29E8818F" w:rsidR="00C9072D" w:rsidRDefault="00573FB0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1ks,</w:t>
            </w:r>
          </w:p>
        </w:tc>
        <w:tc>
          <w:tcPr>
            <w:tcW w:w="1606" w:type="dxa"/>
            <w:vAlign w:val="center"/>
          </w:tcPr>
          <w:p w14:paraId="0DD4D117" w14:textId="77777777" w:rsidR="00C9072D" w:rsidRDefault="00C9072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8660665" w14:textId="77777777" w:rsidR="00C9072D" w:rsidRDefault="00C9072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D101C85" w14:textId="77777777" w:rsidR="00C9072D" w:rsidRDefault="00C9072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72D" w14:paraId="3E8D982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C475B33" w14:textId="5673F996" w:rsidR="00C9072D" w:rsidRDefault="00573FB0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3FB0">
              <w:rPr>
                <w:rFonts w:ascii="Arial" w:hAnsi="Arial" w:cs="Arial"/>
                <w:sz w:val="20"/>
                <w:szCs w:val="20"/>
              </w:rPr>
              <w:t>Delička</w:t>
            </w:r>
            <w:proofErr w:type="spellEnd"/>
            <w:r w:rsidRPr="00573FB0">
              <w:rPr>
                <w:rFonts w:ascii="Arial" w:hAnsi="Arial" w:cs="Arial"/>
                <w:sz w:val="20"/>
                <w:szCs w:val="20"/>
              </w:rPr>
              <w:t xml:space="preserve"> cesta na pečivo</w:t>
            </w:r>
          </w:p>
        </w:tc>
        <w:tc>
          <w:tcPr>
            <w:tcW w:w="1139" w:type="dxa"/>
            <w:vAlign w:val="center"/>
          </w:tcPr>
          <w:p w14:paraId="28825D30" w14:textId="010D84AF" w:rsidR="00C9072D" w:rsidRDefault="00573FB0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1ks,</w:t>
            </w:r>
          </w:p>
        </w:tc>
        <w:tc>
          <w:tcPr>
            <w:tcW w:w="1606" w:type="dxa"/>
            <w:vAlign w:val="center"/>
          </w:tcPr>
          <w:p w14:paraId="2C3DD3FA" w14:textId="77777777" w:rsidR="00C9072D" w:rsidRDefault="00C9072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AF9F9FB" w14:textId="77777777" w:rsidR="00C9072D" w:rsidRDefault="00C9072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2F7FC0F" w14:textId="77777777" w:rsidR="00C9072D" w:rsidRDefault="00C9072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33220CC2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5EF355D1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lastRenderedPageBreak/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4B6CC940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FB723D">
        <w:rPr>
          <w:rFonts w:ascii="Arial" w:hAnsi="Arial" w:cs="Arial"/>
          <w:sz w:val="20"/>
          <w:szCs w:val="20"/>
        </w:rPr>
        <w:t xml:space="preserve">Ing. Rastislav Murgaš 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45F48BBA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FB723D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A73B" w14:textId="77777777" w:rsidR="00E143C2" w:rsidRDefault="00E143C2">
      <w:r>
        <w:separator/>
      </w:r>
    </w:p>
  </w:endnote>
  <w:endnote w:type="continuationSeparator" w:id="0">
    <w:p w14:paraId="1E934A1B" w14:textId="77777777" w:rsidR="00E143C2" w:rsidRDefault="00E1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EC7A" w14:textId="77777777" w:rsidR="00E143C2" w:rsidRDefault="00E143C2">
      <w:r>
        <w:separator/>
      </w:r>
    </w:p>
  </w:footnote>
  <w:footnote w:type="continuationSeparator" w:id="0">
    <w:p w14:paraId="5520E606" w14:textId="77777777" w:rsidR="00E143C2" w:rsidRDefault="00E1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7521">
    <w:abstractNumId w:val="10"/>
  </w:num>
  <w:num w:numId="2" w16cid:durableId="781917862">
    <w:abstractNumId w:val="2"/>
  </w:num>
  <w:num w:numId="3" w16cid:durableId="778180597">
    <w:abstractNumId w:val="16"/>
  </w:num>
  <w:num w:numId="4" w16cid:durableId="574363869">
    <w:abstractNumId w:val="8"/>
  </w:num>
  <w:num w:numId="5" w16cid:durableId="480391081">
    <w:abstractNumId w:val="15"/>
  </w:num>
  <w:num w:numId="6" w16cid:durableId="481431353">
    <w:abstractNumId w:val="6"/>
  </w:num>
  <w:num w:numId="7" w16cid:durableId="1746537529">
    <w:abstractNumId w:val="7"/>
  </w:num>
  <w:num w:numId="8" w16cid:durableId="2090803738">
    <w:abstractNumId w:val="24"/>
  </w:num>
  <w:num w:numId="9" w16cid:durableId="61177420">
    <w:abstractNumId w:val="25"/>
  </w:num>
  <w:num w:numId="10" w16cid:durableId="1075663677">
    <w:abstractNumId w:val="9"/>
  </w:num>
  <w:num w:numId="11" w16cid:durableId="1198272035">
    <w:abstractNumId w:val="5"/>
  </w:num>
  <w:num w:numId="12" w16cid:durableId="1298535548">
    <w:abstractNumId w:val="18"/>
  </w:num>
  <w:num w:numId="13" w16cid:durableId="369458181">
    <w:abstractNumId w:val="20"/>
  </w:num>
  <w:num w:numId="14" w16cid:durableId="501554185">
    <w:abstractNumId w:val="12"/>
  </w:num>
  <w:num w:numId="15" w16cid:durableId="605239311">
    <w:abstractNumId w:val="3"/>
  </w:num>
  <w:num w:numId="16" w16cid:durableId="320819985">
    <w:abstractNumId w:val="23"/>
  </w:num>
  <w:num w:numId="17" w16cid:durableId="1347710328">
    <w:abstractNumId w:val="17"/>
  </w:num>
  <w:num w:numId="18" w16cid:durableId="1475373273">
    <w:abstractNumId w:val="19"/>
  </w:num>
  <w:num w:numId="19" w16cid:durableId="340469220">
    <w:abstractNumId w:val="0"/>
  </w:num>
  <w:num w:numId="20" w16cid:durableId="543905890">
    <w:abstractNumId w:val="26"/>
  </w:num>
  <w:num w:numId="21" w16cid:durableId="753548763">
    <w:abstractNumId w:val="22"/>
  </w:num>
  <w:num w:numId="22" w16cid:durableId="439303246">
    <w:abstractNumId w:val="14"/>
  </w:num>
  <w:num w:numId="23" w16cid:durableId="699286857">
    <w:abstractNumId w:val="13"/>
  </w:num>
  <w:num w:numId="24" w16cid:durableId="1435831809">
    <w:abstractNumId w:val="1"/>
  </w:num>
  <w:num w:numId="25" w16cid:durableId="1117720606">
    <w:abstractNumId w:val="21"/>
  </w:num>
  <w:num w:numId="26" w16cid:durableId="1694068577">
    <w:abstractNumId w:val="4"/>
  </w:num>
  <w:num w:numId="27" w16cid:durableId="1114905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34159"/>
    <w:rsid w:val="001D5277"/>
    <w:rsid w:val="001E622D"/>
    <w:rsid w:val="00201C34"/>
    <w:rsid w:val="00227879"/>
    <w:rsid w:val="00245F03"/>
    <w:rsid w:val="00253B98"/>
    <w:rsid w:val="0025634D"/>
    <w:rsid w:val="002652BC"/>
    <w:rsid w:val="002F7C63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73FB0"/>
    <w:rsid w:val="0058457A"/>
    <w:rsid w:val="00595D3F"/>
    <w:rsid w:val="0061641D"/>
    <w:rsid w:val="006810DC"/>
    <w:rsid w:val="006851AC"/>
    <w:rsid w:val="006C5B12"/>
    <w:rsid w:val="006D0A49"/>
    <w:rsid w:val="006D50DE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AE53C0"/>
    <w:rsid w:val="00B3636B"/>
    <w:rsid w:val="00B81002"/>
    <w:rsid w:val="00B84E3B"/>
    <w:rsid w:val="00BB446D"/>
    <w:rsid w:val="00BC2670"/>
    <w:rsid w:val="00BD00E7"/>
    <w:rsid w:val="00C110DD"/>
    <w:rsid w:val="00C142C4"/>
    <w:rsid w:val="00C4222B"/>
    <w:rsid w:val="00C73058"/>
    <w:rsid w:val="00C765E1"/>
    <w:rsid w:val="00C80BE5"/>
    <w:rsid w:val="00C9072D"/>
    <w:rsid w:val="00C97950"/>
    <w:rsid w:val="00CA038E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143C2"/>
    <w:rsid w:val="00E461DF"/>
    <w:rsid w:val="00E6189F"/>
    <w:rsid w:val="00EC18DC"/>
    <w:rsid w:val="00ED1A62"/>
    <w:rsid w:val="00ED4AD2"/>
    <w:rsid w:val="00EF0E16"/>
    <w:rsid w:val="00F41D5A"/>
    <w:rsid w:val="00FB723D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  <w:style w:type="paragraph" w:styleId="Revzia">
    <w:name w:val="Revision"/>
    <w:hidden/>
    <w:semiHidden/>
    <w:rsid w:val="0020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1499</Words>
  <Characters>9298</Characters>
  <Application>Microsoft Office Word</Application>
  <DocSecurity>0</DocSecurity>
  <Lines>265</Lines>
  <Paragraphs>110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 Gajdos</dc:creator>
  <cp:lastModifiedBy>Stanislav Gajdos</cp:lastModifiedBy>
  <cp:revision>4</cp:revision>
  <cp:lastPrinted>2019-02-06T16:14:00Z</cp:lastPrinted>
  <dcterms:created xsi:type="dcterms:W3CDTF">2023-09-10T02:16:00Z</dcterms:created>
  <dcterms:modified xsi:type="dcterms:W3CDTF">2023-09-11T12:28:00Z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sutaze\PPA\Pekamo\VARIABLES_PPA_VO.xlsx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Pekamo, s.r.o.</vt:lpwstr>
  </property>
  <property fmtid="{D5CDD505-2E9C-101B-9397-08002B2CF9AE}" pid="15" name="ObstaravatelUlicaCislo">
    <vt:lpwstr>Sv. Gorazda 656</vt:lpwstr>
  </property>
  <property fmtid="{D5CDD505-2E9C-101B-9397-08002B2CF9AE}" pid="16" name="ObstaravatelMesto">
    <vt:lpwstr>Močenok</vt:lpwstr>
  </property>
  <property fmtid="{D5CDD505-2E9C-101B-9397-08002B2CF9AE}" pid="17" name="ObstaravatelPSC">
    <vt:lpwstr>951 31</vt:lpwstr>
  </property>
  <property fmtid="{D5CDD505-2E9C-101B-9397-08002B2CF9AE}" pid="18" name="ObstaravatelICO">
    <vt:lpwstr>48050393</vt:lpwstr>
  </property>
  <property fmtid="{D5CDD505-2E9C-101B-9397-08002B2CF9AE}" pid="19" name="ObstaravatelDIC">
    <vt:lpwstr>2120001323</vt:lpwstr>
  </property>
  <property fmtid="{D5CDD505-2E9C-101B-9397-08002B2CF9AE}" pid="20" name="StatutarnyOrgan">
    <vt:lpwstr>Ing. Rastislav Murgaš 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technológie pre pekárenskú výrobu spločnosti Pekamo, s.r.o.</vt:lpwstr>
  </property>
  <property fmtid="{D5CDD505-2E9C-101B-9397-08002B2CF9AE}" pid="23" name="NazovProjektu">
    <vt:lpwstr>Inovácia pekárenskej výroby spoločnosti Pekamo, s.r.o.</vt:lpwstr>
  </property>
  <property fmtid="{D5CDD505-2E9C-101B-9397-08002B2CF9AE}" pid="24" name="PredmetZakazky1">
    <vt:lpwstr>Bezstresová kontinuálna delička cesta</vt:lpwstr>
  </property>
  <property fmtid="{D5CDD505-2E9C-101B-9397-08002B2CF9AE}" pid="25" name="PredmetZakazky2">
    <vt:lpwstr>Zariadenie na prípravu ražného kvasu</vt:lpwstr>
  </property>
  <property fmtid="{D5CDD505-2E9C-101B-9397-08002B2CF9AE}" pid="26" name="PredmetZakazky3">
    <vt:lpwstr>Peklápač dieží</vt:lpwstr>
  </property>
  <property fmtid="{D5CDD505-2E9C-101B-9397-08002B2CF9AE}" pid="27" name="ObstaravtelIBAN">
    <vt:lpwstr>SK85 1111 0000 0066 1311 2002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17.08.2023 do 10:00 h</vt:lpwstr>
  </property>
  <property fmtid="{D5CDD505-2E9C-101B-9397-08002B2CF9AE}" pid="30" name="DatumOtvaraniaAVyhodnoteniaPonuk">
    <vt:lpwstr>17.08.2023 o 11:00 h</vt:lpwstr>
  </property>
  <property fmtid="{D5CDD505-2E9C-101B-9397-08002B2CF9AE}" pid="31" name="DatumPodpisuVyzva">
    <vt:lpwstr>09.08.2023</vt:lpwstr>
  </property>
  <property fmtid="{D5CDD505-2E9C-101B-9397-08002B2CF9AE}" pid="32" name="DatumPodpisuZaznam">
    <vt:lpwstr>17.08.2023</vt:lpwstr>
  </property>
  <property fmtid="{D5CDD505-2E9C-101B-9397-08002B2CF9AE}" pid="33" name="DatumPodpisuSplnomocnenie">
    <vt:lpwstr>24.07.2023</vt:lpwstr>
  </property>
  <property fmtid="{D5CDD505-2E9C-101B-9397-08002B2CF9AE}" pid="34" name="KodProjektu">
    <vt:lpwstr>042NR510052</vt:lpwstr>
  </property>
  <property fmtid="{D5CDD505-2E9C-101B-9397-08002B2CF9AE}" pid="35" name="IDObstaravania">
    <vt:lpwstr>44761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Sv. Gorazda 656</vt:lpwstr>
  </property>
  <property fmtid="{D5CDD505-2E9C-101B-9397-08002B2CF9AE}" pid="41" name="MiestoDodaniaPSC">
    <vt:lpwstr>951 31</vt:lpwstr>
  </property>
  <property fmtid="{D5CDD505-2E9C-101B-9397-08002B2CF9AE}" pid="42" name="MiestoDodaniaObec">
    <vt:lpwstr>Močenok</vt:lpwstr>
  </property>
  <property fmtid="{D5CDD505-2E9C-101B-9397-08002B2CF9AE}" pid="43" name="TerminDodania">
    <vt:lpwstr>do 1 mesiaca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238 536,66</vt:lpwstr>
  </property>
  <property fmtid="{D5CDD505-2E9C-101B-9397-08002B2CF9AE}" pid="53" name="PHZsDPH">
    <vt:lpwstr>286 243,99</vt:lpwstr>
  </property>
  <property fmtid="{D5CDD505-2E9C-101B-9397-08002B2CF9AE}" pid="54" name="StatutarnyOrgan2">
    <vt:lpwstr>Ján Duchovič 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100 442,50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26 530,00</vt:lpwstr>
  </property>
  <property fmtid="{D5CDD505-2E9C-101B-9397-08002B2CF9AE}" pid="107" name="PredmetZakazky3Mnozstvo">
    <vt:lpwstr>1ks, </vt:lpwstr>
  </property>
  <property fmtid="{D5CDD505-2E9C-101B-9397-08002B2CF9AE}" pid="108" name="PredmetZakazky3PHZ">
    <vt:lpwstr>26 617,50</vt:lpwstr>
  </property>
  <property fmtid="{D5CDD505-2E9C-101B-9397-08002B2CF9AE}" pid="109" name="PredmetZakazky4">
    <vt:lpwstr>Špirálový hnetač</vt:lpwstr>
  </property>
  <property fmtid="{D5CDD505-2E9C-101B-9397-08002B2CF9AE}" pid="110" name="PredmetZakazky4Mnozstvo">
    <vt:lpwstr>1ks, </vt:lpwstr>
  </property>
  <property fmtid="{D5CDD505-2E9C-101B-9397-08002B2CF9AE}" pid="111" name="PredmetZakazky4PHZ">
    <vt:lpwstr>42 006,66</vt:lpwstr>
  </property>
  <property fmtid="{D5CDD505-2E9C-101B-9397-08002B2CF9AE}" pid="112" name="PredmetZakazky5">
    <vt:lpwstr>Delička cesta na pečivo</vt:lpwstr>
  </property>
  <property fmtid="{D5CDD505-2E9C-101B-9397-08002B2CF9AE}" pid="113" name="PredmetZakazky5Mnozstvo">
    <vt:lpwstr>1ks, </vt:lpwstr>
  </property>
  <property fmtid="{D5CDD505-2E9C-101B-9397-08002B2CF9AE}" pid="114" name="PredmetZakazky5PHZ">
    <vt:lpwstr>42 940,00</vt:lpwstr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