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26130" w14:textId="5587BD20" w:rsidR="002A636C" w:rsidRPr="00945732" w:rsidRDefault="002F7A47" w:rsidP="002A63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</w:t>
      </w:r>
      <w:r w:rsidR="002A636C"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4553238E" w14:textId="77777777" w:rsidR="002F5490" w:rsidRDefault="002F7A47" w:rsidP="005E7AB9">
      <w:pPr>
        <w:rPr>
          <w:rFonts w:ascii="Arial Narrow" w:eastAsia="Arial" w:hAnsi="Arial Narrow" w:cstheme="majorHAnsi"/>
          <w:b/>
          <w:color w:val="000000" w:themeColor="text1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="00E36325"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A145A1">
        <w:rPr>
          <w:rFonts w:ascii="Arial Narrow" w:hAnsi="Arial Narrow"/>
          <w:sz w:val="22"/>
          <w:szCs w:val="22"/>
        </w:rPr>
        <w:t xml:space="preserve"> </w:t>
      </w:r>
      <w:r w:rsidR="002F5490" w:rsidRPr="00734BE8">
        <w:rPr>
          <w:rFonts w:ascii="Arial Narrow" w:eastAsia="Arial" w:hAnsi="Arial Narrow" w:cstheme="majorHAnsi"/>
          <w:b/>
          <w:color w:val="000000" w:themeColor="text1"/>
          <w:sz w:val="22"/>
          <w:szCs w:val="22"/>
        </w:rPr>
        <w:t xml:space="preserve">Odpady 04/2023 Centrum podpory Banská Bystrica, k.ú. Dolné Plachtince, </w:t>
      </w:r>
    </w:p>
    <w:p w14:paraId="4B4228EF" w14:textId="77777777" w:rsidR="002F5490" w:rsidRDefault="002F5490" w:rsidP="005E7AB9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eastAsia="Arial" w:hAnsi="Arial Narrow" w:cstheme="majorHAnsi"/>
          <w:b/>
          <w:color w:val="000000" w:themeColor="text1"/>
          <w:sz w:val="22"/>
          <w:szCs w:val="22"/>
        </w:rPr>
        <w:t xml:space="preserve">      </w:t>
      </w:r>
      <w:r w:rsidRPr="00734BE8">
        <w:rPr>
          <w:rFonts w:ascii="Arial Narrow" w:eastAsia="Arial" w:hAnsi="Arial Narrow" w:cstheme="majorHAnsi"/>
          <w:b/>
          <w:color w:val="000000" w:themeColor="text1"/>
          <w:sz w:val="22"/>
          <w:szCs w:val="22"/>
        </w:rPr>
        <w:t>lokalita Tabla (skládka č.1) a  k.ú. Želovce, lokalita Tŕstie (skládka č.2), okres Veľký Krtíš</w:t>
      </w:r>
      <w:r w:rsidRPr="00734BE8">
        <w:rPr>
          <w:rFonts w:ascii="Arial Narrow" w:hAnsi="Arial Narrow"/>
          <w:b/>
          <w:sz w:val="22"/>
          <w:szCs w:val="22"/>
        </w:rPr>
        <w:t xml:space="preserve"> </w:t>
      </w:r>
    </w:p>
    <w:p w14:paraId="139C3A24" w14:textId="57E351BA" w:rsidR="00E36325" w:rsidRPr="002F5490" w:rsidRDefault="002F5490" w:rsidP="005E7AB9">
      <w:r>
        <w:rPr>
          <w:rFonts w:ascii="Arial Narrow" w:hAnsi="Arial Narrow"/>
          <w:b/>
          <w:sz w:val="22"/>
          <w:szCs w:val="22"/>
        </w:rPr>
        <w:t xml:space="preserve">      </w:t>
      </w:r>
      <w:r w:rsidRPr="00734BE8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zákazky </w:t>
      </w:r>
      <w:r>
        <w:rPr>
          <w:rFonts w:ascii="Arial Narrow" w:hAnsi="Arial Narrow"/>
          <w:b/>
          <w:color w:val="000000" w:themeColor="text1"/>
          <w:sz w:val="22"/>
          <w:szCs w:val="22"/>
        </w:rPr>
        <w:t>44828</w:t>
      </w:r>
      <w:r w:rsidRPr="00734BE8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2B44DB">
        <w:rPr>
          <w:rFonts w:ascii="Arial Narrow" w:hAnsi="Arial Narrow" w:cs="Helvetica"/>
          <w:b/>
          <w:sz w:val="22"/>
          <w:szCs w:val="22"/>
          <w:shd w:val="clear" w:color="auto" w:fill="FFFFFF"/>
        </w:rPr>
        <w:t>.</w:t>
      </w:r>
      <w:bookmarkStart w:id="0" w:name="_GoBack"/>
      <w:bookmarkEnd w:id="0"/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4E3A8C64" w:rsidR="009C64DB" w:rsidRPr="00594446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>na území Banskobystrického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kraja v súlade so zákonom </w:t>
      </w:r>
      <w:r w:rsidR="007D75E2" w:rsidRPr="00594446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59444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594446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594446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0789F96" w:rsidR="00CC3451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Pr="00594446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594446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594446">
        <w:rPr>
          <w:rFonts w:ascii="Arial Narrow" w:hAnsi="Arial Narrow"/>
          <w:sz w:val="22"/>
          <w:szCs w:val="22"/>
        </w:rPr>
        <w:t xml:space="preserve">do </w:t>
      </w:r>
      <w:r w:rsidR="00D154AE" w:rsidRPr="00594446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594446">
        <w:rPr>
          <w:rFonts w:ascii="Arial Narrow" w:hAnsi="Arial Narrow"/>
          <w:sz w:val="22"/>
          <w:szCs w:val="22"/>
        </w:rPr>
        <w:t>.</w:t>
      </w:r>
    </w:p>
    <w:p w14:paraId="50B4AD27" w14:textId="2A8C81BF" w:rsidR="006B2F31" w:rsidRPr="00594446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C339E3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 je</w:t>
      </w:r>
      <w:r w:rsidR="006B2F31"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1F44D1F5" w:rsidR="00C0669F" w:rsidRPr="002F5490" w:rsidRDefault="002F5490" w:rsidP="002F549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2F5490">
        <w:rPr>
          <w:rFonts w:ascii="Arial Narrow" w:hAnsi="Arial Narrow"/>
          <w:sz w:val="24"/>
          <w:szCs w:val="24"/>
        </w:rPr>
        <w:t xml:space="preserve">k.ú. </w:t>
      </w:r>
      <w:r w:rsidRPr="002F5490">
        <w:rPr>
          <w:rFonts w:ascii="Arial Narrow" w:hAnsi="Arial Narrow"/>
          <w:sz w:val="22"/>
          <w:szCs w:val="22"/>
        </w:rPr>
        <w:t>Dolné Plachtince, lokalita Tabla, okres Veľký Krtíš</w:t>
      </w:r>
    </w:p>
    <w:p w14:paraId="56EFD233" w14:textId="623C4541" w:rsidR="002F5490" w:rsidRDefault="002F5490" w:rsidP="002F5490">
      <w:p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              </w:t>
      </w:r>
      <w:r w:rsidRPr="002F5490">
        <w:rPr>
          <w:rFonts w:ascii="Arial Narrow" w:hAnsi="Arial Narrow"/>
          <w:b/>
          <w:color w:val="000000"/>
          <w:sz w:val="22"/>
          <w:szCs w:val="22"/>
        </w:rPr>
        <w:t xml:space="preserve">Miestom plnenia </w:t>
      </w:r>
      <w:r>
        <w:rPr>
          <w:rFonts w:ascii="Arial Narrow" w:hAnsi="Arial Narrow"/>
          <w:b/>
          <w:color w:val="000000"/>
          <w:sz w:val="22"/>
          <w:szCs w:val="22"/>
        </w:rPr>
        <w:t>pre položku č. 2</w:t>
      </w:r>
      <w:r w:rsidRPr="002F5490">
        <w:rPr>
          <w:rFonts w:ascii="Arial Narrow" w:hAnsi="Arial Narrow"/>
          <w:b/>
          <w:color w:val="000000"/>
          <w:sz w:val="22"/>
          <w:szCs w:val="22"/>
        </w:rPr>
        <w:t xml:space="preserve"> je:</w:t>
      </w:r>
    </w:p>
    <w:p w14:paraId="401DB8FD" w14:textId="7A39FD63" w:rsidR="002F5490" w:rsidRPr="002F5490" w:rsidRDefault="002F5490" w:rsidP="002F549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F5490">
        <w:rPr>
          <w:rFonts w:ascii="Arial Narrow" w:hAnsi="Arial Narrow"/>
          <w:sz w:val="24"/>
          <w:szCs w:val="24"/>
        </w:rPr>
        <w:t xml:space="preserve">k.ú. </w:t>
      </w:r>
      <w:r w:rsidRPr="002F5490">
        <w:rPr>
          <w:rFonts w:ascii="Arial Narrow" w:hAnsi="Arial Narrow"/>
          <w:sz w:val="22"/>
          <w:szCs w:val="22"/>
        </w:rPr>
        <w:t>Želovce, lokalita Tŕstie, okres Veľký Krtíš</w:t>
      </w:r>
    </w:p>
    <w:p w14:paraId="3E07EAF0" w14:textId="77777777" w:rsidR="002D050D" w:rsidRPr="00594446" w:rsidRDefault="002D050D" w:rsidP="002F5490">
      <w:p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09BFC7B2" w:rsidR="00772863" w:rsidRPr="00772863" w:rsidRDefault="00772863" w:rsidP="00772863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 w:rsidR="007D61A4"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r w:rsidR="005E7AB9">
              <w:rPr>
                <w:rFonts w:ascii="Arial Narrow" w:hAnsi="Arial Narrow"/>
                <w:b/>
                <w:sz w:val="24"/>
                <w:szCs w:val="24"/>
              </w:rPr>
              <w:t xml:space="preserve">k.ú. </w:t>
            </w:r>
            <w:r w:rsidR="002F5490">
              <w:rPr>
                <w:rFonts w:ascii="Arial Narrow" w:hAnsi="Arial Narrow"/>
                <w:b/>
                <w:sz w:val="22"/>
                <w:szCs w:val="22"/>
              </w:rPr>
              <w:t>Dolné Plachtince, lokalita Tabla, okres Veľký Krtíš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049678B4" w:rsidR="00772863" w:rsidRDefault="00D557F9" w:rsidP="00075F4D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557F9">
              <w:rPr>
                <w:rFonts w:ascii="Arial Narrow" w:hAnsi="Arial Narrow" w:cs="Arial"/>
                <w:color w:val="000000"/>
                <w:sz w:val="22"/>
                <w:szCs w:val="22"/>
              </w:rPr>
              <w:t>17 06 05 - stavebné odpady obsahujúce azbest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2C8FAAFD" w:rsidR="00772863" w:rsidRPr="00772863" w:rsidRDefault="002F5490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0A9CD0C7" w14:textId="3774A870" w:rsidR="00772863" w:rsidRPr="00544D97" w:rsidRDefault="002F5490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m³</w:t>
            </w:r>
          </w:p>
        </w:tc>
      </w:tr>
      <w:tr w:rsidR="002F5490" w:rsidRPr="00772863" w14:paraId="28D128B0" w14:textId="77777777" w:rsidTr="00A707C5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DA8339F" w14:textId="4779AD34" w:rsidR="002F5490" w:rsidRPr="00772863" w:rsidRDefault="002F5490" w:rsidP="00A707C5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2 –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k.ú. </w:t>
            </w:r>
            <w:r>
              <w:rPr>
                <w:rFonts w:ascii="Arial Narrow" w:hAnsi="Arial Narrow"/>
                <w:b/>
                <w:sz w:val="22"/>
                <w:szCs w:val="22"/>
              </w:rPr>
              <w:t>Želovce, lokalita Tŕstie, okres Veľký Krtíš</w:t>
            </w:r>
          </w:p>
        </w:tc>
      </w:tr>
      <w:tr w:rsidR="002F5490" w14:paraId="4B88A5A1" w14:textId="77777777" w:rsidTr="00A707C5">
        <w:tc>
          <w:tcPr>
            <w:tcW w:w="2504" w:type="pct"/>
            <w:vAlign w:val="center"/>
          </w:tcPr>
          <w:p w14:paraId="0443F498" w14:textId="77777777" w:rsidR="002F5490" w:rsidRPr="00772863" w:rsidRDefault="002F5490" w:rsidP="00A707C5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3E0B1DF2" w14:textId="77777777" w:rsidR="002F5490" w:rsidRDefault="002F5490" w:rsidP="00A707C5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557F9">
              <w:rPr>
                <w:rFonts w:ascii="Arial Narrow" w:hAnsi="Arial Narrow" w:cs="Arial"/>
                <w:color w:val="000000"/>
                <w:sz w:val="22"/>
                <w:szCs w:val="22"/>
              </w:rPr>
              <w:t>17 06 05 - stavebné odpady obsahujúce azbest</w:t>
            </w:r>
          </w:p>
        </w:tc>
      </w:tr>
      <w:tr w:rsidR="002F5490" w:rsidRPr="00544D97" w14:paraId="5DB99254" w14:textId="77777777" w:rsidTr="00A707C5">
        <w:tc>
          <w:tcPr>
            <w:tcW w:w="2504" w:type="pct"/>
            <w:vAlign w:val="center"/>
          </w:tcPr>
          <w:p w14:paraId="5446EDB9" w14:textId="77777777" w:rsidR="002F5490" w:rsidRPr="00772863" w:rsidRDefault="002F5490" w:rsidP="00A707C5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401AC30D" w14:textId="5D826F5C" w:rsidR="002F5490" w:rsidRPr="00544D97" w:rsidRDefault="002F5490" w:rsidP="00A707C5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m³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F729A4D" w14:textId="77777777" w:rsidR="00D557F9" w:rsidRDefault="00D557F9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7660496D" w:rsidR="002B4A23" w:rsidRDefault="00AE7F0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Pr="006F3383">
        <w:rPr>
          <w:rFonts w:ascii="Arial Narrow" w:eastAsia="Microsoft Sans Serif" w:hAnsi="Arial Narrow"/>
          <w:sz w:val="22"/>
          <w:szCs w:val="22"/>
        </w:rPr>
        <w:t xml:space="preserve"> budú úspešnému uchádzačovi poskytnuté </w:t>
      </w:r>
      <w:r>
        <w:rPr>
          <w:rFonts w:ascii="Arial Narrow" w:eastAsia="Microsoft Sans Serif" w:hAnsi="Arial Narrow"/>
          <w:sz w:val="22"/>
          <w:szCs w:val="22"/>
        </w:rPr>
        <w:t>do 3 dní po nadobudnutí účinnosti zmluvy.</w:t>
      </w:r>
    </w:p>
    <w:p w14:paraId="7849C17F" w14:textId="77777777" w:rsidR="002B4A23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2A9650B8" w14:textId="77777777" w:rsidR="00D557F9" w:rsidRPr="00945732" w:rsidRDefault="00D557F9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2A7A233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3B047C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zmluvy 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 poskytovaní služieb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7D6866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BEEAE0C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E980F27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A8A0A5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CBB3D71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630D48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39DACF2" w14:textId="77777777" w:rsidR="00F122D2" w:rsidRDefault="00F122D2" w:rsidP="00F122D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67E7EC25" w14:textId="77777777" w:rsidR="00F75935" w:rsidRDefault="00F75935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4EEFA754" w14:textId="77777777" w:rsidR="000800EB" w:rsidRDefault="00F122D2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  <w:r w:rsidR="00DA79EE">
        <w:rPr>
          <w:rFonts w:ascii="Arial Narrow" w:hAnsi="Arial Narrow"/>
          <w:b/>
          <w:bCs/>
          <w:color w:val="000000"/>
          <w:sz w:val="22"/>
          <w:szCs w:val="22"/>
        </w:rPr>
        <w:t xml:space="preserve">:  </w:t>
      </w:r>
    </w:p>
    <w:p w14:paraId="340CC0AF" w14:textId="57C16136" w:rsidR="00E31A44" w:rsidRDefault="00E51A98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 Odp</w:t>
      </w:r>
      <w:r w:rsidR="002F5490">
        <w:rPr>
          <w:rFonts w:ascii="Arial Narrow" w:hAnsi="Arial Narrow"/>
          <w:sz w:val="22"/>
          <w:szCs w:val="22"/>
        </w:rPr>
        <w:t xml:space="preserve">ad k.ú. </w:t>
      </w:r>
      <w:r w:rsidR="002F5490" w:rsidRPr="002F5490">
        <w:rPr>
          <w:rFonts w:ascii="Arial Narrow" w:hAnsi="Arial Narrow"/>
          <w:sz w:val="22"/>
          <w:szCs w:val="22"/>
        </w:rPr>
        <w:t>Dolné Plachtince, lokalita Tabla, okres Veľký Krtíš</w:t>
      </w:r>
    </w:p>
    <w:p w14:paraId="6848BCA2" w14:textId="77777777" w:rsidR="00E31A44" w:rsidRDefault="00E31A44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</w:pPr>
    </w:p>
    <w:p w14:paraId="4979827F" w14:textId="347E3083" w:rsidR="00E31A44" w:rsidRDefault="000800EB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</w:pPr>
      <w:r w:rsidRPr="000800EB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6817D759" wp14:editId="3FF62E7C">
            <wp:extent cx="5669915" cy="4252595"/>
            <wp:effectExtent l="0" t="0" r="698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25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5C348" w14:textId="4BD971B0" w:rsidR="00E31A44" w:rsidRDefault="00E31A44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</w:pPr>
    </w:p>
    <w:p w14:paraId="55900E56" w14:textId="34F8CEA2" w:rsidR="00E31A44" w:rsidRDefault="000800EB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</w:pPr>
      <w:r w:rsidRPr="000800EB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481BF3EB" wp14:editId="10CACB8D">
            <wp:extent cx="5669915" cy="3587115"/>
            <wp:effectExtent l="0" t="0" r="698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358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DD929" w14:textId="5D9761E4" w:rsidR="00E31A44" w:rsidRDefault="000800EB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Položka č. 2: Odpad k.ú. </w:t>
      </w:r>
      <w:r w:rsidRPr="000800EB">
        <w:rPr>
          <w:rFonts w:ascii="Arial Narrow" w:hAnsi="Arial Narrow"/>
          <w:sz w:val="22"/>
          <w:szCs w:val="22"/>
        </w:rPr>
        <w:t>Želovce, lokalita Tŕstie, okres Veľký Krtíš</w:t>
      </w:r>
    </w:p>
    <w:p w14:paraId="70B9B9C7" w14:textId="77777777" w:rsidR="00F75935" w:rsidRPr="000800EB" w:rsidRDefault="00F75935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Cs/>
          <w:color w:val="000000"/>
          <w:sz w:val="22"/>
          <w:szCs w:val="22"/>
        </w:rPr>
      </w:pPr>
    </w:p>
    <w:p w14:paraId="4838A601" w14:textId="4AFC5785" w:rsidR="00E31A44" w:rsidRPr="00E31A44" w:rsidRDefault="00F75935" w:rsidP="00E31A44">
      <w:pPr>
        <w:rPr>
          <w:rFonts w:ascii="Arial Narrow" w:hAnsi="Arial Narrow"/>
          <w:sz w:val="22"/>
          <w:szCs w:val="22"/>
        </w:rPr>
      </w:pPr>
      <w:r w:rsidRPr="00F75935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4DB6591D" wp14:editId="34EF9EE9">
            <wp:extent cx="5669915" cy="4231640"/>
            <wp:effectExtent l="0" t="0" r="698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23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D2D98" w14:textId="77777777" w:rsidR="00E31A44" w:rsidRPr="00E31A44" w:rsidRDefault="00E31A44" w:rsidP="00E31A44">
      <w:pPr>
        <w:rPr>
          <w:rFonts w:ascii="Arial Narrow" w:hAnsi="Arial Narrow"/>
          <w:sz w:val="22"/>
          <w:szCs w:val="22"/>
        </w:rPr>
      </w:pPr>
    </w:p>
    <w:p w14:paraId="6D942D56" w14:textId="468142AE" w:rsidR="00E31A44" w:rsidRPr="00F75935" w:rsidRDefault="00F75935" w:rsidP="00F75935">
      <w:pPr>
        <w:rPr>
          <w:rFonts w:ascii="Arial Narrow" w:hAnsi="Arial Narrow"/>
          <w:sz w:val="22"/>
          <w:szCs w:val="22"/>
        </w:rPr>
      </w:pPr>
      <w:r w:rsidRPr="00F75935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54D4C09D" wp14:editId="0FF6236D">
            <wp:extent cx="5669915" cy="4135755"/>
            <wp:effectExtent l="0" t="0" r="698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13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89A71" w14:textId="7D85A324" w:rsidR="00E31A44" w:rsidRPr="003329F3" w:rsidRDefault="00E31A44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</w:p>
    <w:sectPr w:rsidR="00E31A44" w:rsidRPr="003329F3" w:rsidSect="006B2F31">
      <w:headerReference w:type="default" r:id="rId12"/>
      <w:footerReference w:type="default" r:id="rId13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AC5104" w14:textId="77777777" w:rsidR="00C13C17" w:rsidRDefault="00C13C17" w:rsidP="006E6235">
      <w:r>
        <w:separator/>
      </w:r>
    </w:p>
  </w:endnote>
  <w:endnote w:type="continuationSeparator" w:id="0">
    <w:p w14:paraId="2061CC34" w14:textId="77777777" w:rsidR="00C13C17" w:rsidRDefault="00C13C17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4DB" w:rsidRPr="002B44DB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5773C" w14:textId="77777777" w:rsidR="00C13C17" w:rsidRDefault="00C13C17" w:rsidP="006E6235">
      <w:r>
        <w:separator/>
      </w:r>
    </w:p>
  </w:footnote>
  <w:footnote w:type="continuationSeparator" w:id="0">
    <w:p w14:paraId="18E6264E" w14:textId="77777777" w:rsidR="00C13C17" w:rsidRDefault="00C13C17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1AB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00EB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1610"/>
    <w:rsid w:val="00153E4C"/>
    <w:rsid w:val="00154C42"/>
    <w:rsid w:val="00154F18"/>
    <w:rsid w:val="00156EC5"/>
    <w:rsid w:val="00160EF4"/>
    <w:rsid w:val="0016351E"/>
    <w:rsid w:val="00167487"/>
    <w:rsid w:val="001706B2"/>
    <w:rsid w:val="00171CF7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6EA2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4DB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490"/>
    <w:rsid w:val="002F5EC3"/>
    <w:rsid w:val="002F7406"/>
    <w:rsid w:val="002F7A47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329F3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47C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F4B8E"/>
    <w:rsid w:val="003F52D2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4CD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17B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168"/>
    <w:rsid w:val="00592949"/>
    <w:rsid w:val="00594446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E7AB9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7E7"/>
    <w:rsid w:val="006367A9"/>
    <w:rsid w:val="00641960"/>
    <w:rsid w:val="006428AD"/>
    <w:rsid w:val="006458F5"/>
    <w:rsid w:val="006459FE"/>
    <w:rsid w:val="00645D7C"/>
    <w:rsid w:val="006463D4"/>
    <w:rsid w:val="00650B2A"/>
    <w:rsid w:val="00650D08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3F47"/>
    <w:rsid w:val="006C688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5463"/>
    <w:rsid w:val="007168CB"/>
    <w:rsid w:val="00716B26"/>
    <w:rsid w:val="0071765A"/>
    <w:rsid w:val="007211B9"/>
    <w:rsid w:val="00722396"/>
    <w:rsid w:val="00723510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2CEC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61A4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00E5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3D7F"/>
    <w:rsid w:val="009244B7"/>
    <w:rsid w:val="009257B3"/>
    <w:rsid w:val="00927C7E"/>
    <w:rsid w:val="00930F80"/>
    <w:rsid w:val="009318E0"/>
    <w:rsid w:val="00936BC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159A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145A1"/>
    <w:rsid w:val="00A16459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22F8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13C17"/>
    <w:rsid w:val="00C21D97"/>
    <w:rsid w:val="00C22720"/>
    <w:rsid w:val="00C33744"/>
    <w:rsid w:val="00C339E3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57F9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9EE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1A44"/>
    <w:rsid w:val="00E32E21"/>
    <w:rsid w:val="00E3447A"/>
    <w:rsid w:val="00E36325"/>
    <w:rsid w:val="00E36E0E"/>
    <w:rsid w:val="00E41863"/>
    <w:rsid w:val="00E42552"/>
    <w:rsid w:val="00E433D6"/>
    <w:rsid w:val="00E50C5F"/>
    <w:rsid w:val="00E51A98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C7AAB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22D2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75935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5490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035BE-B54D-4138-AC73-F39C34978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</Words>
  <Characters>1558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Eva Barbeniková</cp:lastModifiedBy>
  <cp:revision>3</cp:revision>
  <cp:lastPrinted>2022-06-24T06:53:00Z</cp:lastPrinted>
  <dcterms:created xsi:type="dcterms:W3CDTF">2023-08-09T07:24:00Z</dcterms:created>
  <dcterms:modified xsi:type="dcterms:W3CDTF">2023-08-09T08:18:00Z</dcterms:modified>
</cp:coreProperties>
</file>