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EC1376" w14:paraId="107CC7AB" w14:textId="77777777" w:rsidTr="005525C6">
        <w:trPr>
          <w:trHeight w:val="294"/>
          <w:jc w:val="center"/>
        </w:trPr>
        <w:tc>
          <w:tcPr>
            <w:tcW w:w="10196" w:type="dxa"/>
          </w:tcPr>
          <w:p w14:paraId="458167ED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  <w:r w:rsidR="001F01A9">
              <w:rPr>
                <w:b/>
                <w:sz w:val="24"/>
              </w:rPr>
              <w:t>/Kúpnej zmluvy</w:t>
            </w:r>
          </w:p>
        </w:tc>
      </w:tr>
      <w:tr w:rsidR="00EC1376" w14:paraId="308A792C" w14:textId="77777777" w:rsidTr="005525C6">
        <w:trPr>
          <w:trHeight w:val="292"/>
          <w:jc w:val="center"/>
        </w:trPr>
        <w:tc>
          <w:tcPr>
            <w:tcW w:w="10196" w:type="dxa"/>
          </w:tcPr>
          <w:p w14:paraId="1E04930F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705E9D5C" w14:textId="77777777" w:rsidTr="005525C6">
        <w:trPr>
          <w:trHeight w:val="292"/>
          <w:jc w:val="center"/>
        </w:trPr>
        <w:tc>
          <w:tcPr>
            <w:tcW w:w="10196" w:type="dxa"/>
          </w:tcPr>
          <w:p w14:paraId="4B5754D7" w14:textId="77777777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2394E522" w14:textId="77777777" w:rsidTr="005525C6">
        <w:trPr>
          <w:trHeight w:val="292"/>
          <w:jc w:val="center"/>
        </w:trPr>
        <w:tc>
          <w:tcPr>
            <w:tcW w:w="10196" w:type="dxa"/>
          </w:tcPr>
          <w:p w14:paraId="78C7C9C8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519DAA8F" w14:textId="77777777" w:rsidTr="005525C6">
        <w:trPr>
          <w:trHeight w:val="294"/>
          <w:jc w:val="center"/>
        </w:trPr>
        <w:tc>
          <w:tcPr>
            <w:tcW w:w="10196" w:type="dxa"/>
          </w:tcPr>
          <w:p w14:paraId="22271D59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6091C3BD" w14:textId="77777777" w:rsidTr="005525C6">
        <w:trPr>
          <w:trHeight w:val="292"/>
          <w:jc w:val="center"/>
        </w:trPr>
        <w:tc>
          <w:tcPr>
            <w:tcW w:w="10196" w:type="dxa"/>
          </w:tcPr>
          <w:p w14:paraId="28A517E0" w14:textId="77777777" w:rsidR="00EC1376" w:rsidRDefault="002828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8286F">
              <w:rPr>
                <w:sz w:val="24"/>
              </w:rPr>
              <w:t>Kontaktné údaje uchádzača (kontaktná osoba, tel. č.):</w:t>
            </w:r>
          </w:p>
        </w:tc>
      </w:tr>
      <w:tr w:rsidR="00EC1376" w14:paraId="069522AB" w14:textId="77777777" w:rsidTr="005525C6">
        <w:trPr>
          <w:trHeight w:val="292"/>
          <w:jc w:val="center"/>
        </w:trPr>
        <w:tc>
          <w:tcPr>
            <w:tcW w:w="10196" w:type="dxa"/>
          </w:tcPr>
          <w:p w14:paraId="530F21EB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4DBB7F6C" w14:textId="77777777" w:rsidTr="005525C6">
        <w:trPr>
          <w:trHeight w:val="294"/>
          <w:jc w:val="center"/>
        </w:trPr>
        <w:tc>
          <w:tcPr>
            <w:tcW w:w="10196" w:type="dxa"/>
          </w:tcPr>
          <w:p w14:paraId="225FBBFC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7C024E84" w14:textId="77777777" w:rsidTr="005525C6">
        <w:trPr>
          <w:trHeight w:val="292"/>
          <w:jc w:val="center"/>
        </w:trPr>
        <w:tc>
          <w:tcPr>
            <w:tcW w:w="10196" w:type="dxa"/>
          </w:tcPr>
          <w:p w14:paraId="2D143A03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171C35C3" w14:textId="77777777" w:rsidTr="005525C6">
        <w:trPr>
          <w:trHeight w:val="292"/>
          <w:jc w:val="center"/>
        </w:trPr>
        <w:tc>
          <w:tcPr>
            <w:tcW w:w="10196" w:type="dxa"/>
          </w:tcPr>
          <w:p w14:paraId="7F8B1E74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04749CA" w14:textId="77777777" w:rsidR="00EC1376" w:rsidRDefault="005525C6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w:pict w14:anchorId="400795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.3pt;margin-top:15.35pt;width:506.25pt;height:27.25pt;z-index:-251658752;visibility:visible;mso-height-percent:0;mso-wrap-distance-left:0;mso-wrap-distance-top:0;mso-wrap-distance-right:0;mso-wrap-distance-bottom:0;mso-position-horizontal-relative:pag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3CC4B024" w14:textId="77777777" w:rsidR="00E25749" w:rsidRDefault="00C01929" w:rsidP="005525C6">
                  <w:pPr>
                    <w:pStyle w:val="Zkladntext"/>
                    <w:spacing w:before="119"/>
                    <w:ind w:left="105"/>
                  </w:pPr>
                  <w:r>
                    <w:t>Ťahač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39E69CF4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EC1376" w14:paraId="017D5FCD" w14:textId="77777777" w:rsidTr="005525C6">
        <w:trPr>
          <w:trHeight w:val="1431"/>
          <w:jc w:val="center"/>
        </w:trPr>
        <w:tc>
          <w:tcPr>
            <w:tcW w:w="9998" w:type="dxa"/>
          </w:tcPr>
          <w:p w14:paraId="5F201CE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6E02733B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  <w:r w:rsidRPr="0028286F">
              <w:rPr>
                <w:b/>
                <w:sz w:val="24"/>
              </w:rPr>
              <w:t>Obchodné meno výrobcu: ..............................................................................................................</w:t>
            </w:r>
          </w:p>
          <w:p w14:paraId="6F0B950B" w14:textId="77777777" w:rsidR="0028286F" w:rsidRPr="0028286F" w:rsidRDefault="0028286F" w:rsidP="0028286F">
            <w:pPr>
              <w:pStyle w:val="TableParagraph"/>
              <w:ind w:left="110"/>
              <w:rPr>
                <w:b/>
                <w:sz w:val="24"/>
              </w:rPr>
            </w:pPr>
          </w:p>
          <w:p w14:paraId="2A61B584" w14:textId="77777777" w:rsidR="00EC1376" w:rsidRDefault="0028286F" w:rsidP="0028286F">
            <w:pPr>
              <w:pStyle w:val="TableParagraph"/>
              <w:ind w:left="110"/>
              <w:rPr>
                <w:sz w:val="24"/>
              </w:rPr>
            </w:pPr>
            <w:r w:rsidRPr="0028286F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41D0DC97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5"/>
        <w:gridCol w:w="2474"/>
      </w:tblGrid>
      <w:tr w:rsidR="00F31CA0" w14:paraId="3275524D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65209CC9" w14:textId="49369CB6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15" w:type="dxa"/>
            <w:vAlign w:val="center"/>
          </w:tcPr>
          <w:p w14:paraId="2F2BAF5A" w14:textId="4F26CF8D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74" w:type="dxa"/>
            <w:vAlign w:val="center"/>
          </w:tcPr>
          <w:p w14:paraId="1EF54178" w14:textId="77777777" w:rsidR="00F31CA0" w:rsidRDefault="00F31CA0" w:rsidP="00F31CA0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39F2CB7D" w14:textId="41DD6BFD" w:rsidR="00F31CA0" w:rsidRPr="001E33D7" w:rsidRDefault="00F31CA0" w:rsidP="00F31CA0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31CA0" w14:paraId="17616BF1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549C5B3B" w14:textId="6684A91E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Nápravy 4x2</w:t>
            </w:r>
          </w:p>
        </w:tc>
        <w:tc>
          <w:tcPr>
            <w:tcW w:w="2415" w:type="dxa"/>
            <w:vAlign w:val="center"/>
          </w:tcPr>
          <w:p w14:paraId="0D64D781" w14:textId="0A58C66F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4726065"/>
            <w:placeholder>
              <w:docPart w:val="0C528EC18035457D869A5BDB9C22AB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0AC2702" w14:textId="0AC13E55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1ADAF2B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0F76CBE7" w14:textId="3592D91C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Spacia kabína </w:t>
            </w:r>
          </w:p>
        </w:tc>
        <w:tc>
          <w:tcPr>
            <w:tcW w:w="2415" w:type="dxa"/>
            <w:vAlign w:val="center"/>
          </w:tcPr>
          <w:p w14:paraId="5B791E1B" w14:textId="5D9FD911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39702200"/>
            <w:placeholder>
              <w:docPart w:val="4CDCD4096EDA414AB0E8BD01E44C64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084CCB2" w14:textId="58574F78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4460E72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4F25CAAE" w14:textId="467FF5CE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Odkladacie priestory</w:t>
            </w:r>
          </w:p>
        </w:tc>
        <w:tc>
          <w:tcPr>
            <w:tcW w:w="2415" w:type="dxa"/>
            <w:vAlign w:val="center"/>
          </w:tcPr>
          <w:p w14:paraId="77DD48AE" w14:textId="3605A8BE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8520535"/>
            <w:placeholder>
              <w:docPart w:val="CB681F3E9EC14BB5A8E1201CB60250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F3A2262" w14:textId="122750C0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8BB14D9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3EA52D91" w14:textId="545E22FA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Automatická klimatizácia</w:t>
            </w:r>
          </w:p>
        </w:tc>
        <w:tc>
          <w:tcPr>
            <w:tcW w:w="2415" w:type="dxa"/>
            <w:vAlign w:val="center"/>
          </w:tcPr>
          <w:p w14:paraId="61D1DAC8" w14:textId="3A70A3EB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54927675"/>
            <w:placeholder>
              <w:docPart w:val="93528CB50D794A078B1A7D062C6DDE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AC312F5" w14:textId="0E4D32B6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DA1B365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7C1BAC7C" w14:textId="5A1BF314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náprav vzduchové </w:t>
            </w:r>
          </w:p>
        </w:tc>
        <w:tc>
          <w:tcPr>
            <w:tcW w:w="2415" w:type="dxa"/>
            <w:vAlign w:val="center"/>
          </w:tcPr>
          <w:p w14:paraId="4CB50137" w14:textId="7D49372E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2873002"/>
            <w:placeholder>
              <w:docPart w:val="500E7D7849BA49388BCBBA65ED03B9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6FC71AC" w14:textId="7CD6D5A5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2D3595A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2F6BF05A" w14:textId="78A18E1E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Predná zábrana proti podbehnutiu </w:t>
            </w:r>
          </w:p>
        </w:tc>
        <w:tc>
          <w:tcPr>
            <w:tcW w:w="2415" w:type="dxa"/>
            <w:vAlign w:val="center"/>
          </w:tcPr>
          <w:p w14:paraId="5AF06B2F" w14:textId="68D5FA59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4335501"/>
            <w:placeholder>
              <w:docPart w:val="EF29AF9A17B64786A626B1D43BF5ED3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44CD6A5" w14:textId="73F2266F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F368340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21178A45" w14:textId="15047056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Bočná zábrana proti podbehnutiu</w:t>
            </w:r>
          </w:p>
        </w:tc>
        <w:tc>
          <w:tcPr>
            <w:tcW w:w="2415" w:type="dxa"/>
            <w:vAlign w:val="center"/>
          </w:tcPr>
          <w:p w14:paraId="1F2031DD" w14:textId="66566031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5256722"/>
            <w:placeholder>
              <w:docPart w:val="0ACAB9CD46F342E2A627A85850FDAE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125B8FD" w14:textId="1AB5268C" w:rsidR="00F31CA0" w:rsidRPr="001E33D7" w:rsidRDefault="00F31CA0" w:rsidP="00F31CA0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D070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E5396A2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5B5D3E67" w14:textId="63A86C5A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Maximálna výška vozidla v (metroch) </w:t>
            </w:r>
          </w:p>
        </w:tc>
        <w:tc>
          <w:tcPr>
            <w:tcW w:w="2415" w:type="dxa"/>
            <w:vAlign w:val="center"/>
          </w:tcPr>
          <w:p w14:paraId="232FD15B" w14:textId="4F51B167" w:rsidR="00F31CA0" w:rsidRPr="00622FB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14:paraId="7C7F6506" w14:textId="77777777" w:rsidR="00F31CA0" w:rsidRPr="001E33D7" w:rsidRDefault="00F31CA0" w:rsidP="00F31CA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F31CA0" w14:paraId="1E9E8307" w14:textId="77777777" w:rsidTr="005525C6">
        <w:trPr>
          <w:trHeight w:val="408"/>
          <w:jc w:val="center"/>
        </w:trPr>
        <w:tc>
          <w:tcPr>
            <w:tcW w:w="5103" w:type="dxa"/>
            <w:vAlign w:val="center"/>
          </w:tcPr>
          <w:p w14:paraId="4DE0D8B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Uzávierka diferenciálu </w:t>
            </w:r>
          </w:p>
        </w:tc>
        <w:tc>
          <w:tcPr>
            <w:tcW w:w="2415" w:type="dxa"/>
            <w:vAlign w:val="center"/>
          </w:tcPr>
          <w:p w14:paraId="45E6A1B2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49439520"/>
            <w:placeholder>
              <w:docPart w:val="73AB7EAF1CE844CDB6918C1FC922AF9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BD612DD" w14:textId="4277EB41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E33D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9A18341" w14:textId="77777777" w:rsidTr="005525C6">
        <w:trPr>
          <w:trHeight w:val="423"/>
          <w:jc w:val="center"/>
        </w:trPr>
        <w:tc>
          <w:tcPr>
            <w:tcW w:w="5103" w:type="dxa"/>
            <w:vAlign w:val="center"/>
          </w:tcPr>
          <w:p w14:paraId="421555BF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Tlmiče zadnej nápravy </w:t>
            </w:r>
          </w:p>
        </w:tc>
        <w:tc>
          <w:tcPr>
            <w:tcW w:w="2415" w:type="dxa"/>
            <w:vAlign w:val="center"/>
          </w:tcPr>
          <w:p w14:paraId="47874EB0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7465198"/>
            <w:placeholder>
              <w:docPart w:val="40B0EDA1CF4147DD9906E84056C683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CE288A9" w14:textId="3AE3BCF4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E33D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F006020" w14:textId="77777777" w:rsidTr="005525C6">
        <w:trPr>
          <w:trHeight w:val="414"/>
          <w:jc w:val="center"/>
        </w:trPr>
        <w:tc>
          <w:tcPr>
            <w:tcW w:w="5103" w:type="dxa"/>
            <w:vAlign w:val="center"/>
          </w:tcPr>
          <w:p w14:paraId="14350F8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Regulácia výšky podvozka </w:t>
            </w:r>
          </w:p>
        </w:tc>
        <w:tc>
          <w:tcPr>
            <w:tcW w:w="2415" w:type="dxa"/>
            <w:vAlign w:val="center"/>
          </w:tcPr>
          <w:p w14:paraId="52A0BF39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7644331"/>
            <w:placeholder>
              <w:docPart w:val="93D1B046741046D4AAB1C6559A521E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BD4D51B" w14:textId="4F79DED5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E33D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4A51FE2" w14:textId="77777777" w:rsidTr="005525C6">
        <w:trPr>
          <w:trHeight w:val="472"/>
          <w:jc w:val="center"/>
        </w:trPr>
        <w:tc>
          <w:tcPr>
            <w:tcW w:w="5103" w:type="dxa"/>
            <w:vAlign w:val="center"/>
          </w:tcPr>
          <w:p w14:paraId="3C74741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Ovládanie zdvíhacej nápravy prípojného vozidla</w:t>
            </w:r>
          </w:p>
        </w:tc>
        <w:tc>
          <w:tcPr>
            <w:tcW w:w="2415" w:type="dxa"/>
            <w:vAlign w:val="center"/>
          </w:tcPr>
          <w:p w14:paraId="5A9615E8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61199826"/>
            <w:placeholder>
              <w:docPart w:val="8EF6F7BD6A82425C9FEE84B4C3BFEA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AD33BAC" w14:textId="78334D23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E33D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08FFE2C1" w14:textId="77777777" w:rsidTr="005525C6">
        <w:trPr>
          <w:trHeight w:val="472"/>
          <w:jc w:val="center"/>
        </w:trPr>
        <w:tc>
          <w:tcPr>
            <w:tcW w:w="5103" w:type="dxa"/>
            <w:vAlign w:val="center"/>
          </w:tcPr>
          <w:p w14:paraId="6DC4F83E" w14:textId="77777777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diskov zadnej nápravy </w:t>
            </w:r>
          </w:p>
        </w:tc>
        <w:tc>
          <w:tcPr>
            <w:tcW w:w="2415" w:type="dxa"/>
            <w:vAlign w:val="center"/>
          </w:tcPr>
          <w:p w14:paraId="387445E1" w14:textId="77777777" w:rsidR="00847F22" w:rsidRPr="00181E9B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14:paraId="5FA99D2E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38A156C2" w14:textId="77777777" w:rsidTr="005525C6">
        <w:trPr>
          <w:trHeight w:val="472"/>
          <w:jc w:val="center"/>
        </w:trPr>
        <w:tc>
          <w:tcPr>
            <w:tcW w:w="5103" w:type="dxa"/>
            <w:vAlign w:val="center"/>
          </w:tcPr>
          <w:p w14:paraId="5BAAAEF3" w14:textId="77777777" w:rsidR="00847F22" w:rsidRPr="00181E9B" w:rsidRDefault="009137BA" w:rsidP="009137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Rozmer diskov prednej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11,75 x R22,5</w:t>
            </w:r>
          </w:p>
        </w:tc>
        <w:tc>
          <w:tcPr>
            <w:tcW w:w="2415" w:type="dxa"/>
            <w:vAlign w:val="center"/>
          </w:tcPr>
          <w:p w14:paraId="3E0679E4" w14:textId="77777777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74" w:type="dxa"/>
            <w:vAlign w:val="center"/>
          </w:tcPr>
          <w:p w14:paraId="197F02F6" w14:textId="31EA3BD1" w:rsidR="00847F22" w:rsidRPr="00181E9B" w:rsidRDefault="00F31CA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111931366"/>
                <w:placeholder>
                  <w:docPart w:val="53D6D831DCF9427A911469AFA5A80EC4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Content>
                <w:r w:rsidRPr="0079191D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660514C9" w14:textId="77777777" w:rsidTr="005525C6">
        <w:trPr>
          <w:trHeight w:val="472"/>
          <w:jc w:val="center"/>
        </w:trPr>
        <w:tc>
          <w:tcPr>
            <w:tcW w:w="5103" w:type="dxa"/>
            <w:vAlign w:val="center"/>
          </w:tcPr>
          <w:p w14:paraId="208A1D94" w14:textId="77777777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pneumatík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prednej nápravy </w:t>
            </w:r>
          </w:p>
        </w:tc>
        <w:tc>
          <w:tcPr>
            <w:tcW w:w="2415" w:type="dxa"/>
            <w:vAlign w:val="center"/>
          </w:tcPr>
          <w:p w14:paraId="6D9D8D15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74" w:type="dxa"/>
            <w:vAlign w:val="center"/>
          </w:tcPr>
          <w:p w14:paraId="503A420F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780F875C" w14:textId="77777777" w:rsidTr="005525C6">
        <w:trPr>
          <w:trHeight w:val="527"/>
          <w:jc w:val="center"/>
        </w:trPr>
        <w:tc>
          <w:tcPr>
            <w:tcW w:w="5103" w:type="dxa"/>
            <w:vAlign w:val="center"/>
          </w:tcPr>
          <w:p w14:paraId="6BFB4CF7" w14:textId="77777777" w:rsidR="00847F22" w:rsidRPr="00181E9B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Rozmer pneumatiky zadnej nápravy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9 x R22,5</w:t>
            </w:r>
          </w:p>
        </w:tc>
        <w:tc>
          <w:tcPr>
            <w:tcW w:w="2415" w:type="dxa"/>
            <w:vAlign w:val="center"/>
          </w:tcPr>
          <w:p w14:paraId="22C499CA" w14:textId="77777777" w:rsidR="00847F22" w:rsidRPr="00181E9B" w:rsidRDefault="002666A6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474" w:type="dxa"/>
            <w:vAlign w:val="center"/>
          </w:tcPr>
          <w:p w14:paraId="6B4CB02C" w14:textId="183CD4BF" w:rsidR="00847F22" w:rsidRPr="00847F22" w:rsidRDefault="00F31CA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799871921"/>
                <w:placeholder>
                  <w:docPart w:val="761CAB2784B74C3EA83014EDF7507000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Content>
                <w:r w:rsidRPr="0079191D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282AF6B8" w14:textId="77777777" w:rsidTr="005525C6">
        <w:trPr>
          <w:trHeight w:val="387"/>
          <w:jc w:val="center"/>
        </w:trPr>
        <w:tc>
          <w:tcPr>
            <w:tcW w:w="5103" w:type="dxa"/>
            <w:vAlign w:val="center"/>
          </w:tcPr>
          <w:p w14:paraId="06C8CC89" w14:textId="77777777" w:rsidR="009137BA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pneumatík zadnej nápravy </w:t>
            </w:r>
          </w:p>
        </w:tc>
        <w:tc>
          <w:tcPr>
            <w:tcW w:w="2415" w:type="dxa"/>
            <w:vAlign w:val="center"/>
          </w:tcPr>
          <w:p w14:paraId="605B5DD6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74" w:type="dxa"/>
            <w:vAlign w:val="center"/>
          </w:tcPr>
          <w:p w14:paraId="2C2BD22E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A0" w14:paraId="227ECAFE" w14:textId="77777777" w:rsidTr="005525C6">
        <w:trPr>
          <w:trHeight w:val="387"/>
          <w:jc w:val="center"/>
        </w:trPr>
        <w:tc>
          <w:tcPr>
            <w:tcW w:w="5103" w:type="dxa"/>
            <w:vAlign w:val="center"/>
          </w:tcPr>
          <w:p w14:paraId="1347B9A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 zadnej pneumatiky (záberová)</w:t>
            </w:r>
          </w:p>
        </w:tc>
        <w:tc>
          <w:tcPr>
            <w:tcW w:w="2415" w:type="dxa"/>
            <w:vAlign w:val="center"/>
          </w:tcPr>
          <w:p w14:paraId="41AAEA9A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0257559"/>
            <w:placeholder>
              <w:docPart w:val="5882824411FD42FCBA9A268BB2D046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4F6FE18" w14:textId="5E2E7ED2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5FC5929" w14:textId="77777777" w:rsidTr="005525C6">
        <w:trPr>
          <w:trHeight w:val="387"/>
          <w:jc w:val="center"/>
        </w:trPr>
        <w:tc>
          <w:tcPr>
            <w:tcW w:w="5103" w:type="dxa"/>
            <w:vAlign w:val="center"/>
          </w:tcPr>
          <w:p w14:paraId="753E37C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bŕzd kotúčové </w:t>
            </w:r>
          </w:p>
        </w:tc>
        <w:tc>
          <w:tcPr>
            <w:tcW w:w="2415" w:type="dxa"/>
            <w:vAlign w:val="center"/>
          </w:tcPr>
          <w:p w14:paraId="6EEFC940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5985078"/>
            <w:placeholder>
              <w:docPart w:val="D1441D9B147D4EF4BBCA2544032222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008A05A" w14:textId="7A7ECEB0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487B300" w14:textId="77777777" w:rsidTr="005525C6">
        <w:trPr>
          <w:trHeight w:val="558"/>
          <w:jc w:val="center"/>
        </w:trPr>
        <w:tc>
          <w:tcPr>
            <w:tcW w:w="5103" w:type="dxa"/>
            <w:vAlign w:val="center"/>
          </w:tcPr>
          <w:p w14:paraId="1CF56A2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Odpojovateľné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ESP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DF5ABF1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7F22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9123560"/>
            <w:placeholder>
              <w:docPart w:val="31D81088B6F6408A82F2E76085958A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4D1ED42" w14:textId="4F889E62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4F6A3F3" w14:textId="77777777" w:rsidTr="005525C6">
        <w:trPr>
          <w:trHeight w:val="670"/>
          <w:jc w:val="center"/>
        </w:trPr>
        <w:tc>
          <w:tcPr>
            <w:tcW w:w="5103" w:type="dxa"/>
            <w:vAlign w:val="center"/>
          </w:tcPr>
          <w:p w14:paraId="04EADF6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ESP pre príves s ABS </w:t>
            </w:r>
          </w:p>
        </w:tc>
        <w:tc>
          <w:tcPr>
            <w:tcW w:w="2415" w:type="dxa"/>
            <w:vAlign w:val="center"/>
          </w:tcPr>
          <w:p w14:paraId="4189CC3C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92600156"/>
            <w:placeholder>
              <w:docPart w:val="565196AB3FD54B6680DD07C52447B7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E6CF4C2" w14:textId="462171E6" w:rsidR="00F31CA0" w:rsidRPr="00847F22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4ED22A8" w14:textId="77777777" w:rsidTr="005525C6">
        <w:trPr>
          <w:trHeight w:val="401"/>
          <w:jc w:val="center"/>
        </w:trPr>
        <w:tc>
          <w:tcPr>
            <w:tcW w:w="5103" w:type="dxa"/>
            <w:vAlign w:val="center"/>
          </w:tcPr>
          <w:p w14:paraId="54FC633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Parkovací brzdový systém pneumatický </w:t>
            </w:r>
          </w:p>
        </w:tc>
        <w:tc>
          <w:tcPr>
            <w:tcW w:w="2415" w:type="dxa"/>
            <w:vAlign w:val="center"/>
          </w:tcPr>
          <w:p w14:paraId="717708D3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350754730"/>
            <w:placeholder>
              <w:docPart w:val="D39B08888DA64AC78C66AA2544B840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E9A6A4E" w14:textId="5054ED8D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1AA0D57" w14:textId="77777777" w:rsidTr="005525C6">
        <w:trPr>
          <w:trHeight w:val="435"/>
          <w:jc w:val="center"/>
        </w:trPr>
        <w:tc>
          <w:tcPr>
            <w:tcW w:w="5103" w:type="dxa"/>
            <w:vAlign w:val="center"/>
          </w:tcPr>
          <w:p w14:paraId="1857454D" w14:textId="77777777" w:rsidR="00F31CA0" w:rsidRPr="002666A6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 xml:space="preserve">Parkovacia brzda na prednej náprave </w:t>
            </w:r>
          </w:p>
        </w:tc>
        <w:tc>
          <w:tcPr>
            <w:tcW w:w="2415" w:type="dxa"/>
            <w:vAlign w:val="center"/>
          </w:tcPr>
          <w:p w14:paraId="670A4C46" w14:textId="77777777" w:rsidR="00F31CA0" w:rsidRPr="002666A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43900306"/>
            <w:placeholder>
              <w:docPart w:val="CA2BCB582AD84CF9A72A47E14133D2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11D0734" w14:textId="60816843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FF75D13" w14:textId="77777777" w:rsidTr="005525C6">
        <w:trPr>
          <w:trHeight w:val="400"/>
          <w:jc w:val="center"/>
        </w:trPr>
        <w:tc>
          <w:tcPr>
            <w:tcW w:w="5103" w:type="dxa"/>
            <w:vAlign w:val="center"/>
          </w:tcPr>
          <w:p w14:paraId="13CE85F8" w14:textId="77777777" w:rsidR="00F31CA0" w:rsidRPr="002666A6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66A6">
              <w:rPr>
                <w:sz w:val="24"/>
                <w:szCs w:val="24"/>
              </w:rPr>
              <w:t>Retardér</w:t>
            </w:r>
            <w:proofErr w:type="spellEnd"/>
            <w:r w:rsidRPr="00266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74F639E1" w14:textId="77777777" w:rsidR="00F31CA0" w:rsidRPr="002666A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45637944"/>
            <w:placeholder>
              <w:docPart w:val="1E369B402384435DA7C1B1BC76D7B6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517752F" w14:textId="03BE10BB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76C6332" w14:textId="77777777" w:rsidTr="005525C6">
        <w:trPr>
          <w:trHeight w:val="407"/>
          <w:jc w:val="center"/>
        </w:trPr>
        <w:tc>
          <w:tcPr>
            <w:tcW w:w="5103" w:type="dxa"/>
            <w:vAlign w:val="center"/>
          </w:tcPr>
          <w:p w14:paraId="1FBA62F1" w14:textId="77777777" w:rsidR="00F31CA0" w:rsidRPr="002666A6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2666A6">
              <w:rPr>
                <w:sz w:val="24"/>
                <w:szCs w:val="24"/>
              </w:rPr>
              <w:t>Ovládanie pomocných bŕzd (automatické manuálne)</w:t>
            </w:r>
          </w:p>
        </w:tc>
        <w:tc>
          <w:tcPr>
            <w:tcW w:w="2415" w:type="dxa"/>
            <w:vAlign w:val="center"/>
          </w:tcPr>
          <w:p w14:paraId="4C728480" w14:textId="77777777" w:rsidR="00F31CA0" w:rsidRPr="002666A6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87015563"/>
            <w:placeholder>
              <w:docPart w:val="8F5BF8B67E00451290E3C9EEB85F9A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052113E" w14:textId="050F2BB8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0276098" w14:textId="77777777" w:rsidTr="005525C6">
        <w:trPr>
          <w:trHeight w:val="427"/>
          <w:jc w:val="center"/>
        </w:trPr>
        <w:tc>
          <w:tcPr>
            <w:tcW w:w="5103" w:type="dxa"/>
            <w:vAlign w:val="center"/>
          </w:tcPr>
          <w:p w14:paraId="24264FA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Riadenie ľavostranné</w:t>
            </w:r>
          </w:p>
        </w:tc>
        <w:tc>
          <w:tcPr>
            <w:tcW w:w="2415" w:type="dxa"/>
            <w:vAlign w:val="center"/>
          </w:tcPr>
          <w:p w14:paraId="6CCB89DE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69258190"/>
            <w:placeholder>
              <w:docPart w:val="0772F97A4BC84284A09FD2CA5ED8F3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7750AAD" w14:textId="74F48B51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DC4BA88" w14:textId="77777777" w:rsidTr="005525C6">
        <w:trPr>
          <w:trHeight w:val="427"/>
          <w:jc w:val="center"/>
        </w:trPr>
        <w:tc>
          <w:tcPr>
            <w:tcW w:w="5103" w:type="dxa"/>
            <w:vAlign w:val="center"/>
          </w:tcPr>
          <w:p w14:paraId="41B1879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Nastaviteľný volant </w:t>
            </w:r>
          </w:p>
        </w:tc>
        <w:tc>
          <w:tcPr>
            <w:tcW w:w="2415" w:type="dxa"/>
            <w:vAlign w:val="center"/>
          </w:tcPr>
          <w:p w14:paraId="52AB02DE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06571581"/>
            <w:placeholder>
              <w:docPart w:val="E8DCEDC761F94B1C937C10F3148620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599F125" w14:textId="7F2813EF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1B6DC99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F34E60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Multifunkčný volant </w:t>
            </w:r>
          </w:p>
        </w:tc>
        <w:tc>
          <w:tcPr>
            <w:tcW w:w="2415" w:type="dxa"/>
            <w:vAlign w:val="center"/>
          </w:tcPr>
          <w:p w14:paraId="2B6A30E7" w14:textId="77777777" w:rsidR="00F31CA0" w:rsidRPr="00181E9B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9549502"/>
            <w:placeholder>
              <w:docPart w:val="8B93BB76BE2144108CC249901B973C6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3E2DFF7" w14:textId="1C11A7AD" w:rsidR="00F31CA0" w:rsidRPr="00181E9B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6EFCD5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6F39B990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Protirozstreková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súprava v blatníkoch </w:t>
            </w:r>
          </w:p>
        </w:tc>
        <w:tc>
          <w:tcPr>
            <w:tcW w:w="2415" w:type="dxa"/>
            <w:vAlign w:val="center"/>
          </w:tcPr>
          <w:p w14:paraId="1490BD4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9032354"/>
            <w:placeholder>
              <w:docPart w:val="B6CC4199F45F44F087308EB9543E8E8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FBB13B5" w14:textId="5F129E1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50F9CF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8A53A22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Zadné blatníky </w:t>
            </w:r>
          </w:p>
        </w:tc>
        <w:tc>
          <w:tcPr>
            <w:tcW w:w="2415" w:type="dxa"/>
            <w:vAlign w:val="center"/>
          </w:tcPr>
          <w:p w14:paraId="45B3CE5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10180255"/>
            <w:placeholder>
              <w:docPart w:val="1FA54EEF234D49E7B7942EA7F45CCA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DFEDA76" w14:textId="1545CAC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7FC91F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30556C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Zásterky</w:t>
            </w:r>
          </w:p>
        </w:tc>
        <w:tc>
          <w:tcPr>
            <w:tcW w:w="2415" w:type="dxa"/>
            <w:vAlign w:val="center"/>
          </w:tcPr>
          <w:p w14:paraId="0EDE8F6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34316229"/>
            <w:placeholder>
              <w:docPart w:val="7555EF86686948DAA6A3680A594CF5A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B2FE8A4" w14:textId="1FBB42F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E548A8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F78F8B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Palivo nafta</w:t>
            </w:r>
          </w:p>
        </w:tc>
        <w:tc>
          <w:tcPr>
            <w:tcW w:w="2415" w:type="dxa"/>
            <w:vAlign w:val="center"/>
          </w:tcPr>
          <w:p w14:paraId="1EEA569B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74636794"/>
            <w:placeholder>
              <w:docPart w:val="B32425AB10EA4435819284FF0F818D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F092EC9" w14:textId="0BC7C0A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744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0998E5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C52DE51" w14:textId="77777777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Zdvihový objem motora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(dm3)</w:t>
            </w:r>
          </w:p>
        </w:tc>
        <w:tc>
          <w:tcPr>
            <w:tcW w:w="2415" w:type="dxa"/>
            <w:vAlign w:val="center"/>
          </w:tcPr>
          <w:p w14:paraId="2227A6A4" w14:textId="77777777" w:rsidR="00C01929" w:rsidRDefault="00B20FCC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</w:t>
            </w:r>
          </w:p>
        </w:tc>
        <w:tc>
          <w:tcPr>
            <w:tcW w:w="2474" w:type="dxa"/>
            <w:vAlign w:val="center"/>
          </w:tcPr>
          <w:p w14:paraId="6630938E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9996AB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DF6A50D" w14:textId="77777777" w:rsidR="00C01929" w:rsidRPr="00181E9B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Výkon motora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(kW/</w:t>
            </w:r>
            <w:proofErr w:type="spellStart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hp</w:t>
            </w:r>
            <w:proofErr w:type="spellEnd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14:paraId="0A26D0E6" w14:textId="77777777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368/</w:t>
            </w:r>
            <w:r w:rsidR="00B20FCC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2474" w:type="dxa"/>
            <w:vAlign w:val="center"/>
          </w:tcPr>
          <w:p w14:paraId="0E28AD9F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6A5A3328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DA043BB" w14:textId="77777777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Maximálny točivý moment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(Nm)</w:t>
            </w:r>
          </w:p>
        </w:tc>
        <w:tc>
          <w:tcPr>
            <w:tcW w:w="2415" w:type="dxa"/>
            <w:vAlign w:val="center"/>
          </w:tcPr>
          <w:p w14:paraId="28530E77" w14:textId="77777777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2600 </w:t>
            </w:r>
          </w:p>
        </w:tc>
        <w:tc>
          <w:tcPr>
            <w:tcW w:w="2474" w:type="dxa"/>
            <w:vAlign w:val="center"/>
          </w:tcPr>
          <w:p w14:paraId="155EA12F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A0" w14:paraId="4BB66E7C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1697062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kontrola </w:t>
            </w:r>
          </w:p>
        </w:tc>
        <w:tc>
          <w:tcPr>
            <w:tcW w:w="2415" w:type="dxa"/>
            <w:vAlign w:val="center"/>
          </w:tcPr>
          <w:p w14:paraId="650913D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52591797"/>
            <w:placeholder>
              <w:docPart w:val="286DE2E66ACF4E3AB16FE6B024424B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84A76A5" w14:textId="236F0BD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169A6B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0B95D0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Indikátor hladiny motorového oleja</w:t>
            </w:r>
          </w:p>
        </w:tc>
        <w:tc>
          <w:tcPr>
            <w:tcW w:w="2415" w:type="dxa"/>
            <w:vAlign w:val="center"/>
          </w:tcPr>
          <w:p w14:paraId="523257B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29924426"/>
            <w:placeholder>
              <w:docPart w:val="D656700585364F15BA27EDC9793C086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05BEB95" w14:textId="30BC0FC4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5A5E44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D2EAB5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Vzduchový kompresor </w:t>
            </w:r>
          </w:p>
        </w:tc>
        <w:tc>
          <w:tcPr>
            <w:tcW w:w="2415" w:type="dxa"/>
            <w:vAlign w:val="center"/>
          </w:tcPr>
          <w:p w14:paraId="22707DDA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7997166"/>
            <w:placeholder>
              <w:docPart w:val="4DBC914F341B42ECBE6FCF51E2B6940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098EC16" w14:textId="0A39DFE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27A23C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83455C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Spojka vzduchového kompresoru </w:t>
            </w:r>
          </w:p>
        </w:tc>
        <w:tc>
          <w:tcPr>
            <w:tcW w:w="2415" w:type="dxa"/>
            <w:vAlign w:val="center"/>
          </w:tcPr>
          <w:p w14:paraId="2ACBC48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86032213"/>
            <w:placeholder>
              <w:docPart w:val="11706C75FFB34551B7070ED90C0D80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63E6373" w14:textId="160C624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7629B01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2BB131C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Pomocný náhon PTO</w:t>
            </w:r>
          </w:p>
        </w:tc>
        <w:tc>
          <w:tcPr>
            <w:tcW w:w="2415" w:type="dxa"/>
            <w:vAlign w:val="center"/>
          </w:tcPr>
          <w:p w14:paraId="7DD8EB2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5345954"/>
            <w:placeholder>
              <w:docPart w:val="96EBF9EE1E98466EBA3F3D2CB9111E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5C1D059" w14:textId="42C8B331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3B0736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CE169C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Palivová nádrž na ľavej strane </w:t>
            </w:r>
          </w:p>
        </w:tc>
        <w:tc>
          <w:tcPr>
            <w:tcW w:w="2415" w:type="dxa"/>
            <w:vAlign w:val="center"/>
          </w:tcPr>
          <w:p w14:paraId="0EA4C1C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177459550"/>
            <w:placeholder>
              <w:docPart w:val="73AA06167A5D4BE7BC34F5815BD2C0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1ABB7A1" w14:textId="6997DD9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1047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3AC5E48E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3472C8C" w14:textId="77777777" w:rsidR="00C01929" w:rsidRPr="00181E9B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Objem palivovej nádrže 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>– minimálne (litre)</w:t>
            </w:r>
          </w:p>
        </w:tc>
        <w:tc>
          <w:tcPr>
            <w:tcW w:w="2415" w:type="dxa"/>
            <w:vAlign w:val="center"/>
          </w:tcPr>
          <w:p w14:paraId="0C84EEAC" w14:textId="77777777" w:rsidR="00C01929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474" w:type="dxa"/>
            <w:vAlign w:val="center"/>
          </w:tcPr>
          <w:p w14:paraId="62C5010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A0" w14:paraId="782E5A6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4DDE21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Uzamykateľná zátka nádrže </w:t>
            </w:r>
          </w:p>
        </w:tc>
        <w:tc>
          <w:tcPr>
            <w:tcW w:w="2415" w:type="dxa"/>
            <w:vAlign w:val="center"/>
          </w:tcPr>
          <w:p w14:paraId="5F3789A2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35686951"/>
            <w:placeholder>
              <w:docPart w:val="AF9F873671A8491D875C02647A28E4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0A800AA" w14:textId="485B0BF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3C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974B6A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54F7AA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Ohrev palivových filtrov </w:t>
            </w:r>
          </w:p>
        </w:tc>
        <w:tc>
          <w:tcPr>
            <w:tcW w:w="2415" w:type="dxa"/>
            <w:vAlign w:val="center"/>
          </w:tcPr>
          <w:p w14:paraId="752088D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65421661"/>
            <w:placeholder>
              <w:docPart w:val="CB3B8FD39D534109A3050AD5DA3B67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C2F9BB0" w14:textId="5F7FD37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3C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BAF383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D8F3CE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Nádrž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1B1FE11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07770991"/>
            <w:placeholder>
              <w:docPart w:val="D2F6A524850C437FA76B6B0CC23328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10A8579" w14:textId="18550609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3C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15724A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C0B835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Umiestnenie nádrže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AdBlue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pravá strana</w:t>
            </w:r>
          </w:p>
        </w:tc>
        <w:tc>
          <w:tcPr>
            <w:tcW w:w="2415" w:type="dxa"/>
            <w:vAlign w:val="center"/>
          </w:tcPr>
          <w:p w14:paraId="30BAB53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91716038"/>
            <w:placeholder>
              <w:docPart w:val="9067F8B4BDE745CFBC2FD72D3CF55A7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5C5D3B3" w14:textId="6014D1E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F3CB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64C169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7264EC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Automatizovaná prevodovka </w:t>
            </w:r>
          </w:p>
        </w:tc>
        <w:tc>
          <w:tcPr>
            <w:tcW w:w="2415" w:type="dxa"/>
            <w:vAlign w:val="center"/>
          </w:tcPr>
          <w:p w14:paraId="73A9B50F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21273225"/>
            <w:placeholder>
              <w:docPart w:val="67EF820A0D394797872085744D3E82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093EF31" w14:textId="6B2A49D4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78BFD2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00CBA3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Tempomat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 aktívnym predvídaním </w:t>
            </w:r>
          </w:p>
        </w:tc>
        <w:tc>
          <w:tcPr>
            <w:tcW w:w="2415" w:type="dxa"/>
            <w:vAlign w:val="center"/>
          </w:tcPr>
          <w:p w14:paraId="43508B6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2987472"/>
            <w:placeholder>
              <w:docPart w:val="7599234F753B4749B96597536EC422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400A379" w14:textId="6F7116A0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7DF7F0C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07B6A6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Blokovanie štartu keď nie je Neutrál</w:t>
            </w:r>
          </w:p>
        </w:tc>
        <w:tc>
          <w:tcPr>
            <w:tcW w:w="2415" w:type="dxa"/>
            <w:vAlign w:val="center"/>
          </w:tcPr>
          <w:p w14:paraId="59ACE15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87336582"/>
            <w:placeholder>
              <w:docPart w:val="01163E66FF324CFD8FFA78CB006CC8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84D4867" w14:textId="37C60E0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12C1F7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419AADA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 točnice – pevná </w:t>
            </w:r>
          </w:p>
        </w:tc>
        <w:tc>
          <w:tcPr>
            <w:tcW w:w="2415" w:type="dxa"/>
            <w:vAlign w:val="center"/>
          </w:tcPr>
          <w:p w14:paraId="27BC4F9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60883837"/>
            <w:placeholder>
              <w:docPart w:val="8A43ED36B1F340238324C3371CCE0CD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E45A732" w14:textId="4E9F0B44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D2429E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4C05DF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Podložka pod točnicu </w:t>
            </w:r>
          </w:p>
        </w:tc>
        <w:tc>
          <w:tcPr>
            <w:tcW w:w="2415" w:type="dxa"/>
            <w:vAlign w:val="center"/>
          </w:tcPr>
          <w:p w14:paraId="02E1B3F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6729246"/>
            <w:placeholder>
              <w:docPart w:val="2DFC5342FA924072A66F5D940EF33E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7C28990" w14:textId="5475B7B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DA04A2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F69B7C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Lávka za kabínou </w:t>
            </w:r>
          </w:p>
        </w:tc>
        <w:tc>
          <w:tcPr>
            <w:tcW w:w="2415" w:type="dxa"/>
            <w:vAlign w:val="center"/>
          </w:tcPr>
          <w:p w14:paraId="35BB196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5554884"/>
            <w:placeholder>
              <w:docPart w:val="099EEA06892246C6B86469C990668B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5C9E698" w14:textId="69D5607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3DA4E8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94AB54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Konzola na zásuvky za kabínou </w:t>
            </w:r>
          </w:p>
        </w:tc>
        <w:tc>
          <w:tcPr>
            <w:tcW w:w="2415" w:type="dxa"/>
            <w:vAlign w:val="center"/>
          </w:tcPr>
          <w:p w14:paraId="221A4F1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73507090"/>
            <w:placeholder>
              <w:docPart w:val="47C93691CA4A41FEB63282F8B0D3D0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658484B" w14:textId="5DB7373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810F7AC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903260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Brzdové konektory ISO</w:t>
            </w:r>
          </w:p>
        </w:tc>
        <w:tc>
          <w:tcPr>
            <w:tcW w:w="2415" w:type="dxa"/>
            <w:vAlign w:val="center"/>
          </w:tcPr>
          <w:p w14:paraId="18D688A0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63955405"/>
            <w:placeholder>
              <w:docPart w:val="4A92DC42BB27493EB45C8D637D1328D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94430CC" w14:textId="21776E7C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63A3BD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DFA5B2C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Elektrické konektory 15 pólový </w:t>
            </w:r>
          </w:p>
        </w:tc>
        <w:tc>
          <w:tcPr>
            <w:tcW w:w="2415" w:type="dxa"/>
            <w:vAlign w:val="center"/>
          </w:tcPr>
          <w:p w14:paraId="1888911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81896737"/>
            <w:placeholder>
              <w:docPart w:val="01F90FBCC5C54B189B0ADA16C1EEE6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A32B443" w14:textId="1479B35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008EE71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31593B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Koncovky pre príves ISO</w:t>
            </w:r>
          </w:p>
        </w:tc>
        <w:tc>
          <w:tcPr>
            <w:tcW w:w="2415" w:type="dxa"/>
            <w:vAlign w:val="center"/>
          </w:tcPr>
          <w:p w14:paraId="7DD0EF0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96899613"/>
            <w:placeholder>
              <w:docPart w:val="56BA429575C243CB8399A0295D2C04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36EE30B" w14:textId="0EB11F4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257B41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1B04FE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73F6052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66797865"/>
            <w:placeholder>
              <w:docPart w:val="234B94DD0129408FB4F63DE7CDA15A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0302712" w14:textId="37BE8DE4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5B407A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9A45B9A" w14:textId="77777777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Hydraulický systém pre príves jednookruhový</w:t>
            </w:r>
          </w:p>
        </w:tc>
        <w:tc>
          <w:tcPr>
            <w:tcW w:w="2415" w:type="dxa"/>
            <w:vAlign w:val="center"/>
          </w:tcPr>
          <w:p w14:paraId="415AF1D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17148638"/>
            <w:placeholder>
              <w:docPart w:val="C9C01B9FCA2F4764B61C5903EF539B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8FCCF92" w14:textId="6F03DE9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63D451B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69675E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Ovládanie hydrauliky </w:t>
            </w:r>
          </w:p>
        </w:tc>
        <w:tc>
          <w:tcPr>
            <w:tcW w:w="2415" w:type="dxa"/>
            <w:vAlign w:val="center"/>
          </w:tcPr>
          <w:p w14:paraId="2536BA1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5502130"/>
            <w:placeholder>
              <w:docPart w:val="E55A6464350A4E27AD46F02FE76515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F8D2E7D" w14:textId="15871F00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A2081B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790F28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Hydraulické čerpadlo </w:t>
            </w:r>
          </w:p>
        </w:tc>
        <w:tc>
          <w:tcPr>
            <w:tcW w:w="2415" w:type="dxa"/>
            <w:vAlign w:val="center"/>
          </w:tcPr>
          <w:p w14:paraId="2EB4F71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30108096"/>
            <w:placeholder>
              <w:docPart w:val="E2E3F3610F6145CDB52A87E156C07B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F780339" w14:textId="170F855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1679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50DFCC7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C1C3100" w14:textId="77777777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hydraulického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čerpadla</w:t>
            </w:r>
            <w:r w:rsidR="002666A6">
              <w:rPr>
                <w:rFonts w:asciiTheme="minorHAnsi" w:hAnsiTheme="minorHAnsi" w:cstheme="minorHAnsi"/>
                <w:sz w:val="24"/>
                <w:szCs w:val="24"/>
              </w:rPr>
              <w:t xml:space="preserve"> – minimálne  (cm3/</w:t>
            </w:r>
            <w:proofErr w:type="spellStart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proofErr w:type="spellEnd"/>
            <w:r w:rsidR="002666A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14:paraId="6090B4B3" w14:textId="77777777" w:rsidR="00CC5FBA" w:rsidRDefault="00C66706" w:rsidP="00CC5FB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474" w:type="dxa"/>
            <w:vAlign w:val="center"/>
          </w:tcPr>
          <w:p w14:paraId="2A711FD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A0" w14:paraId="1533DFD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4B36B50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Nadrž na hydraulický olej </w:t>
            </w:r>
          </w:p>
        </w:tc>
        <w:tc>
          <w:tcPr>
            <w:tcW w:w="2415" w:type="dxa"/>
            <w:vAlign w:val="center"/>
          </w:tcPr>
          <w:p w14:paraId="6228A87D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8493608"/>
            <w:placeholder>
              <w:docPart w:val="326500CC9E934172B377EC97B395F8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CD4A7BD" w14:textId="1ED1AE1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6BC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B193728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21E2CD2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Umiestnenie nádrže na olej vpravo </w:t>
            </w:r>
          </w:p>
        </w:tc>
        <w:tc>
          <w:tcPr>
            <w:tcW w:w="2415" w:type="dxa"/>
            <w:vAlign w:val="center"/>
          </w:tcPr>
          <w:p w14:paraId="5AAA2A3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8339286"/>
            <w:placeholder>
              <w:docPart w:val="C52B9DD97CF748179C48919FA57162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D23379C" w14:textId="05E0E4B9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6BC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02615B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165F16A" w14:textId="77777777" w:rsidR="00C01929" w:rsidRPr="00181E9B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Hydraulicky tlakový ventil </w:t>
            </w:r>
            <w:r w:rsidR="00C66706">
              <w:rPr>
                <w:rFonts w:asciiTheme="minorHAnsi" w:hAnsiTheme="minorHAnsi" w:cstheme="minorHAnsi"/>
                <w:sz w:val="24"/>
                <w:szCs w:val="24"/>
              </w:rPr>
              <w:t>s hodnotou – minimálne (bar)</w:t>
            </w:r>
          </w:p>
        </w:tc>
        <w:tc>
          <w:tcPr>
            <w:tcW w:w="2415" w:type="dxa"/>
            <w:vAlign w:val="center"/>
          </w:tcPr>
          <w:p w14:paraId="6EEB6152" w14:textId="77777777" w:rsidR="00C01929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170/250</w:t>
            </w:r>
          </w:p>
        </w:tc>
        <w:tc>
          <w:tcPr>
            <w:tcW w:w="2474" w:type="dxa"/>
            <w:vAlign w:val="center"/>
          </w:tcPr>
          <w:p w14:paraId="570183B2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CA0" w14:paraId="3926AFC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01BBCF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Pripojovacie koncovky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rýchlospojka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5" w:type="dxa"/>
            <w:vAlign w:val="center"/>
          </w:tcPr>
          <w:p w14:paraId="432DEFA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7574510"/>
            <w:placeholder>
              <w:docPart w:val="A2CECD3018874E1B874DD8ABE4593D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450C1C6" w14:textId="29CD7B28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8CED6E3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C335AB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Hydraulická hadica k návesu </w:t>
            </w:r>
          </w:p>
        </w:tc>
        <w:tc>
          <w:tcPr>
            <w:tcW w:w="2415" w:type="dxa"/>
            <w:vAlign w:val="center"/>
          </w:tcPr>
          <w:p w14:paraId="792CC38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56816012"/>
            <w:placeholder>
              <w:docPart w:val="AE14CFA00EC34E018EB1554040B965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555D4BB" w14:textId="4BB4D0D5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69050E3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2168ADA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Hydraulický olej </w:t>
            </w:r>
          </w:p>
        </w:tc>
        <w:tc>
          <w:tcPr>
            <w:tcW w:w="2415" w:type="dxa"/>
            <w:vAlign w:val="center"/>
          </w:tcPr>
          <w:p w14:paraId="35D96C24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5067599"/>
            <w:placeholder>
              <w:docPart w:val="D02706797F1B45F998B83663CDA7C3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1167B97" w14:textId="047DDA37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D3D9568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697BBFD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Hydraulická hadica medzi čerpadlom a nádržou</w:t>
            </w:r>
          </w:p>
        </w:tc>
        <w:tc>
          <w:tcPr>
            <w:tcW w:w="2415" w:type="dxa"/>
            <w:vAlign w:val="center"/>
          </w:tcPr>
          <w:p w14:paraId="4B7BC830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5478215"/>
            <w:placeholder>
              <w:docPart w:val="ABC1530AE7974F95A60CAE46241DC65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6BBC9E7" w14:textId="32B2ED5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AADFF8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E99A59A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Nástupné schodíky na šasi </w:t>
            </w:r>
          </w:p>
        </w:tc>
        <w:tc>
          <w:tcPr>
            <w:tcW w:w="2415" w:type="dxa"/>
            <w:vAlign w:val="center"/>
          </w:tcPr>
          <w:p w14:paraId="7772D13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33836213"/>
            <w:placeholder>
              <w:docPart w:val="0EA67DEAE26448768556F3D01C710B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AD14E1A" w14:textId="3717BFA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670154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031C8B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Odpruženie kabíny </w:t>
            </w:r>
          </w:p>
        </w:tc>
        <w:tc>
          <w:tcPr>
            <w:tcW w:w="2415" w:type="dxa"/>
            <w:vAlign w:val="center"/>
          </w:tcPr>
          <w:p w14:paraId="30ED33E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87845884"/>
            <w:placeholder>
              <w:docPart w:val="F9441AC4F7F144CDBE1D2C435A56E3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6ECD33A" w14:textId="37DE8530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BA06DF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64ED7AB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Sklápanie kabíny </w:t>
            </w:r>
          </w:p>
        </w:tc>
        <w:tc>
          <w:tcPr>
            <w:tcW w:w="2415" w:type="dxa"/>
            <w:vAlign w:val="center"/>
          </w:tcPr>
          <w:p w14:paraId="0589BF9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85712378"/>
            <w:placeholder>
              <w:docPart w:val="ACA75C98156A44EE8046339BEC1B18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0878FB3" w14:textId="52FA75D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B18D95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4A76F7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slnečná clona </w:t>
            </w:r>
          </w:p>
        </w:tc>
        <w:tc>
          <w:tcPr>
            <w:tcW w:w="2415" w:type="dxa"/>
            <w:vAlign w:val="center"/>
          </w:tcPr>
          <w:p w14:paraId="766B7CF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25022826"/>
            <w:placeholder>
              <w:docPart w:val="0BC1076E44A64880984E5A84A2AEB2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4A723E6" w14:textId="643788E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3414C3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356AD9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Strešný spojler </w:t>
            </w:r>
          </w:p>
        </w:tc>
        <w:tc>
          <w:tcPr>
            <w:tcW w:w="2415" w:type="dxa"/>
            <w:vAlign w:val="center"/>
          </w:tcPr>
          <w:p w14:paraId="1F4DF1F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40972856"/>
            <w:placeholder>
              <w:docPart w:val="AD5D0CF5589E4C6EA85AAB73217909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C494DFB" w14:textId="158C2A56" w:rsidR="00F31CA0" w:rsidRDefault="00F31CA0" w:rsidP="00F31CA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0410B5E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B1565AC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strešného spojlera </w:t>
            </w:r>
          </w:p>
        </w:tc>
        <w:tc>
          <w:tcPr>
            <w:tcW w:w="2415" w:type="dxa"/>
            <w:vAlign w:val="center"/>
          </w:tcPr>
          <w:p w14:paraId="6EEA37D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48977689"/>
            <w:placeholder>
              <w:docPart w:val="726F47FD4DDC41F7837E6C0003E0AB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A6D5ACC" w14:textId="2028396E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C99E39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A5DE50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Poloha predného nárazníka – vysoká </w:t>
            </w:r>
          </w:p>
        </w:tc>
        <w:tc>
          <w:tcPr>
            <w:tcW w:w="2415" w:type="dxa"/>
            <w:vAlign w:val="center"/>
          </w:tcPr>
          <w:p w14:paraId="1F27E2C9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01777294"/>
            <w:placeholder>
              <w:docPart w:val="4C59865B7FF749A8A3CB6A5D577DA9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833F70F" w14:textId="52FE8649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4C0046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6BC522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Vyhrievané spätné zrkadlá </w:t>
            </w:r>
          </w:p>
        </w:tc>
        <w:tc>
          <w:tcPr>
            <w:tcW w:w="2415" w:type="dxa"/>
            <w:vAlign w:val="center"/>
          </w:tcPr>
          <w:p w14:paraId="51A93EAB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802275"/>
            <w:placeholder>
              <w:docPart w:val="2CF9DF21D7B44B93B68C7CD468D67B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4D61A68" w14:textId="3B63F7B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3A8D5B9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575266D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Elektricky nastaviteľné spätne zrkadlá na obidvoch stranách</w:t>
            </w:r>
          </w:p>
        </w:tc>
        <w:tc>
          <w:tcPr>
            <w:tcW w:w="2415" w:type="dxa"/>
            <w:vAlign w:val="center"/>
          </w:tcPr>
          <w:p w14:paraId="0A5002F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2FB6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52277844"/>
            <w:placeholder>
              <w:docPart w:val="44B50E4228ED4490B568EEB6D95F6F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A8F39CA" w14:textId="501986C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4AE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ABD539D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F1BDDC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Blízko pohľadové zrkadlo na pravej strane elektrický nastaviteľné a vyhrievané </w:t>
            </w:r>
          </w:p>
        </w:tc>
        <w:tc>
          <w:tcPr>
            <w:tcW w:w="2415" w:type="dxa"/>
            <w:vAlign w:val="center"/>
          </w:tcPr>
          <w:p w14:paraId="0B188872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32675433"/>
            <w:placeholder>
              <w:docPart w:val="47BD47FAA5F948BDA7A9743F0ADDC8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7372CC5" w14:textId="250B0187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45B483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C3D83E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pohľadové zrkadlo elektricky nastaviteľné a vyhrievané </w:t>
            </w:r>
          </w:p>
        </w:tc>
        <w:tc>
          <w:tcPr>
            <w:tcW w:w="2415" w:type="dxa"/>
            <w:vAlign w:val="center"/>
          </w:tcPr>
          <w:p w14:paraId="1EFA14E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19962732"/>
            <w:placeholder>
              <w:docPart w:val="EF9F92C13EF14AFF85D056B999E70A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B00AF8A" w14:textId="0110EE1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0F7F61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CEEC61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Centrálne zamykanie kabíny </w:t>
            </w:r>
          </w:p>
        </w:tc>
        <w:tc>
          <w:tcPr>
            <w:tcW w:w="2415" w:type="dxa"/>
            <w:vAlign w:val="center"/>
          </w:tcPr>
          <w:p w14:paraId="0F32453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58256518"/>
            <w:placeholder>
              <w:docPart w:val="EA34E59E3E5940BFB995DBC1118463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695EED4" w14:textId="1AF6633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7E7ADD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3A77C6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Immobilizér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1B5B9AC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15051931"/>
            <w:placeholder>
              <w:docPart w:val="3C68F40518CE496C98E09146A43FB6B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44CF88B" w14:textId="0253F13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3A6BB4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E04AD3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Nastavenie tlmenia sedadla vodiča </w:t>
            </w:r>
          </w:p>
        </w:tc>
        <w:tc>
          <w:tcPr>
            <w:tcW w:w="2415" w:type="dxa"/>
            <w:vAlign w:val="center"/>
          </w:tcPr>
          <w:p w14:paraId="2475822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36116575"/>
            <w:placeholder>
              <w:docPart w:val="D9609F95BB884633A1B5065D83198B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B0ED8FA" w14:textId="0D479A64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569485C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E6A443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Vyhrievanie sedadla vodiča </w:t>
            </w:r>
          </w:p>
        </w:tc>
        <w:tc>
          <w:tcPr>
            <w:tcW w:w="2415" w:type="dxa"/>
            <w:vAlign w:val="center"/>
          </w:tcPr>
          <w:p w14:paraId="4DC7D42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0907089"/>
            <w:placeholder>
              <w:docPart w:val="B0B828808D2D4F76B13658E41904FEE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6221AC2" w14:textId="74D6B78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4D666C9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309E0F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Lakťová opierka pre vodiča </w:t>
            </w:r>
          </w:p>
        </w:tc>
        <w:tc>
          <w:tcPr>
            <w:tcW w:w="2415" w:type="dxa"/>
            <w:vAlign w:val="center"/>
          </w:tcPr>
          <w:p w14:paraId="7D09358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15533194"/>
            <w:placeholder>
              <w:docPart w:val="58EF05D6EDAB414F862639E6D211A96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5568FC5" w14:textId="07B8009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A5D21D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0320E4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Koberčeky na podlahe </w:t>
            </w:r>
          </w:p>
        </w:tc>
        <w:tc>
          <w:tcPr>
            <w:tcW w:w="2415" w:type="dxa"/>
            <w:vAlign w:val="center"/>
          </w:tcPr>
          <w:p w14:paraId="4B5A8ACA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6364861"/>
            <w:placeholder>
              <w:docPart w:val="79D8D3BF6BEE4B8694DC5F4E9B1756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B8B4EDB" w14:textId="26B2870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779EC3B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1E81FBB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Záves pre čelné okno a dvere </w:t>
            </w:r>
          </w:p>
        </w:tc>
        <w:tc>
          <w:tcPr>
            <w:tcW w:w="2415" w:type="dxa"/>
            <w:vAlign w:val="center"/>
          </w:tcPr>
          <w:p w14:paraId="01160E9F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1780612"/>
            <w:placeholder>
              <w:docPart w:val="AB77FE6582614F17A5D597D9D3314E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63B9A64" w14:textId="4B15BFC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FE9530E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0C85E6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Sieťka proti hmyzu </w:t>
            </w:r>
          </w:p>
        </w:tc>
        <w:tc>
          <w:tcPr>
            <w:tcW w:w="2415" w:type="dxa"/>
            <w:vAlign w:val="center"/>
          </w:tcPr>
          <w:p w14:paraId="41D9DA4D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50331985"/>
            <w:placeholder>
              <w:docPart w:val="D8160085B69A4E94A01FD3228BE95F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D9889BF" w14:textId="1EF88C0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CB63281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52424C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Odkladací priestor pod spodným lôžkom </w:t>
            </w:r>
          </w:p>
        </w:tc>
        <w:tc>
          <w:tcPr>
            <w:tcW w:w="2415" w:type="dxa"/>
            <w:vAlign w:val="center"/>
          </w:tcPr>
          <w:p w14:paraId="06A43805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54333259"/>
            <w:placeholder>
              <w:docPart w:val="6CC5E671110343F789A46C6EACDC47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505DB2D" w14:textId="2B12B431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1ADA59A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64BC3A94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Bočný odkladací priestor </w:t>
            </w:r>
          </w:p>
        </w:tc>
        <w:tc>
          <w:tcPr>
            <w:tcW w:w="2415" w:type="dxa"/>
            <w:vAlign w:val="center"/>
          </w:tcPr>
          <w:p w14:paraId="2420370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04003482"/>
            <w:placeholder>
              <w:docPart w:val="3356F366379549EF8BA2CB4196D43C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2ECCE29" w14:textId="0B94D558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A96718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DB6F352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Vonkajšia odkladacia schránka </w:t>
            </w:r>
          </w:p>
        </w:tc>
        <w:tc>
          <w:tcPr>
            <w:tcW w:w="2415" w:type="dxa"/>
            <w:vAlign w:val="center"/>
          </w:tcPr>
          <w:p w14:paraId="3EA14A42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1904006"/>
            <w:placeholder>
              <w:docPart w:val="3FC59BB8BE9E4439976D285A2D706F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CAAAC07" w14:textId="210206D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ED9FF3D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88DC12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Klimatizácia automatická  </w:t>
            </w:r>
          </w:p>
        </w:tc>
        <w:tc>
          <w:tcPr>
            <w:tcW w:w="2415" w:type="dxa"/>
            <w:vAlign w:val="center"/>
          </w:tcPr>
          <w:p w14:paraId="4137B3B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638426"/>
            <w:placeholder>
              <w:docPart w:val="15A17CA80AF149998313E3F1092C09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0F7007A" w14:textId="015F76B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500A75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C21CCD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Nezávislé kúrenie </w:t>
            </w:r>
          </w:p>
        </w:tc>
        <w:tc>
          <w:tcPr>
            <w:tcW w:w="2415" w:type="dxa"/>
            <w:vAlign w:val="center"/>
          </w:tcPr>
          <w:p w14:paraId="77BBE303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18965286"/>
            <w:placeholder>
              <w:docPart w:val="12310360C19644CDA05D1925D57D1E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7E00EFE9" w14:textId="132AE10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0C1897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521A66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Hadica a kompresor na hustenie pneumatík</w:t>
            </w:r>
          </w:p>
        </w:tc>
        <w:tc>
          <w:tcPr>
            <w:tcW w:w="2415" w:type="dxa"/>
            <w:vAlign w:val="center"/>
          </w:tcPr>
          <w:p w14:paraId="76F899E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360527"/>
            <w:placeholder>
              <w:docPart w:val="39AFD06DD1A0447EA55F938E2E3D2B2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A35E5E6" w14:textId="68BAFA96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3FF57AD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BC26235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Zdvihák </w:t>
            </w:r>
          </w:p>
        </w:tc>
        <w:tc>
          <w:tcPr>
            <w:tcW w:w="2415" w:type="dxa"/>
            <w:vAlign w:val="center"/>
          </w:tcPr>
          <w:p w14:paraId="4B3E60E6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963409"/>
            <w:placeholder>
              <w:docPart w:val="44F1171C5F884105951203D5B8A24D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31822A2" w14:textId="0C62D62C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FFC5EF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77669B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Vzduchová pištoľ</w:t>
            </w:r>
          </w:p>
        </w:tc>
        <w:tc>
          <w:tcPr>
            <w:tcW w:w="2415" w:type="dxa"/>
            <w:vAlign w:val="center"/>
          </w:tcPr>
          <w:p w14:paraId="24C262A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6406467"/>
            <w:placeholder>
              <w:docPart w:val="30AD43735039476B9A8C106CBB679E9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04E8976" w14:textId="052EB43F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E35115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FD30CA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Elektrické zásuvky 12/24 V</w:t>
            </w:r>
          </w:p>
        </w:tc>
        <w:tc>
          <w:tcPr>
            <w:tcW w:w="2415" w:type="dxa"/>
            <w:vAlign w:val="center"/>
          </w:tcPr>
          <w:p w14:paraId="1E9A53D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6556812"/>
            <w:placeholder>
              <w:docPart w:val="7ACFAC74B30D482182B21E6FDCFD85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18F36C6" w14:textId="1FE8A23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FABD0C3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24E6EE0E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Palubný počítač </w:t>
            </w:r>
          </w:p>
        </w:tc>
        <w:tc>
          <w:tcPr>
            <w:tcW w:w="2415" w:type="dxa"/>
            <w:vAlign w:val="center"/>
          </w:tcPr>
          <w:p w14:paraId="4A475272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47387089"/>
            <w:placeholder>
              <w:docPart w:val="213B1A87C3134E1395B7EE4E5F93968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D32C492" w14:textId="099DA24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4DCA90E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D74736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Prvky aktívnej bezpečnosti </w:t>
            </w:r>
          </w:p>
        </w:tc>
        <w:tc>
          <w:tcPr>
            <w:tcW w:w="2415" w:type="dxa"/>
            <w:vAlign w:val="center"/>
          </w:tcPr>
          <w:p w14:paraId="077BF07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3675867"/>
            <w:placeholder>
              <w:docPart w:val="1DEEBE3DE6594DEFB030203164911C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8C5BC7C" w14:textId="547FAB8E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414DD12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04E46EA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Sledovanie pozornosti vodiča </w:t>
            </w:r>
          </w:p>
        </w:tc>
        <w:tc>
          <w:tcPr>
            <w:tcW w:w="2415" w:type="dxa"/>
            <w:vAlign w:val="center"/>
          </w:tcPr>
          <w:p w14:paraId="06036E21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61207463"/>
            <w:placeholder>
              <w:docPart w:val="B454A822759A47ADA60F4BD4322D2C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CA4A9DA" w14:textId="39BD71F9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627F743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0F71E35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Alarm pri cúvaní </w:t>
            </w:r>
          </w:p>
        </w:tc>
        <w:tc>
          <w:tcPr>
            <w:tcW w:w="2415" w:type="dxa"/>
            <w:vAlign w:val="center"/>
          </w:tcPr>
          <w:p w14:paraId="1F2A63D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13798717"/>
            <w:placeholder>
              <w:docPart w:val="B3C9B67B87744B209DE2C7AD3D0C524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845A2B3" w14:textId="710DAE75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2034110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E9A048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Handsfree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systém </w:t>
            </w:r>
          </w:p>
        </w:tc>
        <w:tc>
          <w:tcPr>
            <w:tcW w:w="2415" w:type="dxa"/>
            <w:vAlign w:val="center"/>
          </w:tcPr>
          <w:p w14:paraId="05AC586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2481474"/>
            <w:placeholder>
              <w:docPart w:val="9AC9569EA6D042BC9E5C77F32A48C88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3FC84B73" w14:textId="1356E2B8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04EDAAF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51E3C4D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USB nabíjacia zásuvka </w:t>
            </w:r>
          </w:p>
        </w:tc>
        <w:tc>
          <w:tcPr>
            <w:tcW w:w="2415" w:type="dxa"/>
            <w:vAlign w:val="center"/>
          </w:tcPr>
          <w:p w14:paraId="2A02AD7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1392810"/>
            <w:placeholder>
              <w:docPart w:val="0EC96CFF12674B598DFA20B2EC3CF1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3C5A4C4" w14:textId="4204116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A623ED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C281922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Vysielačka </w:t>
            </w:r>
          </w:p>
        </w:tc>
        <w:tc>
          <w:tcPr>
            <w:tcW w:w="2415" w:type="dxa"/>
            <w:vAlign w:val="center"/>
          </w:tcPr>
          <w:p w14:paraId="6958F19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12542848"/>
            <w:placeholder>
              <w:docPart w:val="A5372F47F1A2478F8F633ED6C03C10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1439D9B9" w14:textId="186BD8AE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C7C3F6C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6116D28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Tachograf </w:t>
            </w:r>
          </w:p>
        </w:tc>
        <w:tc>
          <w:tcPr>
            <w:tcW w:w="2415" w:type="dxa"/>
            <w:vAlign w:val="center"/>
          </w:tcPr>
          <w:p w14:paraId="15959A6F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84387885"/>
            <w:placeholder>
              <w:docPart w:val="BCFB5500E9B74E8CAEAE6A24A2E3B0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27525464" w14:textId="31C65CCD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EB4E213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6599C376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Svetlomety LED </w:t>
            </w:r>
          </w:p>
        </w:tc>
        <w:tc>
          <w:tcPr>
            <w:tcW w:w="2415" w:type="dxa"/>
            <w:vAlign w:val="center"/>
          </w:tcPr>
          <w:p w14:paraId="56EC6CAB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94732209"/>
            <w:placeholder>
              <w:docPart w:val="F8EC60411F2B4487ADD9DE2BC7BB9F2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4711BE0D" w14:textId="158A74A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8BA4BB7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4C51B537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Automatické tlmené svetlá</w:t>
            </w:r>
          </w:p>
        </w:tc>
        <w:tc>
          <w:tcPr>
            <w:tcW w:w="2415" w:type="dxa"/>
            <w:vAlign w:val="center"/>
          </w:tcPr>
          <w:p w14:paraId="75A1CF4D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30349827"/>
            <w:placeholder>
              <w:docPart w:val="92D856E375DA485F987A903C28F16C1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B9AB262" w14:textId="170DD02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1D3E3861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DF79DD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Svetlomety s funkciou denného svietenia</w:t>
            </w:r>
          </w:p>
        </w:tc>
        <w:tc>
          <w:tcPr>
            <w:tcW w:w="2415" w:type="dxa"/>
            <w:vAlign w:val="center"/>
          </w:tcPr>
          <w:p w14:paraId="1F6E622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50436634"/>
            <w:placeholder>
              <w:docPart w:val="31019DC848FD42E99AEE783D0E9A74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8B90694" w14:textId="6B27259B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5D44FA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705A831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Prídavné diaľkové svetla </w:t>
            </w:r>
          </w:p>
        </w:tc>
        <w:tc>
          <w:tcPr>
            <w:tcW w:w="2415" w:type="dxa"/>
            <w:vAlign w:val="center"/>
          </w:tcPr>
          <w:p w14:paraId="2F126087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84885219"/>
            <w:placeholder>
              <w:docPart w:val="ECD29284CAB14017A79F8BAA8CF85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F0DF747" w14:textId="00DDD3A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541A9FA4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CFFE8F9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Predné hmlové svetlá LED </w:t>
            </w:r>
          </w:p>
        </w:tc>
        <w:tc>
          <w:tcPr>
            <w:tcW w:w="2415" w:type="dxa"/>
            <w:vAlign w:val="center"/>
          </w:tcPr>
          <w:p w14:paraId="40995A3F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71873423"/>
            <w:placeholder>
              <w:docPart w:val="BDF09B204D764E1B9012A21DDC80B9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627E8CB" w14:textId="3BBD0EF1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8081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4240016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1C6B4600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Predné pozičné svetlá </w:t>
            </w:r>
          </w:p>
        </w:tc>
        <w:tc>
          <w:tcPr>
            <w:tcW w:w="2415" w:type="dxa"/>
            <w:vAlign w:val="center"/>
          </w:tcPr>
          <w:p w14:paraId="5A69254C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93602047"/>
            <w:placeholder>
              <w:docPart w:val="ABDC23FF778643308164AF86A0F7EE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EC8B066" w14:textId="2BF73BB3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703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0CCEB51E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34242D53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Osvetlenie točnice </w:t>
            </w:r>
          </w:p>
        </w:tc>
        <w:tc>
          <w:tcPr>
            <w:tcW w:w="2415" w:type="dxa"/>
            <w:vAlign w:val="center"/>
          </w:tcPr>
          <w:p w14:paraId="6AEBA11E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45346423"/>
            <w:placeholder>
              <w:docPart w:val="A8908EC9EAAA4AE2AD44682949C705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6C90DF2D" w14:textId="16893CA2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703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2C20B6C3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106E56F" w14:textId="77777777" w:rsidR="00F31CA0" w:rsidRPr="00181E9B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 zadného svetla LED</w:t>
            </w:r>
          </w:p>
        </w:tc>
        <w:tc>
          <w:tcPr>
            <w:tcW w:w="2415" w:type="dxa"/>
            <w:vAlign w:val="center"/>
          </w:tcPr>
          <w:p w14:paraId="309CD39A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27703009"/>
            <w:placeholder>
              <w:docPart w:val="2FBF2C76E2444F7BBF37C6499FE7F9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0B6E9397" w14:textId="42FBF7DA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703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31CA0" w14:paraId="4B392095" w14:textId="77777777" w:rsidTr="005525C6">
        <w:trPr>
          <w:trHeight w:val="419"/>
          <w:jc w:val="center"/>
        </w:trPr>
        <w:tc>
          <w:tcPr>
            <w:tcW w:w="5103" w:type="dxa"/>
            <w:vAlign w:val="center"/>
          </w:tcPr>
          <w:p w14:paraId="7E102570" w14:textId="77777777" w:rsidR="00F31CA0" w:rsidRDefault="00F31CA0" w:rsidP="00F31CA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Farba ťahaču – oranžová </w:t>
            </w:r>
          </w:p>
        </w:tc>
        <w:tc>
          <w:tcPr>
            <w:tcW w:w="2415" w:type="dxa"/>
            <w:vAlign w:val="center"/>
          </w:tcPr>
          <w:p w14:paraId="4C792848" w14:textId="77777777" w:rsidR="00F31CA0" w:rsidRDefault="00F31CA0" w:rsidP="00F31C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5185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75692510"/>
            <w:placeholder>
              <w:docPart w:val="1A82A2085D6D48A78CF1CC5A38008F5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74" w:type="dxa"/>
                <w:vAlign w:val="center"/>
              </w:tcPr>
              <w:p w14:paraId="5F0B2FE4" w14:textId="60DAF6C8" w:rsidR="00F31CA0" w:rsidRDefault="00F31CA0" w:rsidP="00F31C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703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77329211" w14:textId="77777777" w:rsidTr="005525C6">
        <w:trPr>
          <w:trHeight w:val="417"/>
          <w:jc w:val="center"/>
        </w:trPr>
        <w:tc>
          <w:tcPr>
            <w:tcW w:w="7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DD67" w14:textId="77777777" w:rsidR="00847F22" w:rsidRPr="00B43449" w:rsidRDefault="00847F22" w:rsidP="00847F22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14:paraId="4E719A20" w14:textId="77777777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E235A11" w14:textId="77777777" w:rsidTr="005525C6">
        <w:trPr>
          <w:trHeight w:val="417"/>
          <w:jc w:val="center"/>
        </w:trPr>
        <w:tc>
          <w:tcPr>
            <w:tcW w:w="7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A8B36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14:paraId="175B8C55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5F13267B" w14:textId="77777777" w:rsidTr="005525C6">
        <w:trPr>
          <w:trHeight w:val="417"/>
          <w:jc w:val="center"/>
        </w:trPr>
        <w:tc>
          <w:tcPr>
            <w:tcW w:w="7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31911" w14:textId="77777777" w:rsidR="00847F22" w:rsidRPr="006D4E67" w:rsidRDefault="00847F22" w:rsidP="00847F22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14:paraId="32256151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7CB83683" w14:textId="77777777" w:rsidR="00C03626" w:rsidRDefault="00C03626" w:rsidP="00766196">
      <w:pPr>
        <w:rPr>
          <w:sz w:val="24"/>
        </w:rPr>
      </w:pPr>
    </w:p>
    <w:p w14:paraId="42104D21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066BC97A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701D02AB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3FC408D" w14:textId="77777777" w:rsidR="00766196" w:rsidRDefault="00766196" w:rsidP="00800A75">
      <w:pPr>
        <w:ind w:left="284"/>
        <w:rPr>
          <w:b/>
          <w:sz w:val="24"/>
        </w:rPr>
      </w:pPr>
    </w:p>
    <w:p w14:paraId="1F452064" w14:textId="77777777" w:rsidR="00C66706" w:rsidRDefault="00C66706" w:rsidP="00800A75">
      <w:pPr>
        <w:ind w:left="284"/>
        <w:rPr>
          <w:b/>
          <w:sz w:val="24"/>
        </w:rPr>
      </w:pPr>
    </w:p>
    <w:p w14:paraId="39F85486" w14:textId="77777777" w:rsidR="00766196" w:rsidRDefault="00766196" w:rsidP="00800A75">
      <w:pPr>
        <w:ind w:left="284"/>
        <w:rPr>
          <w:b/>
          <w:sz w:val="24"/>
        </w:rPr>
      </w:pPr>
    </w:p>
    <w:p w14:paraId="06CF7B5D" w14:textId="77777777" w:rsidR="00F37647" w:rsidRDefault="00F37647" w:rsidP="00800A75">
      <w:pPr>
        <w:ind w:left="284"/>
        <w:rPr>
          <w:b/>
          <w:sz w:val="24"/>
        </w:rPr>
      </w:pPr>
    </w:p>
    <w:p w14:paraId="60BC5ABA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C66706">
        <w:rPr>
          <w:sz w:val="24"/>
        </w:rPr>
        <w:t>.........................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34F17766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2E7E5820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E19C" w14:textId="77777777" w:rsidR="004268CE" w:rsidRDefault="004268CE">
      <w:r>
        <w:separator/>
      </w:r>
    </w:p>
  </w:endnote>
  <w:endnote w:type="continuationSeparator" w:id="0">
    <w:p w14:paraId="5D09C261" w14:textId="77777777" w:rsidR="004268CE" w:rsidRDefault="004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2773" w14:textId="77777777" w:rsidR="00E25749" w:rsidRDefault="005525C6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w:pict w14:anchorId="6F6625C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0CEF74FC" w14:textId="77777777" w:rsidR="00E25749" w:rsidRDefault="007E29BE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9F64C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7D17" w14:textId="77777777" w:rsidR="004268CE" w:rsidRDefault="004268CE">
      <w:r>
        <w:separator/>
      </w:r>
    </w:p>
  </w:footnote>
  <w:footnote w:type="continuationSeparator" w:id="0">
    <w:p w14:paraId="16055252" w14:textId="77777777" w:rsidR="004268CE" w:rsidRDefault="004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117A3"/>
    <w:rsid w:val="00044733"/>
    <w:rsid w:val="000737CD"/>
    <w:rsid w:val="000D4142"/>
    <w:rsid w:val="00111509"/>
    <w:rsid w:val="001356AB"/>
    <w:rsid w:val="0015094F"/>
    <w:rsid w:val="00160CA7"/>
    <w:rsid w:val="00181E9B"/>
    <w:rsid w:val="001B7E81"/>
    <w:rsid w:val="001F01A9"/>
    <w:rsid w:val="0022341B"/>
    <w:rsid w:val="002339CF"/>
    <w:rsid w:val="00235B6D"/>
    <w:rsid w:val="00247D9F"/>
    <w:rsid w:val="002666A6"/>
    <w:rsid w:val="00266E1E"/>
    <w:rsid w:val="002710EB"/>
    <w:rsid w:val="0028286F"/>
    <w:rsid w:val="002B40EB"/>
    <w:rsid w:val="002C497D"/>
    <w:rsid w:val="002F459D"/>
    <w:rsid w:val="00302F42"/>
    <w:rsid w:val="00311DE8"/>
    <w:rsid w:val="00355F2A"/>
    <w:rsid w:val="003E3D78"/>
    <w:rsid w:val="00402908"/>
    <w:rsid w:val="00424DA1"/>
    <w:rsid w:val="004268CE"/>
    <w:rsid w:val="004554EE"/>
    <w:rsid w:val="004B2C2D"/>
    <w:rsid w:val="004E1490"/>
    <w:rsid w:val="004E4BA4"/>
    <w:rsid w:val="00552023"/>
    <w:rsid w:val="005525C6"/>
    <w:rsid w:val="00581622"/>
    <w:rsid w:val="0059363E"/>
    <w:rsid w:val="005C339A"/>
    <w:rsid w:val="005E1675"/>
    <w:rsid w:val="00602BCF"/>
    <w:rsid w:val="0060474F"/>
    <w:rsid w:val="00622FB6"/>
    <w:rsid w:val="00643F9B"/>
    <w:rsid w:val="00676794"/>
    <w:rsid w:val="0067790E"/>
    <w:rsid w:val="00684307"/>
    <w:rsid w:val="006A2FCA"/>
    <w:rsid w:val="006B2600"/>
    <w:rsid w:val="006C6A53"/>
    <w:rsid w:val="006D4E67"/>
    <w:rsid w:val="006F5868"/>
    <w:rsid w:val="0071236E"/>
    <w:rsid w:val="00757776"/>
    <w:rsid w:val="00766196"/>
    <w:rsid w:val="007E29BE"/>
    <w:rsid w:val="007E2A56"/>
    <w:rsid w:val="007F1181"/>
    <w:rsid w:val="00800A75"/>
    <w:rsid w:val="00847F22"/>
    <w:rsid w:val="008A05D3"/>
    <w:rsid w:val="008C41D0"/>
    <w:rsid w:val="009137BA"/>
    <w:rsid w:val="00925C35"/>
    <w:rsid w:val="00945B89"/>
    <w:rsid w:val="009670D0"/>
    <w:rsid w:val="00986CE8"/>
    <w:rsid w:val="00997105"/>
    <w:rsid w:val="009C39B7"/>
    <w:rsid w:val="009F64C9"/>
    <w:rsid w:val="00A216DD"/>
    <w:rsid w:val="00A73A25"/>
    <w:rsid w:val="00A85F5C"/>
    <w:rsid w:val="00A94310"/>
    <w:rsid w:val="00AE372F"/>
    <w:rsid w:val="00B02DE7"/>
    <w:rsid w:val="00B20FCC"/>
    <w:rsid w:val="00B43449"/>
    <w:rsid w:val="00B5610D"/>
    <w:rsid w:val="00BD77CE"/>
    <w:rsid w:val="00C01929"/>
    <w:rsid w:val="00C03626"/>
    <w:rsid w:val="00C071FF"/>
    <w:rsid w:val="00C11D3D"/>
    <w:rsid w:val="00C54E70"/>
    <w:rsid w:val="00C664BB"/>
    <w:rsid w:val="00C66706"/>
    <w:rsid w:val="00C702D4"/>
    <w:rsid w:val="00CA0B3A"/>
    <w:rsid w:val="00CC40E0"/>
    <w:rsid w:val="00CC5FBA"/>
    <w:rsid w:val="00CD521F"/>
    <w:rsid w:val="00CD5B00"/>
    <w:rsid w:val="00CE0DC9"/>
    <w:rsid w:val="00CE2CBA"/>
    <w:rsid w:val="00CF27E9"/>
    <w:rsid w:val="00CF7B6F"/>
    <w:rsid w:val="00D01237"/>
    <w:rsid w:val="00D03B3F"/>
    <w:rsid w:val="00D34B88"/>
    <w:rsid w:val="00D436AF"/>
    <w:rsid w:val="00D51E41"/>
    <w:rsid w:val="00D578DF"/>
    <w:rsid w:val="00E25749"/>
    <w:rsid w:val="00E74CD7"/>
    <w:rsid w:val="00E81880"/>
    <w:rsid w:val="00EC1376"/>
    <w:rsid w:val="00EE1788"/>
    <w:rsid w:val="00F31CA0"/>
    <w:rsid w:val="00F37647"/>
    <w:rsid w:val="00F8579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F3C1A7B"/>
  <w15:docId w15:val="{8B695CA0-C688-4CB1-BC6C-2CA51EA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8DF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578DF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578DF"/>
  </w:style>
  <w:style w:type="paragraph" w:customStyle="1" w:styleId="TableParagraph">
    <w:name w:val="Table Paragraph"/>
    <w:basedOn w:val="Normlny"/>
    <w:uiPriority w:val="1"/>
    <w:qFormat/>
    <w:rsid w:val="00D578DF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31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B7EAF1CE844CDB6918C1FC922A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EBAD0-831C-474E-94B3-C3BC96E0B3D7}"/>
      </w:docPartPr>
      <w:docPartBody>
        <w:p w:rsidR="00000000" w:rsidRDefault="00E869A6" w:rsidP="00E869A6">
          <w:pPr>
            <w:pStyle w:val="73AB7EAF1CE844CDB6918C1FC922AF9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B0EDA1CF4147DD9906E84056C68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7B610-DD07-45AB-B990-F7118CABD501}"/>
      </w:docPartPr>
      <w:docPartBody>
        <w:p w:rsidR="00000000" w:rsidRDefault="00E869A6" w:rsidP="00E869A6">
          <w:pPr>
            <w:pStyle w:val="40B0EDA1CF4147DD9906E84056C683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3D1B046741046D4AAB1C6559A521E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306E7-7A6D-4AFE-AF88-886AB8289F35}"/>
      </w:docPartPr>
      <w:docPartBody>
        <w:p w:rsidR="00000000" w:rsidRDefault="00E869A6" w:rsidP="00E869A6">
          <w:pPr>
            <w:pStyle w:val="93D1B046741046D4AAB1C6559A521E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F6F7BD6A82425C9FEE84B4C3BFE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38EF05-BDD7-4C20-8135-2DAD710BBB21}"/>
      </w:docPartPr>
      <w:docPartBody>
        <w:p w:rsidR="00000000" w:rsidRDefault="00E869A6" w:rsidP="00E869A6">
          <w:pPr>
            <w:pStyle w:val="8EF6F7BD6A82425C9FEE84B4C3BFEA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D6D831DCF9427A911469AFA5A80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259F4-668E-4582-8173-7462E2DD839F}"/>
      </w:docPartPr>
      <w:docPartBody>
        <w:p w:rsidR="00000000" w:rsidRDefault="00E869A6" w:rsidP="00E869A6">
          <w:pPr>
            <w:pStyle w:val="53D6D831DCF9427A911469AFA5A80E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1CAB2784B74C3EA83014EDF7507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0FA06-7E0A-4E51-9752-15FD82A97A27}"/>
      </w:docPartPr>
      <w:docPartBody>
        <w:p w:rsidR="00000000" w:rsidRDefault="00E869A6" w:rsidP="00E869A6">
          <w:pPr>
            <w:pStyle w:val="761CAB2784B74C3EA83014EDF750700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82824411FD42FCBA9A268BB2D046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C654D-8842-4393-B311-ED2965A6723B}"/>
      </w:docPartPr>
      <w:docPartBody>
        <w:p w:rsidR="00000000" w:rsidRDefault="00E869A6" w:rsidP="00E869A6">
          <w:pPr>
            <w:pStyle w:val="5882824411FD42FCBA9A268BB2D046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441D9B147D4EF4BBCA2544032222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AF5BF-9DE0-4201-9B9E-D1B8DAF585DE}"/>
      </w:docPartPr>
      <w:docPartBody>
        <w:p w:rsidR="00000000" w:rsidRDefault="00E869A6" w:rsidP="00E869A6">
          <w:pPr>
            <w:pStyle w:val="D1441D9B147D4EF4BBCA2544032222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D81088B6F6408A82F2E76085958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F40A-9488-4180-941A-2C68BB3A60C2}"/>
      </w:docPartPr>
      <w:docPartBody>
        <w:p w:rsidR="00000000" w:rsidRDefault="00E869A6" w:rsidP="00E869A6">
          <w:pPr>
            <w:pStyle w:val="31D81088B6F6408A82F2E76085958A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5196AB3FD54B6680DD07C52447B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254EB-4407-4DF2-859C-1B736C389375}"/>
      </w:docPartPr>
      <w:docPartBody>
        <w:p w:rsidR="00000000" w:rsidRDefault="00E869A6" w:rsidP="00E869A6">
          <w:pPr>
            <w:pStyle w:val="565196AB3FD54B6680DD07C52447B7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39B08888DA64AC78C66AA2544B84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47FEB4-8C7B-4DEF-BA02-3B685D9A67E8}"/>
      </w:docPartPr>
      <w:docPartBody>
        <w:p w:rsidR="00000000" w:rsidRDefault="00E869A6" w:rsidP="00E869A6">
          <w:pPr>
            <w:pStyle w:val="D39B08888DA64AC78C66AA2544B8402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A2BCB582AD84CF9A72A47E14133D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9C30A-30F9-42ED-A240-375E6A067F45}"/>
      </w:docPartPr>
      <w:docPartBody>
        <w:p w:rsidR="00000000" w:rsidRDefault="00E869A6" w:rsidP="00E869A6">
          <w:pPr>
            <w:pStyle w:val="CA2BCB582AD84CF9A72A47E14133D2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E369B402384435DA7C1B1BC76D7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888008-51B5-4C52-898F-195DEF1D1ECE}"/>
      </w:docPartPr>
      <w:docPartBody>
        <w:p w:rsidR="00000000" w:rsidRDefault="00E869A6" w:rsidP="00E869A6">
          <w:pPr>
            <w:pStyle w:val="1E369B402384435DA7C1B1BC76D7B6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F5BF8B67E00451290E3C9EEB85F9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C0B021-EFFD-4665-94F6-B0F926F8D49F}"/>
      </w:docPartPr>
      <w:docPartBody>
        <w:p w:rsidR="00000000" w:rsidRDefault="00E869A6" w:rsidP="00E869A6">
          <w:pPr>
            <w:pStyle w:val="8F5BF8B67E00451290E3C9EEB85F9A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772F97A4BC84284A09FD2CA5ED8F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ADAEFF-8A64-49A7-AAFF-B2EC33919032}"/>
      </w:docPartPr>
      <w:docPartBody>
        <w:p w:rsidR="00000000" w:rsidRDefault="00E869A6" w:rsidP="00E869A6">
          <w:pPr>
            <w:pStyle w:val="0772F97A4BC84284A09FD2CA5ED8F3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8DCEDC761F94B1C937C10F314862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24A8E-D2F4-4384-8C7F-A9A5FDD90982}"/>
      </w:docPartPr>
      <w:docPartBody>
        <w:p w:rsidR="00000000" w:rsidRDefault="00E869A6" w:rsidP="00E869A6">
          <w:pPr>
            <w:pStyle w:val="E8DCEDC761F94B1C937C10F3148620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B93BB76BE2144108CC249901B973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93F3D-4BA5-41F3-937B-AB005E61C1E9}"/>
      </w:docPartPr>
      <w:docPartBody>
        <w:p w:rsidR="00000000" w:rsidRDefault="00E869A6" w:rsidP="00E869A6">
          <w:pPr>
            <w:pStyle w:val="8B93BB76BE2144108CC249901B973C6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CC4199F45F44F087308EB9543E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1E283-4C22-4DD9-AAC9-8F3522FFED25}"/>
      </w:docPartPr>
      <w:docPartBody>
        <w:p w:rsidR="00000000" w:rsidRDefault="00E869A6" w:rsidP="00E869A6">
          <w:pPr>
            <w:pStyle w:val="B6CC4199F45F44F087308EB9543E8E8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A54EEF234D49E7B7942EA7F45CC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3D1F2-50CF-4C11-B288-1E82B3640F60}"/>
      </w:docPartPr>
      <w:docPartBody>
        <w:p w:rsidR="00000000" w:rsidRDefault="00E869A6" w:rsidP="00E869A6">
          <w:pPr>
            <w:pStyle w:val="1FA54EEF234D49E7B7942EA7F45CCA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55EF86686948DAA6A3680A594CF5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72113-3D7C-4D08-A62B-C590F22111C5}"/>
      </w:docPartPr>
      <w:docPartBody>
        <w:p w:rsidR="00000000" w:rsidRDefault="00E869A6" w:rsidP="00E869A6">
          <w:pPr>
            <w:pStyle w:val="7555EF86686948DAA6A3680A594CF5A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2425AB10EA4435819284FF0F818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F7446D-618F-442D-90B7-FD337F855B4F}"/>
      </w:docPartPr>
      <w:docPartBody>
        <w:p w:rsidR="00000000" w:rsidRDefault="00E869A6" w:rsidP="00E869A6">
          <w:pPr>
            <w:pStyle w:val="B32425AB10EA4435819284FF0F818D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6DE2E66ACF4E3AB16FE6B024424B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3E76CF-2A82-4438-950B-77B2C51F9C49}"/>
      </w:docPartPr>
      <w:docPartBody>
        <w:p w:rsidR="00000000" w:rsidRDefault="00E869A6" w:rsidP="00E869A6">
          <w:pPr>
            <w:pStyle w:val="286DE2E66ACF4E3AB16FE6B024424B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56700585364F15BA27EDC9793C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174875-C307-4DD1-81F0-C8219CAEF7CF}"/>
      </w:docPartPr>
      <w:docPartBody>
        <w:p w:rsidR="00000000" w:rsidRDefault="00E869A6" w:rsidP="00E869A6">
          <w:pPr>
            <w:pStyle w:val="D656700585364F15BA27EDC9793C086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BC914F341B42ECBE6FCF51E2B69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B03D3-2BB9-4CCD-B7FE-8E21BFC9A438}"/>
      </w:docPartPr>
      <w:docPartBody>
        <w:p w:rsidR="00000000" w:rsidRDefault="00E869A6" w:rsidP="00E869A6">
          <w:pPr>
            <w:pStyle w:val="4DBC914F341B42ECBE6FCF51E2B6940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1706C75FFB34551B7070ED90C0D8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8850F-27A7-40E7-BBD2-D00FD0F7052A}"/>
      </w:docPartPr>
      <w:docPartBody>
        <w:p w:rsidR="00000000" w:rsidRDefault="00E869A6" w:rsidP="00E869A6">
          <w:pPr>
            <w:pStyle w:val="11706C75FFB34551B7070ED90C0D80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6EBF9EE1E98466EBA3F3D2CB9111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3D87D-8A44-43D2-8D93-4D73C844B20D}"/>
      </w:docPartPr>
      <w:docPartBody>
        <w:p w:rsidR="00000000" w:rsidRDefault="00E869A6" w:rsidP="00E869A6">
          <w:pPr>
            <w:pStyle w:val="96EBF9EE1E98466EBA3F3D2CB9111E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AA06167A5D4BE7BC34F5815BD2C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5B6DE0-FB9E-42E6-A5EB-541024A6CBE0}"/>
      </w:docPartPr>
      <w:docPartBody>
        <w:p w:rsidR="00000000" w:rsidRDefault="00E869A6" w:rsidP="00E869A6">
          <w:pPr>
            <w:pStyle w:val="73AA06167A5D4BE7BC34F5815BD2C0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9F873671A8491D875C02647A28E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D233D-B751-43BE-98B7-1B1D2BB9566A}"/>
      </w:docPartPr>
      <w:docPartBody>
        <w:p w:rsidR="00000000" w:rsidRDefault="00E869A6" w:rsidP="00E869A6">
          <w:pPr>
            <w:pStyle w:val="AF9F873671A8491D875C02647A28E4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3B8FD39D534109A3050AD5DA3B67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EC9BF2-239D-4A7C-9606-CDACC2F1EE06}"/>
      </w:docPartPr>
      <w:docPartBody>
        <w:p w:rsidR="00000000" w:rsidRDefault="00E869A6" w:rsidP="00E869A6">
          <w:pPr>
            <w:pStyle w:val="CB3B8FD39D534109A3050AD5DA3B67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F6A524850C437FA76B6B0CC23328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F5CDD9-7929-4A83-8D17-EB339D3295DC}"/>
      </w:docPartPr>
      <w:docPartBody>
        <w:p w:rsidR="00000000" w:rsidRDefault="00E869A6" w:rsidP="00E869A6">
          <w:pPr>
            <w:pStyle w:val="D2F6A524850C437FA76B6B0CC23328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067F8B4BDE745CFBC2FD72D3CF55A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EE427-B043-46E7-87E3-6B2347A49BCC}"/>
      </w:docPartPr>
      <w:docPartBody>
        <w:p w:rsidR="00000000" w:rsidRDefault="00E869A6" w:rsidP="00E869A6">
          <w:pPr>
            <w:pStyle w:val="9067F8B4BDE745CFBC2FD72D3CF55A7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EF820A0D394797872085744D3E82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2B6A3-76E4-41FB-8041-A1C018A6BD18}"/>
      </w:docPartPr>
      <w:docPartBody>
        <w:p w:rsidR="00000000" w:rsidRDefault="00E869A6" w:rsidP="00E869A6">
          <w:pPr>
            <w:pStyle w:val="67EF820A0D394797872085744D3E82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99234F753B4749B96597536EC42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5053F8-CD53-4A3C-8E52-085402F5EBF8}"/>
      </w:docPartPr>
      <w:docPartBody>
        <w:p w:rsidR="00000000" w:rsidRDefault="00E869A6" w:rsidP="00E869A6">
          <w:pPr>
            <w:pStyle w:val="7599234F753B4749B96597536EC422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163E66FF324CFD8FFA78CB006CC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1DA61-5123-4BF4-9019-2DA259421A27}"/>
      </w:docPartPr>
      <w:docPartBody>
        <w:p w:rsidR="00000000" w:rsidRDefault="00E869A6" w:rsidP="00E869A6">
          <w:pPr>
            <w:pStyle w:val="01163E66FF324CFD8FFA78CB006CC8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43ED36B1F340238324C3371CCE0C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A507D-B88B-4451-A7B7-AF3ECB6A42A3}"/>
      </w:docPartPr>
      <w:docPartBody>
        <w:p w:rsidR="00000000" w:rsidRDefault="00E869A6" w:rsidP="00E869A6">
          <w:pPr>
            <w:pStyle w:val="8A43ED36B1F340238324C3371CCE0CD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FC5342FA924072A66F5D940EF33E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7FC5D8-1791-4103-9F1B-5A7E7A58C3DD}"/>
      </w:docPartPr>
      <w:docPartBody>
        <w:p w:rsidR="00000000" w:rsidRDefault="00E869A6" w:rsidP="00E869A6">
          <w:pPr>
            <w:pStyle w:val="2DFC5342FA924072A66F5D940EF33E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9EEA06892246C6B86469C990668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381B19-8AA0-4842-B4C6-88B65F81EBDE}"/>
      </w:docPartPr>
      <w:docPartBody>
        <w:p w:rsidR="00000000" w:rsidRDefault="00E869A6" w:rsidP="00E869A6">
          <w:pPr>
            <w:pStyle w:val="099EEA06892246C6B86469C990668B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C93691CA4A41FEB63282F8B0D3D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4A9EF-D55D-421F-BA53-5A12D011C9FC}"/>
      </w:docPartPr>
      <w:docPartBody>
        <w:p w:rsidR="00000000" w:rsidRDefault="00E869A6" w:rsidP="00E869A6">
          <w:pPr>
            <w:pStyle w:val="47C93691CA4A41FEB63282F8B0D3D0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92DC42BB27493EB45C8D637D1328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D19E18-0FA9-4F7E-BBBE-6860FEF97B63}"/>
      </w:docPartPr>
      <w:docPartBody>
        <w:p w:rsidR="00000000" w:rsidRDefault="00E869A6" w:rsidP="00E869A6">
          <w:pPr>
            <w:pStyle w:val="4A92DC42BB27493EB45C8D637D1328D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F90FBCC5C54B189B0ADA16C1EEE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6DF84-0CD7-4619-B8A5-214E2533FE55}"/>
      </w:docPartPr>
      <w:docPartBody>
        <w:p w:rsidR="00000000" w:rsidRDefault="00E869A6" w:rsidP="00E869A6">
          <w:pPr>
            <w:pStyle w:val="01F90FBCC5C54B189B0ADA16C1EEE6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BA429575C243CB8399A0295D2C0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2B23A-2EAF-4ADC-AD2F-0F5A070F88F1}"/>
      </w:docPartPr>
      <w:docPartBody>
        <w:p w:rsidR="00000000" w:rsidRDefault="00E869A6" w:rsidP="00E869A6">
          <w:pPr>
            <w:pStyle w:val="56BA429575C243CB8399A0295D2C04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4B94DD0129408FB4F63DE7CDA15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52FD6-F59A-42FD-85DC-72867073E8CB}"/>
      </w:docPartPr>
      <w:docPartBody>
        <w:p w:rsidR="00000000" w:rsidRDefault="00E869A6" w:rsidP="00E869A6">
          <w:pPr>
            <w:pStyle w:val="234B94DD0129408FB4F63DE7CDA15A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C01B9FCA2F4764B61C5903EF539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F5F92-FD6E-43AE-A2C5-432E5ED94FCE}"/>
      </w:docPartPr>
      <w:docPartBody>
        <w:p w:rsidR="00000000" w:rsidRDefault="00E869A6" w:rsidP="00E869A6">
          <w:pPr>
            <w:pStyle w:val="C9C01B9FCA2F4764B61C5903EF539B6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5A6464350A4E27AD46F02FE7651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019C-53F4-4E6E-B661-B2671F088735}"/>
      </w:docPartPr>
      <w:docPartBody>
        <w:p w:rsidR="00000000" w:rsidRDefault="00E869A6" w:rsidP="00E869A6">
          <w:pPr>
            <w:pStyle w:val="E55A6464350A4E27AD46F02FE76515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2E3F3610F6145CDB52A87E156C07B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A75D8-0E55-41F2-97C1-39C301E2265A}"/>
      </w:docPartPr>
      <w:docPartBody>
        <w:p w:rsidR="00000000" w:rsidRDefault="00E869A6" w:rsidP="00E869A6">
          <w:pPr>
            <w:pStyle w:val="E2E3F3610F6145CDB52A87E156C07B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26500CC9E934172B377EC97B395F8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2CD08-5851-4E23-9295-4328C7AB0AEE}"/>
      </w:docPartPr>
      <w:docPartBody>
        <w:p w:rsidR="00000000" w:rsidRDefault="00E869A6" w:rsidP="00E869A6">
          <w:pPr>
            <w:pStyle w:val="326500CC9E934172B377EC97B395F8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52B9DD97CF748179C48919FA5716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A3F3E-AEB9-44D9-991F-BF78462D4AAE}"/>
      </w:docPartPr>
      <w:docPartBody>
        <w:p w:rsidR="00000000" w:rsidRDefault="00E869A6" w:rsidP="00E869A6">
          <w:pPr>
            <w:pStyle w:val="C52B9DD97CF748179C48919FA57162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2CECD3018874E1B874DD8ABE4593D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8FA5C-525E-4389-9FA0-458F17C7C3BA}"/>
      </w:docPartPr>
      <w:docPartBody>
        <w:p w:rsidR="00000000" w:rsidRDefault="00E869A6" w:rsidP="00E869A6">
          <w:pPr>
            <w:pStyle w:val="A2CECD3018874E1B874DD8ABE4593D9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14CFA00EC34E018EB1554040B9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A7730-0BE8-4C5B-B1D3-EF1490CAB5CF}"/>
      </w:docPartPr>
      <w:docPartBody>
        <w:p w:rsidR="00000000" w:rsidRDefault="00E869A6" w:rsidP="00E869A6">
          <w:pPr>
            <w:pStyle w:val="AE14CFA00EC34E018EB1554040B965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02706797F1B45F998B83663CDA7C3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24A67-3DD6-449E-A779-DEBD7E1CE81F}"/>
      </w:docPartPr>
      <w:docPartBody>
        <w:p w:rsidR="00000000" w:rsidRDefault="00E869A6" w:rsidP="00E869A6">
          <w:pPr>
            <w:pStyle w:val="D02706797F1B45F998B83663CDA7C31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C1530AE7974F95A60CAE46241DC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F18F9-4D7A-4027-AF78-85CFD3065F6B}"/>
      </w:docPartPr>
      <w:docPartBody>
        <w:p w:rsidR="00000000" w:rsidRDefault="00E869A6" w:rsidP="00E869A6">
          <w:pPr>
            <w:pStyle w:val="ABC1530AE7974F95A60CAE46241DC65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EA67DEAE26448768556F3D01C710B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113D4-9530-4E86-AFF7-053E2C4A6A39}"/>
      </w:docPartPr>
      <w:docPartBody>
        <w:p w:rsidR="00000000" w:rsidRDefault="00E869A6" w:rsidP="00E869A6">
          <w:pPr>
            <w:pStyle w:val="0EA67DEAE26448768556F3D01C710B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441AC4F7F144CDBE1D2C435A56E3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57852-F0FB-4B44-8292-A22BB2246C46}"/>
      </w:docPartPr>
      <w:docPartBody>
        <w:p w:rsidR="00000000" w:rsidRDefault="00E869A6" w:rsidP="00E869A6">
          <w:pPr>
            <w:pStyle w:val="F9441AC4F7F144CDBE1D2C435A56E3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CA75C98156A44EE8046339BEC1B1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26D59-4BDD-4552-A92E-4A79402E309D}"/>
      </w:docPartPr>
      <w:docPartBody>
        <w:p w:rsidR="00000000" w:rsidRDefault="00E869A6" w:rsidP="00E869A6">
          <w:pPr>
            <w:pStyle w:val="ACA75C98156A44EE8046339BEC1B18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BC1076E44A64880984E5A84A2AEB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962CA-854A-4717-974B-BEB77D72737C}"/>
      </w:docPartPr>
      <w:docPartBody>
        <w:p w:rsidR="00000000" w:rsidRDefault="00E869A6" w:rsidP="00E869A6">
          <w:pPr>
            <w:pStyle w:val="0BC1076E44A64880984E5A84A2AEB2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5D0CF5589E4C6EA85AAB7321790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FFFE9D-6218-416F-B83B-0089CD9F6F6A}"/>
      </w:docPartPr>
      <w:docPartBody>
        <w:p w:rsidR="00000000" w:rsidRDefault="00E869A6" w:rsidP="00E869A6">
          <w:pPr>
            <w:pStyle w:val="AD5D0CF5589E4C6EA85AAB73217909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6F47FD4DDC41F7837E6C0003E0A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B5463-EB51-48A4-A520-A00ADCB7E078}"/>
      </w:docPartPr>
      <w:docPartBody>
        <w:p w:rsidR="00000000" w:rsidRDefault="00E869A6" w:rsidP="00E869A6">
          <w:pPr>
            <w:pStyle w:val="726F47FD4DDC41F7837E6C0003E0AB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59865B7FF749A8A3CB6A5D577D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8340CE-2813-4C47-BEE9-F6C6E67E92C8}"/>
      </w:docPartPr>
      <w:docPartBody>
        <w:p w:rsidR="00000000" w:rsidRDefault="00E869A6" w:rsidP="00E869A6">
          <w:pPr>
            <w:pStyle w:val="4C59865B7FF749A8A3CB6A5D577DA9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CF9DF21D7B44B93B68C7CD468D67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77DC03-5F87-40AD-BA2A-69DE88F31393}"/>
      </w:docPartPr>
      <w:docPartBody>
        <w:p w:rsidR="00000000" w:rsidRDefault="00E869A6" w:rsidP="00E869A6">
          <w:pPr>
            <w:pStyle w:val="2CF9DF21D7B44B93B68C7CD468D67B0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4B50E4228ED4490B568EEB6D95F6F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FD6F-8AB3-455E-9D03-73AD563CBD29}"/>
      </w:docPartPr>
      <w:docPartBody>
        <w:p w:rsidR="00000000" w:rsidRDefault="00E869A6" w:rsidP="00E869A6">
          <w:pPr>
            <w:pStyle w:val="44B50E4228ED4490B568EEB6D95F6F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BD47FAA5F948BDA7A9743F0ADDC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1C630-F705-4154-A799-4C843469FE31}"/>
      </w:docPartPr>
      <w:docPartBody>
        <w:p w:rsidR="00000000" w:rsidRDefault="00E869A6" w:rsidP="00E869A6">
          <w:pPr>
            <w:pStyle w:val="47BD47FAA5F948BDA7A9743F0ADDC8B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F9F92C13EF14AFF85D056B999E70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48D7-762A-4195-A594-5AAFE4720EA9}"/>
      </w:docPartPr>
      <w:docPartBody>
        <w:p w:rsidR="00000000" w:rsidRDefault="00E869A6" w:rsidP="00E869A6">
          <w:pPr>
            <w:pStyle w:val="EF9F92C13EF14AFF85D056B999E70A5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A34E59E3E5940BFB995DBC11184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67AB-8FBD-4484-8F6E-4818D9409F06}"/>
      </w:docPartPr>
      <w:docPartBody>
        <w:p w:rsidR="00000000" w:rsidRDefault="00E869A6" w:rsidP="00E869A6">
          <w:pPr>
            <w:pStyle w:val="EA34E59E3E5940BFB995DBC11184638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C68F40518CE496C98E09146A43FB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4F836-9B8C-413E-B8DE-6A3D7E6AEB54}"/>
      </w:docPartPr>
      <w:docPartBody>
        <w:p w:rsidR="00000000" w:rsidRDefault="00E869A6" w:rsidP="00E869A6">
          <w:pPr>
            <w:pStyle w:val="3C68F40518CE496C98E09146A43FB6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609F95BB884633A1B5065D83198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750CFA-EC8C-42E7-A506-765292F46E4E}"/>
      </w:docPartPr>
      <w:docPartBody>
        <w:p w:rsidR="00000000" w:rsidRDefault="00E869A6" w:rsidP="00E869A6">
          <w:pPr>
            <w:pStyle w:val="D9609F95BB884633A1B5065D83198B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0B828808D2D4F76B13658E41904F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E9D68E-D3A9-4F18-8014-F4D7EAE6407B}"/>
      </w:docPartPr>
      <w:docPartBody>
        <w:p w:rsidR="00000000" w:rsidRDefault="00E869A6" w:rsidP="00E869A6">
          <w:pPr>
            <w:pStyle w:val="B0B828808D2D4F76B13658E41904FEE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8EF05D6EDAB414F862639E6D211A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DF434-C7C8-4179-A22A-6BA299FAFB86}"/>
      </w:docPartPr>
      <w:docPartBody>
        <w:p w:rsidR="00000000" w:rsidRDefault="00E869A6" w:rsidP="00E869A6">
          <w:pPr>
            <w:pStyle w:val="58EF05D6EDAB414F862639E6D211A96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9D8D3BF6BEE4B8694DC5F4E9B175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6F122-D611-42D2-A0B9-5DC0C565E8EF}"/>
      </w:docPartPr>
      <w:docPartBody>
        <w:p w:rsidR="00000000" w:rsidRDefault="00E869A6" w:rsidP="00E869A6">
          <w:pPr>
            <w:pStyle w:val="79D8D3BF6BEE4B8694DC5F4E9B1756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77FE6582614F17A5D597D9D3314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741D50-85AE-4F73-825F-5D941AF61873}"/>
      </w:docPartPr>
      <w:docPartBody>
        <w:p w:rsidR="00000000" w:rsidRDefault="00E869A6" w:rsidP="00E869A6">
          <w:pPr>
            <w:pStyle w:val="AB77FE6582614F17A5D597D9D3314E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160085B69A4E94A01FD3228BE95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4C7B8-F4F0-49DD-9B52-49017A79BD3E}"/>
      </w:docPartPr>
      <w:docPartBody>
        <w:p w:rsidR="00000000" w:rsidRDefault="00E869A6" w:rsidP="00E869A6">
          <w:pPr>
            <w:pStyle w:val="D8160085B69A4E94A01FD3228BE95F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C5E671110343F789A46C6EACDC4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69EA81-0F55-4B0E-85C5-E44D37C5E19D}"/>
      </w:docPartPr>
      <w:docPartBody>
        <w:p w:rsidR="00000000" w:rsidRDefault="00E869A6" w:rsidP="00E869A6">
          <w:pPr>
            <w:pStyle w:val="6CC5E671110343F789A46C6EACDC47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56F366379549EF8BA2CB4196D43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8B19D-8CBE-4A61-B5BC-35D9349DB7A1}"/>
      </w:docPartPr>
      <w:docPartBody>
        <w:p w:rsidR="00000000" w:rsidRDefault="00E869A6" w:rsidP="00E869A6">
          <w:pPr>
            <w:pStyle w:val="3356F366379549EF8BA2CB4196D43C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FC59BB8BE9E4439976D285A2D706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84708-E3ED-4ADD-9D38-A0CF661B7DD0}"/>
      </w:docPartPr>
      <w:docPartBody>
        <w:p w:rsidR="00000000" w:rsidRDefault="00E869A6" w:rsidP="00E869A6">
          <w:pPr>
            <w:pStyle w:val="3FC59BB8BE9E4439976D285A2D706F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A17CA80AF149998313E3F1092C0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D48F96-EA52-4A63-931E-8F732C5ADEB6}"/>
      </w:docPartPr>
      <w:docPartBody>
        <w:p w:rsidR="00000000" w:rsidRDefault="00E869A6" w:rsidP="00E869A6">
          <w:pPr>
            <w:pStyle w:val="15A17CA80AF149998313E3F1092C098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2310360C19644CDA05D1925D57D1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47B3BA-2C76-47CE-B52B-A30EDE95EB35}"/>
      </w:docPartPr>
      <w:docPartBody>
        <w:p w:rsidR="00000000" w:rsidRDefault="00E869A6" w:rsidP="00E869A6">
          <w:pPr>
            <w:pStyle w:val="12310360C19644CDA05D1925D57D1E5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AFD06DD1A0447EA55F938E2E3D2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6C40F-E27F-4DA0-8F8E-09ABD19AFE62}"/>
      </w:docPartPr>
      <w:docPartBody>
        <w:p w:rsidR="00000000" w:rsidRDefault="00E869A6" w:rsidP="00E869A6">
          <w:pPr>
            <w:pStyle w:val="39AFD06DD1A0447EA55F938E2E3D2B2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4F1171C5F884105951203D5B8A24D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E88450-C063-4D42-A1F0-A1C43C3631F8}"/>
      </w:docPartPr>
      <w:docPartBody>
        <w:p w:rsidR="00000000" w:rsidRDefault="00E869A6" w:rsidP="00E869A6">
          <w:pPr>
            <w:pStyle w:val="44F1171C5F884105951203D5B8A24D8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AD43735039476B9A8C106CBB679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09206-2503-4199-898D-17CD9E7A173D}"/>
      </w:docPartPr>
      <w:docPartBody>
        <w:p w:rsidR="00000000" w:rsidRDefault="00E869A6" w:rsidP="00E869A6">
          <w:pPr>
            <w:pStyle w:val="30AD43735039476B9A8C106CBB679E9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CFAC74B30D482182B21E6FDCFD8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71466-831D-4DCA-ADFD-D13F215D7C9C}"/>
      </w:docPartPr>
      <w:docPartBody>
        <w:p w:rsidR="00000000" w:rsidRDefault="00E869A6" w:rsidP="00E869A6">
          <w:pPr>
            <w:pStyle w:val="7ACFAC74B30D482182B21E6FDCFD85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3B1A87C3134E1395B7EE4E5F939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D76E8D-9F22-496C-8221-7E6DA17461CA}"/>
      </w:docPartPr>
      <w:docPartBody>
        <w:p w:rsidR="00000000" w:rsidRDefault="00E869A6" w:rsidP="00E869A6">
          <w:pPr>
            <w:pStyle w:val="213B1A87C3134E1395B7EE4E5F93968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EEBE3DE6594DEFB030203164911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81590-B6A9-466B-A36E-D5B6505A1EFD}"/>
      </w:docPartPr>
      <w:docPartBody>
        <w:p w:rsidR="00000000" w:rsidRDefault="00E869A6" w:rsidP="00E869A6">
          <w:pPr>
            <w:pStyle w:val="1DEEBE3DE6594DEFB030203164911C3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454A822759A47ADA60F4BD4322D2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309A69-7731-4D21-A133-86B1FC279B84}"/>
      </w:docPartPr>
      <w:docPartBody>
        <w:p w:rsidR="00000000" w:rsidRDefault="00E869A6" w:rsidP="00E869A6">
          <w:pPr>
            <w:pStyle w:val="B454A822759A47ADA60F4BD4322D2C5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C9B67B87744B209DE2C7AD3D0C5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BA7B23-B91B-4F80-813C-95C5E485C96C}"/>
      </w:docPartPr>
      <w:docPartBody>
        <w:p w:rsidR="00000000" w:rsidRDefault="00E869A6" w:rsidP="00E869A6">
          <w:pPr>
            <w:pStyle w:val="B3C9B67B87744B209DE2C7AD3D0C524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AC9569EA6D042BC9E5C77F32A48C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80F7A-CF54-4120-91E5-D745D4E77CE7}"/>
      </w:docPartPr>
      <w:docPartBody>
        <w:p w:rsidR="00000000" w:rsidRDefault="00E869A6" w:rsidP="00E869A6">
          <w:pPr>
            <w:pStyle w:val="9AC9569EA6D042BC9E5C77F32A48C88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EC96CFF12674B598DFA20B2EC3CF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261500-D8C8-457E-BA2A-69A76E9D3F2B}"/>
      </w:docPartPr>
      <w:docPartBody>
        <w:p w:rsidR="00000000" w:rsidRDefault="00E869A6" w:rsidP="00E869A6">
          <w:pPr>
            <w:pStyle w:val="0EC96CFF12674B598DFA20B2EC3CF1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5372F47F1A2478F8F633ED6C03C1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8E0EFC-10F7-45F7-9414-70AE1C7ECE12}"/>
      </w:docPartPr>
      <w:docPartBody>
        <w:p w:rsidR="00000000" w:rsidRDefault="00E869A6" w:rsidP="00E869A6">
          <w:pPr>
            <w:pStyle w:val="A5372F47F1A2478F8F633ED6C03C10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FB5500E9B74E8CAEAE6A24A2E3B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BEC30-D7E5-4803-9342-35E1E0AD5D7A}"/>
      </w:docPartPr>
      <w:docPartBody>
        <w:p w:rsidR="00000000" w:rsidRDefault="00E869A6" w:rsidP="00E869A6">
          <w:pPr>
            <w:pStyle w:val="BCFB5500E9B74E8CAEAE6A24A2E3B0E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8EC60411F2B4487ADD9DE2BC7BB9F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3B899-3E65-4EAA-849A-DF755642FFE8}"/>
      </w:docPartPr>
      <w:docPartBody>
        <w:p w:rsidR="00000000" w:rsidRDefault="00E869A6" w:rsidP="00E869A6">
          <w:pPr>
            <w:pStyle w:val="F8EC60411F2B4487ADD9DE2BC7BB9F2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D856E375DA485F987A903C28F16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9E9E5-65D5-408D-8513-01C2D3849CB9}"/>
      </w:docPartPr>
      <w:docPartBody>
        <w:p w:rsidR="00000000" w:rsidRDefault="00E869A6" w:rsidP="00E869A6">
          <w:pPr>
            <w:pStyle w:val="92D856E375DA485F987A903C28F16C1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019DC848FD42E99AEE783D0E9A7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7E263-3ECD-4DCE-867D-68E7CC1638E9}"/>
      </w:docPartPr>
      <w:docPartBody>
        <w:p w:rsidR="00000000" w:rsidRDefault="00E869A6" w:rsidP="00E869A6">
          <w:pPr>
            <w:pStyle w:val="31019DC848FD42E99AEE783D0E9A74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D29284CAB14017A79F8BAA8CF85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6B3E12-F0D7-4696-94E2-0EF6848B8D96}"/>
      </w:docPartPr>
      <w:docPartBody>
        <w:p w:rsidR="00000000" w:rsidRDefault="00E869A6" w:rsidP="00E869A6">
          <w:pPr>
            <w:pStyle w:val="ECD29284CAB14017A79F8BAA8CF852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DF09B204D764E1B9012A21DDC80B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D9536-339D-4283-9A19-7540C9311FA1}"/>
      </w:docPartPr>
      <w:docPartBody>
        <w:p w:rsidR="00000000" w:rsidRDefault="00E869A6" w:rsidP="00E869A6">
          <w:pPr>
            <w:pStyle w:val="BDF09B204D764E1B9012A21DDC80B9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DC23FF778643308164AF86A0F7E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8EA99-D2A7-45A5-B5C2-5D49E9A6A263}"/>
      </w:docPartPr>
      <w:docPartBody>
        <w:p w:rsidR="00000000" w:rsidRDefault="00E869A6" w:rsidP="00E869A6">
          <w:pPr>
            <w:pStyle w:val="ABDC23FF778643308164AF86A0F7EE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8908EC9EAAA4AE2AD44682949C70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6457E-CB7A-4A1E-9BB7-2847B39AB9B8}"/>
      </w:docPartPr>
      <w:docPartBody>
        <w:p w:rsidR="00000000" w:rsidRDefault="00E869A6" w:rsidP="00E869A6">
          <w:pPr>
            <w:pStyle w:val="A8908EC9EAAA4AE2AD44682949C705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BF2C76E2444F7BBF37C6499FE7F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9226E-34D8-4D64-B4A8-EC8027847B0F}"/>
      </w:docPartPr>
      <w:docPartBody>
        <w:p w:rsidR="00000000" w:rsidRDefault="00E869A6" w:rsidP="00E869A6">
          <w:pPr>
            <w:pStyle w:val="2FBF2C76E2444F7BBF37C6499FE7F9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82A2085D6D48A78CF1CC5A38008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87F60-C163-4FC0-AEF4-4D60E8A2C1F1}"/>
      </w:docPartPr>
      <w:docPartBody>
        <w:p w:rsidR="00000000" w:rsidRDefault="00E869A6" w:rsidP="00E869A6">
          <w:pPr>
            <w:pStyle w:val="1A82A2085D6D48A78CF1CC5A38008F5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528EC18035457D869A5BDB9C22AB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F6392-7321-4502-8159-F1C25D0BA308}"/>
      </w:docPartPr>
      <w:docPartBody>
        <w:p w:rsidR="00000000" w:rsidRDefault="00E869A6" w:rsidP="00E869A6">
          <w:pPr>
            <w:pStyle w:val="0C528EC18035457D869A5BDB9C22AB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DCD4096EDA414AB0E8BD01E44C6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82DC1-3B41-4659-9946-811E60479F08}"/>
      </w:docPartPr>
      <w:docPartBody>
        <w:p w:rsidR="00000000" w:rsidRDefault="00E869A6" w:rsidP="00E869A6">
          <w:pPr>
            <w:pStyle w:val="4CDCD4096EDA414AB0E8BD01E44C64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681F3E9EC14BB5A8E1201CB6025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53A003-1B9C-4931-96E3-1EEF5DA28585}"/>
      </w:docPartPr>
      <w:docPartBody>
        <w:p w:rsidR="00000000" w:rsidRDefault="00E869A6" w:rsidP="00E869A6">
          <w:pPr>
            <w:pStyle w:val="CB681F3E9EC14BB5A8E1201CB60250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3528CB50D794A078B1A7D062C6DDE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522618-0FED-4D70-8E03-85CA22454140}"/>
      </w:docPartPr>
      <w:docPartBody>
        <w:p w:rsidR="00000000" w:rsidRDefault="00E869A6" w:rsidP="00E869A6">
          <w:pPr>
            <w:pStyle w:val="93528CB50D794A078B1A7D062C6DDE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00E7D7849BA49388BCBBA65ED03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AAA7D8-C898-48A2-A966-D641341C690C}"/>
      </w:docPartPr>
      <w:docPartBody>
        <w:p w:rsidR="00000000" w:rsidRDefault="00E869A6" w:rsidP="00E869A6">
          <w:pPr>
            <w:pStyle w:val="500E7D7849BA49388BCBBA65ED03B9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F29AF9A17B64786A626B1D43BF5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7A81EC-8A42-4145-841A-E3DD8B2E5476}"/>
      </w:docPartPr>
      <w:docPartBody>
        <w:p w:rsidR="00000000" w:rsidRDefault="00E869A6" w:rsidP="00E869A6">
          <w:pPr>
            <w:pStyle w:val="EF29AF9A17B64786A626B1D43BF5ED3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ACAB9CD46F342E2A627A85850FDAE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3D26C-2041-4B24-BEFF-2E0F1C6BCD8D}"/>
      </w:docPartPr>
      <w:docPartBody>
        <w:p w:rsidR="00000000" w:rsidRDefault="00E869A6" w:rsidP="00E869A6">
          <w:pPr>
            <w:pStyle w:val="0ACAB9CD46F342E2A627A85850FDAED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6"/>
    <w:rsid w:val="00E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69A6"/>
    <w:rPr>
      <w:color w:val="808080"/>
    </w:rPr>
  </w:style>
  <w:style w:type="paragraph" w:customStyle="1" w:styleId="FF3763B740734CF4A38E05F6CC089A70">
    <w:name w:val="FF3763B740734CF4A38E05F6CC089A70"/>
    <w:rsid w:val="00E869A6"/>
  </w:style>
  <w:style w:type="paragraph" w:customStyle="1" w:styleId="F7AF693B4035409B99E46CF64F8BAE20">
    <w:name w:val="F7AF693B4035409B99E46CF64F8BAE20"/>
    <w:rsid w:val="00E869A6"/>
  </w:style>
  <w:style w:type="paragraph" w:customStyle="1" w:styleId="2E9008DF5192484EB3ED104A09C6A636">
    <w:name w:val="2E9008DF5192484EB3ED104A09C6A636"/>
    <w:rsid w:val="00E869A6"/>
  </w:style>
  <w:style w:type="paragraph" w:customStyle="1" w:styleId="0B2312458D8C442BACEC088498C783A5">
    <w:name w:val="0B2312458D8C442BACEC088498C783A5"/>
    <w:rsid w:val="00E869A6"/>
  </w:style>
  <w:style w:type="paragraph" w:customStyle="1" w:styleId="01628833241A4B489C6A013CDCF7ED5E">
    <w:name w:val="01628833241A4B489C6A013CDCF7ED5E"/>
    <w:rsid w:val="00E869A6"/>
  </w:style>
  <w:style w:type="paragraph" w:customStyle="1" w:styleId="C2ADEA2EB6774DB4ACBE99FCC80BDB70">
    <w:name w:val="C2ADEA2EB6774DB4ACBE99FCC80BDB70"/>
    <w:rsid w:val="00E869A6"/>
  </w:style>
  <w:style w:type="paragraph" w:customStyle="1" w:styleId="50B25079092B41E4A3B32FCF44D92856">
    <w:name w:val="50B25079092B41E4A3B32FCF44D92856"/>
    <w:rsid w:val="00E869A6"/>
  </w:style>
  <w:style w:type="paragraph" w:customStyle="1" w:styleId="73AB7EAF1CE844CDB6918C1FC922AF99">
    <w:name w:val="73AB7EAF1CE844CDB6918C1FC922AF99"/>
    <w:rsid w:val="00E869A6"/>
  </w:style>
  <w:style w:type="paragraph" w:customStyle="1" w:styleId="40B0EDA1CF4147DD9906E84056C68387">
    <w:name w:val="40B0EDA1CF4147DD9906E84056C68387"/>
    <w:rsid w:val="00E869A6"/>
  </w:style>
  <w:style w:type="paragraph" w:customStyle="1" w:styleId="93D1B046741046D4AAB1C6559A521EA7">
    <w:name w:val="93D1B046741046D4AAB1C6559A521EA7"/>
    <w:rsid w:val="00E869A6"/>
  </w:style>
  <w:style w:type="paragraph" w:customStyle="1" w:styleId="8EF6F7BD6A82425C9FEE84B4C3BFEA6B">
    <w:name w:val="8EF6F7BD6A82425C9FEE84B4C3BFEA6B"/>
    <w:rsid w:val="00E869A6"/>
  </w:style>
  <w:style w:type="paragraph" w:customStyle="1" w:styleId="7A659690B07A4A82A556C4A814EBFF89">
    <w:name w:val="7A659690B07A4A82A556C4A814EBFF89"/>
    <w:rsid w:val="00E869A6"/>
  </w:style>
  <w:style w:type="paragraph" w:customStyle="1" w:styleId="53D6D831DCF9427A911469AFA5A80EC4">
    <w:name w:val="53D6D831DCF9427A911469AFA5A80EC4"/>
    <w:rsid w:val="00E869A6"/>
  </w:style>
  <w:style w:type="paragraph" w:customStyle="1" w:styleId="259C2C47B02F4A95A7703CB63D510ACE">
    <w:name w:val="259C2C47B02F4A95A7703CB63D510ACE"/>
    <w:rsid w:val="00E869A6"/>
  </w:style>
  <w:style w:type="paragraph" w:customStyle="1" w:styleId="761CAB2784B74C3EA83014EDF7507000">
    <w:name w:val="761CAB2784B74C3EA83014EDF7507000"/>
    <w:rsid w:val="00E869A6"/>
  </w:style>
  <w:style w:type="paragraph" w:customStyle="1" w:styleId="5882824411FD42FCBA9A268BB2D046A6">
    <w:name w:val="5882824411FD42FCBA9A268BB2D046A6"/>
    <w:rsid w:val="00E869A6"/>
  </w:style>
  <w:style w:type="paragraph" w:customStyle="1" w:styleId="D1441D9B147D4EF4BBCA254403222250">
    <w:name w:val="D1441D9B147D4EF4BBCA254403222250"/>
    <w:rsid w:val="00E869A6"/>
  </w:style>
  <w:style w:type="paragraph" w:customStyle="1" w:styleId="31D81088B6F6408A82F2E76085958AE9">
    <w:name w:val="31D81088B6F6408A82F2E76085958AE9"/>
    <w:rsid w:val="00E869A6"/>
  </w:style>
  <w:style w:type="paragraph" w:customStyle="1" w:styleId="565196AB3FD54B6680DD07C52447B790">
    <w:name w:val="565196AB3FD54B6680DD07C52447B790"/>
    <w:rsid w:val="00E869A6"/>
  </w:style>
  <w:style w:type="paragraph" w:customStyle="1" w:styleId="D39B08888DA64AC78C66AA2544B8402C">
    <w:name w:val="D39B08888DA64AC78C66AA2544B8402C"/>
    <w:rsid w:val="00E869A6"/>
  </w:style>
  <w:style w:type="paragraph" w:customStyle="1" w:styleId="CA2BCB582AD84CF9A72A47E14133D2B5">
    <w:name w:val="CA2BCB582AD84CF9A72A47E14133D2B5"/>
    <w:rsid w:val="00E869A6"/>
  </w:style>
  <w:style w:type="paragraph" w:customStyle="1" w:styleId="1E369B402384435DA7C1B1BC76D7B647">
    <w:name w:val="1E369B402384435DA7C1B1BC76D7B647"/>
    <w:rsid w:val="00E869A6"/>
  </w:style>
  <w:style w:type="paragraph" w:customStyle="1" w:styleId="8F5BF8B67E00451290E3C9EEB85F9A9F">
    <w:name w:val="8F5BF8B67E00451290E3C9EEB85F9A9F"/>
    <w:rsid w:val="00E869A6"/>
  </w:style>
  <w:style w:type="paragraph" w:customStyle="1" w:styleId="0772F97A4BC84284A09FD2CA5ED8F337">
    <w:name w:val="0772F97A4BC84284A09FD2CA5ED8F337"/>
    <w:rsid w:val="00E869A6"/>
  </w:style>
  <w:style w:type="paragraph" w:customStyle="1" w:styleId="E8DCEDC761F94B1C937C10F314862087">
    <w:name w:val="E8DCEDC761F94B1C937C10F314862087"/>
    <w:rsid w:val="00E869A6"/>
  </w:style>
  <w:style w:type="paragraph" w:customStyle="1" w:styleId="8B93BB76BE2144108CC249901B973C6B">
    <w:name w:val="8B93BB76BE2144108CC249901B973C6B"/>
    <w:rsid w:val="00E869A6"/>
  </w:style>
  <w:style w:type="paragraph" w:customStyle="1" w:styleId="B6CC4199F45F44F087308EB9543E8E8A">
    <w:name w:val="B6CC4199F45F44F087308EB9543E8E8A"/>
    <w:rsid w:val="00E869A6"/>
  </w:style>
  <w:style w:type="paragraph" w:customStyle="1" w:styleId="1FA54EEF234D49E7B7942EA7F45CCA2A">
    <w:name w:val="1FA54EEF234D49E7B7942EA7F45CCA2A"/>
    <w:rsid w:val="00E869A6"/>
  </w:style>
  <w:style w:type="paragraph" w:customStyle="1" w:styleId="7555EF86686948DAA6A3680A594CF5AD">
    <w:name w:val="7555EF86686948DAA6A3680A594CF5AD"/>
    <w:rsid w:val="00E869A6"/>
  </w:style>
  <w:style w:type="paragraph" w:customStyle="1" w:styleId="B32425AB10EA4435819284FF0F818D20">
    <w:name w:val="B32425AB10EA4435819284FF0F818D20"/>
    <w:rsid w:val="00E869A6"/>
  </w:style>
  <w:style w:type="paragraph" w:customStyle="1" w:styleId="286DE2E66ACF4E3AB16FE6B024424BEB">
    <w:name w:val="286DE2E66ACF4E3AB16FE6B024424BEB"/>
    <w:rsid w:val="00E869A6"/>
  </w:style>
  <w:style w:type="paragraph" w:customStyle="1" w:styleId="D656700585364F15BA27EDC9793C0864">
    <w:name w:val="D656700585364F15BA27EDC9793C0864"/>
    <w:rsid w:val="00E869A6"/>
  </w:style>
  <w:style w:type="paragraph" w:customStyle="1" w:styleId="4DBC914F341B42ECBE6FCF51E2B6940C">
    <w:name w:val="4DBC914F341B42ECBE6FCF51E2B6940C"/>
    <w:rsid w:val="00E869A6"/>
  </w:style>
  <w:style w:type="paragraph" w:customStyle="1" w:styleId="11706C75FFB34551B7070ED90C0D80A0">
    <w:name w:val="11706C75FFB34551B7070ED90C0D80A0"/>
    <w:rsid w:val="00E869A6"/>
  </w:style>
  <w:style w:type="paragraph" w:customStyle="1" w:styleId="96EBF9EE1E98466EBA3F3D2CB9111EB1">
    <w:name w:val="96EBF9EE1E98466EBA3F3D2CB9111EB1"/>
    <w:rsid w:val="00E869A6"/>
  </w:style>
  <w:style w:type="paragraph" w:customStyle="1" w:styleId="73AA06167A5D4BE7BC34F5815BD2C093">
    <w:name w:val="73AA06167A5D4BE7BC34F5815BD2C093"/>
    <w:rsid w:val="00E869A6"/>
  </w:style>
  <w:style w:type="paragraph" w:customStyle="1" w:styleId="AF9F873671A8491D875C02647A28E436">
    <w:name w:val="AF9F873671A8491D875C02647A28E436"/>
    <w:rsid w:val="00E869A6"/>
  </w:style>
  <w:style w:type="paragraph" w:customStyle="1" w:styleId="CB3B8FD39D534109A3050AD5DA3B6723">
    <w:name w:val="CB3B8FD39D534109A3050AD5DA3B6723"/>
    <w:rsid w:val="00E869A6"/>
  </w:style>
  <w:style w:type="paragraph" w:customStyle="1" w:styleId="D2F6A524850C437FA76B6B0CC23328EC">
    <w:name w:val="D2F6A524850C437FA76B6B0CC23328EC"/>
    <w:rsid w:val="00E869A6"/>
  </w:style>
  <w:style w:type="paragraph" w:customStyle="1" w:styleId="9067F8B4BDE745CFBC2FD72D3CF55A72">
    <w:name w:val="9067F8B4BDE745CFBC2FD72D3CF55A72"/>
    <w:rsid w:val="00E869A6"/>
  </w:style>
  <w:style w:type="paragraph" w:customStyle="1" w:styleId="67EF820A0D394797872085744D3E8208">
    <w:name w:val="67EF820A0D394797872085744D3E8208"/>
    <w:rsid w:val="00E869A6"/>
  </w:style>
  <w:style w:type="paragraph" w:customStyle="1" w:styleId="7599234F753B4749B96597536EC42291">
    <w:name w:val="7599234F753B4749B96597536EC42291"/>
    <w:rsid w:val="00E869A6"/>
  </w:style>
  <w:style w:type="paragraph" w:customStyle="1" w:styleId="01163E66FF324CFD8FFA78CB006CC836">
    <w:name w:val="01163E66FF324CFD8FFA78CB006CC836"/>
    <w:rsid w:val="00E869A6"/>
  </w:style>
  <w:style w:type="paragraph" w:customStyle="1" w:styleId="8A43ED36B1F340238324C3371CCE0CD2">
    <w:name w:val="8A43ED36B1F340238324C3371CCE0CD2"/>
    <w:rsid w:val="00E869A6"/>
  </w:style>
  <w:style w:type="paragraph" w:customStyle="1" w:styleId="2DFC5342FA924072A66F5D940EF33EE3">
    <w:name w:val="2DFC5342FA924072A66F5D940EF33EE3"/>
    <w:rsid w:val="00E869A6"/>
  </w:style>
  <w:style w:type="paragraph" w:customStyle="1" w:styleId="099EEA06892246C6B86469C990668B44">
    <w:name w:val="099EEA06892246C6B86469C990668B44"/>
    <w:rsid w:val="00E869A6"/>
  </w:style>
  <w:style w:type="paragraph" w:customStyle="1" w:styleId="47C93691CA4A41FEB63282F8B0D3D018">
    <w:name w:val="47C93691CA4A41FEB63282F8B0D3D018"/>
    <w:rsid w:val="00E869A6"/>
  </w:style>
  <w:style w:type="paragraph" w:customStyle="1" w:styleId="4A92DC42BB27493EB45C8D637D1328DF">
    <w:name w:val="4A92DC42BB27493EB45C8D637D1328DF"/>
    <w:rsid w:val="00E869A6"/>
  </w:style>
  <w:style w:type="paragraph" w:customStyle="1" w:styleId="01F90FBCC5C54B189B0ADA16C1EEE64B">
    <w:name w:val="01F90FBCC5C54B189B0ADA16C1EEE64B"/>
    <w:rsid w:val="00E869A6"/>
  </w:style>
  <w:style w:type="paragraph" w:customStyle="1" w:styleId="56BA429575C243CB8399A0295D2C04A0">
    <w:name w:val="56BA429575C243CB8399A0295D2C04A0"/>
    <w:rsid w:val="00E869A6"/>
  </w:style>
  <w:style w:type="paragraph" w:customStyle="1" w:styleId="234B94DD0129408FB4F63DE7CDA15A40">
    <w:name w:val="234B94DD0129408FB4F63DE7CDA15A40"/>
    <w:rsid w:val="00E869A6"/>
  </w:style>
  <w:style w:type="paragraph" w:customStyle="1" w:styleId="C9C01B9FCA2F4764B61C5903EF539B6A">
    <w:name w:val="C9C01B9FCA2F4764B61C5903EF539B6A"/>
    <w:rsid w:val="00E869A6"/>
  </w:style>
  <w:style w:type="paragraph" w:customStyle="1" w:styleId="E55A6464350A4E27AD46F02FE7651531">
    <w:name w:val="E55A6464350A4E27AD46F02FE7651531"/>
    <w:rsid w:val="00E869A6"/>
  </w:style>
  <w:style w:type="paragraph" w:customStyle="1" w:styleId="E2E3F3610F6145CDB52A87E156C07B15">
    <w:name w:val="E2E3F3610F6145CDB52A87E156C07B15"/>
    <w:rsid w:val="00E869A6"/>
  </w:style>
  <w:style w:type="paragraph" w:customStyle="1" w:styleId="326500CC9E934172B377EC97B395F81A">
    <w:name w:val="326500CC9E934172B377EC97B395F81A"/>
    <w:rsid w:val="00E869A6"/>
  </w:style>
  <w:style w:type="paragraph" w:customStyle="1" w:styleId="C52B9DD97CF748179C48919FA5716228">
    <w:name w:val="C52B9DD97CF748179C48919FA5716228"/>
    <w:rsid w:val="00E869A6"/>
  </w:style>
  <w:style w:type="paragraph" w:customStyle="1" w:styleId="A2CECD3018874E1B874DD8ABE4593D90">
    <w:name w:val="A2CECD3018874E1B874DD8ABE4593D90"/>
    <w:rsid w:val="00E869A6"/>
  </w:style>
  <w:style w:type="paragraph" w:customStyle="1" w:styleId="AE14CFA00EC34E018EB1554040B96566">
    <w:name w:val="AE14CFA00EC34E018EB1554040B96566"/>
    <w:rsid w:val="00E869A6"/>
  </w:style>
  <w:style w:type="paragraph" w:customStyle="1" w:styleId="D02706797F1B45F998B83663CDA7C31C">
    <w:name w:val="D02706797F1B45F998B83663CDA7C31C"/>
    <w:rsid w:val="00E869A6"/>
  </w:style>
  <w:style w:type="paragraph" w:customStyle="1" w:styleId="ABC1530AE7974F95A60CAE46241DC658">
    <w:name w:val="ABC1530AE7974F95A60CAE46241DC658"/>
    <w:rsid w:val="00E869A6"/>
  </w:style>
  <w:style w:type="paragraph" w:customStyle="1" w:styleId="0EA67DEAE26448768556F3D01C710BEF">
    <w:name w:val="0EA67DEAE26448768556F3D01C710BEF"/>
    <w:rsid w:val="00E869A6"/>
  </w:style>
  <w:style w:type="paragraph" w:customStyle="1" w:styleId="F9441AC4F7F144CDBE1D2C435A56E3EA">
    <w:name w:val="F9441AC4F7F144CDBE1D2C435A56E3EA"/>
    <w:rsid w:val="00E869A6"/>
  </w:style>
  <w:style w:type="paragraph" w:customStyle="1" w:styleId="ACA75C98156A44EE8046339BEC1B1828">
    <w:name w:val="ACA75C98156A44EE8046339BEC1B1828"/>
    <w:rsid w:val="00E869A6"/>
  </w:style>
  <w:style w:type="paragraph" w:customStyle="1" w:styleId="0BC1076E44A64880984E5A84A2AEB247">
    <w:name w:val="0BC1076E44A64880984E5A84A2AEB247"/>
    <w:rsid w:val="00E869A6"/>
  </w:style>
  <w:style w:type="paragraph" w:customStyle="1" w:styleId="AD5D0CF5589E4C6EA85AAB73217909B6">
    <w:name w:val="AD5D0CF5589E4C6EA85AAB73217909B6"/>
    <w:rsid w:val="00E869A6"/>
  </w:style>
  <w:style w:type="paragraph" w:customStyle="1" w:styleId="726F47FD4DDC41F7837E6C0003E0ABFB">
    <w:name w:val="726F47FD4DDC41F7837E6C0003E0ABFB"/>
    <w:rsid w:val="00E869A6"/>
  </w:style>
  <w:style w:type="paragraph" w:customStyle="1" w:styleId="4C59865B7FF749A8A3CB6A5D577DA965">
    <w:name w:val="4C59865B7FF749A8A3CB6A5D577DA965"/>
    <w:rsid w:val="00E869A6"/>
  </w:style>
  <w:style w:type="paragraph" w:customStyle="1" w:styleId="2CF9DF21D7B44B93B68C7CD468D67B01">
    <w:name w:val="2CF9DF21D7B44B93B68C7CD468D67B01"/>
    <w:rsid w:val="00E869A6"/>
  </w:style>
  <w:style w:type="paragraph" w:customStyle="1" w:styleId="44B50E4228ED4490B568EEB6D95F6F5F">
    <w:name w:val="44B50E4228ED4490B568EEB6D95F6F5F"/>
    <w:rsid w:val="00E869A6"/>
  </w:style>
  <w:style w:type="paragraph" w:customStyle="1" w:styleId="47BD47FAA5F948BDA7A9743F0ADDC8BA">
    <w:name w:val="47BD47FAA5F948BDA7A9743F0ADDC8BA"/>
    <w:rsid w:val="00E869A6"/>
  </w:style>
  <w:style w:type="paragraph" w:customStyle="1" w:styleId="EF9F92C13EF14AFF85D056B999E70A52">
    <w:name w:val="EF9F92C13EF14AFF85D056B999E70A52"/>
    <w:rsid w:val="00E869A6"/>
  </w:style>
  <w:style w:type="paragraph" w:customStyle="1" w:styleId="EA34E59E3E5940BFB995DBC111846380">
    <w:name w:val="EA34E59E3E5940BFB995DBC111846380"/>
    <w:rsid w:val="00E869A6"/>
  </w:style>
  <w:style w:type="paragraph" w:customStyle="1" w:styleId="3C68F40518CE496C98E09146A43FB6B5">
    <w:name w:val="3C68F40518CE496C98E09146A43FB6B5"/>
    <w:rsid w:val="00E869A6"/>
  </w:style>
  <w:style w:type="paragraph" w:customStyle="1" w:styleId="D9609F95BB884633A1B5065D83198B70">
    <w:name w:val="D9609F95BB884633A1B5065D83198B70"/>
    <w:rsid w:val="00E869A6"/>
  </w:style>
  <w:style w:type="paragraph" w:customStyle="1" w:styleId="B0B828808D2D4F76B13658E41904FEE7">
    <w:name w:val="B0B828808D2D4F76B13658E41904FEE7"/>
    <w:rsid w:val="00E869A6"/>
  </w:style>
  <w:style w:type="paragraph" w:customStyle="1" w:styleId="58EF05D6EDAB414F862639E6D211A965">
    <w:name w:val="58EF05D6EDAB414F862639E6D211A965"/>
    <w:rsid w:val="00E869A6"/>
  </w:style>
  <w:style w:type="paragraph" w:customStyle="1" w:styleId="79D8D3BF6BEE4B8694DC5F4E9B1756C8">
    <w:name w:val="79D8D3BF6BEE4B8694DC5F4E9B1756C8"/>
    <w:rsid w:val="00E869A6"/>
  </w:style>
  <w:style w:type="paragraph" w:customStyle="1" w:styleId="AB77FE6582614F17A5D597D9D3314E1B">
    <w:name w:val="AB77FE6582614F17A5D597D9D3314E1B"/>
    <w:rsid w:val="00E869A6"/>
  </w:style>
  <w:style w:type="paragraph" w:customStyle="1" w:styleId="D8160085B69A4E94A01FD3228BE95F8B">
    <w:name w:val="D8160085B69A4E94A01FD3228BE95F8B"/>
    <w:rsid w:val="00E869A6"/>
  </w:style>
  <w:style w:type="paragraph" w:customStyle="1" w:styleId="6CC5E671110343F789A46C6EACDC4773">
    <w:name w:val="6CC5E671110343F789A46C6EACDC4773"/>
    <w:rsid w:val="00E869A6"/>
  </w:style>
  <w:style w:type="paragraph" w:customStyle="1" w:styleId="3356F366379549EF8BA2CB4196D43C1B">
    <w:name w:val="3356F366379549EF8BA2CB4196D43C1B"/>
    <w:rsid w:val="00E869A6"/>
  </w:style>
  <w:style w:type="paragraph" w:customStyle="1" w:styleId="3FC59BB8BE9E4439976D285A2D706FEE">
    <w:name w:val="3FC59BB8BE9E4439976D285A2D706FEE"/>
    <w:rsid w:val="00E869A6"/>
  </w:style>
  <w:style w:type="paragraph" w:customStyle="1" w:styleId="15A17CA80AF149998313E3F1092C098E">
    <w:name w:val="15A17CA80AF149998313E3F1092C098E"/>
    <w:rsid w:val="00E869A6"/>
  </w:style>
  <w:style w:type="paragraph" w:customStyle="1" w:styleId="12310360C19644CDA05D1925D57D1E57">
    <w:name w:val="12310360C19644CDA05D1925D57D1E57"/>
    <w:rsid w:val="00E869A6"/>
  </w:style>
  <w:style w:type="paragraph" w:customStyle="1" w:styleId="39AFD06DD1A0447EA55F938E2E3D2B21">
    <w:name w:val="39AFD06DD1A0447EA55F938E2E3D2B21"/>
    <w:rsid w:val="00E869A6"/>
  </w:style>
  <w:style w:type="paragraph" w:customStyle="1" w:styleId="44F1171C5F884105951203D5B8A24D89">
    <w:name w:val="44F1171C5F884105951203D5B8A24D89"/>
    <w:rsid w:val="00E869A6"/>
  </w:style>
  <w:style w:type="paragraph" w:customStyle="1" w:styleId="30AD43735039476B9A8C106CBB679E94">
    <w:name w:val="30AD43735039476B9A8C106CBB679E94"/>
    <w:rsid w:val="00E869A6"/>
  </w:style>
  <w:style w:type="paragraph" w:customStyle="1" w:styleId="7ACFAC74B30D482182B21E6FDCFD8593">
    <w:name w:val="7ACFAC74B30D482182B21E6FDCFD8593"/>
    <w:rsid w:val="00E869A6"/>
  </w:style>
  <w:style w:type="paragraph" w:customStyle="1" w:styleId="213B1A87C3134E1395B7EE4E5F939687">
    <w:name w:val="213B1A87C3134E1395B7EE4E5F939687"/>
    <w:rsid w:val="00E869A6"/>
  </w:style>
  <w:style w:type="paragraph" w:customStyle="1" w:styleId="1DEEBE3DE6594DEFB030203164911C3E">
    <w:name w:val="1DEEBE3DE6594DEFB030203164911C3E"/>
    <w:rsid w:val="00E869A6"/>
  </w:style>
  <w:style w:type="paragraph" w:customStyle="1" w:styleId="B454A822759A47ADA60F4BD4322D2C5A">
    <w:name w:val="B454A822759A47ADA60F4BD4322D2C5A"/>
    <w:rsid w:val="00E869A6"/>
  </w:style>
  <w:style w:type="paragraph" w:customStyle="1" w:styleId="B3C9B67B87744B209DE2C7AD3D0C524A">
    <w:name w:val="B3C9B67B87744B209DE2C7AD3D0C524A"/>
    <w:rsid w:val="00E869A6"/>
  </w:style>
  <w:style w:type="paragraph" w:customStyle="1" w:styleId="9AC9569EA6D042BC9E5C77F32A48C88C">
    <w:name w:val="9AC9569EA6D042BC9E5C77F32A48C88C"/>
    <w:rsid w:val="00E869A6"/>
  </w:style>
  <w:style w:type="paragraph" w:customStyle="1" w:styleId="0EC96CFF12674B598DFA20B2EC3CF14E">
    <w:name w:val="0EC96CFF12674B598DFA20B2EC3CF14E"/>
    <w:rsid w:val="00E869A6"/>
  </w:style>
  <w:style w:type="paragraph" w:customStyle="1" w:styleId="A5372F47F1A2478F8F633ED6C03C10B1">
    <w:name w:val="A5372F47F1A2478F8F633ED6C03C10B1"/>
    <w:rsid w:val="00E869A6"/>
  </w:style>
  <w:style w:type="paragraph" w:customStyle="1" w:styleId="BCFB5500E9B74E8CAEAE6A24A2E3B0ED">
    <w:name w:val="BCFB5500E9B74E8CAEAE6A24A2E3B0ED"/>
    <w:rsid w:val="00E869A6"/>
  </w:style>
  <w:style w:type="paragraph" w:customStyle="1" w:styleId="F8EC60411F2B4487ADD9DE2BC7BB9F25">
    <w:name w:val="F8EC60411F2B4487ADD9DE2BC7BB9F25"/>
    <w:rsid w:val="00E869A6"/>
  </w:style>
  <w:style w:type="paragraph" w:customStyle="1" w:styleId="92D856E375DA485F987A903C28F16C10">
    <w:name w:val="92D856E375DA485F987A903C28F16C10"/>
    <w:rsid w:val="00E869A6"/>
  </w:style>
  <w:style w:type="paragraph" w:customStyle="1" w:styleId="31019DC848FD42E99AEE783D0E9A7449">
    <w:name w:val="31019DC848FD42E99AEE783D0E9A7449"/>
    <w:rsid w:val="00E869A6"/>
  </w:style>
  <w:style w:type="paragraph" w:customStyle="1" w:styleId="ECD29284CAB14017A79F8BAA8CF8521A">
    <w:name w:val="ECD29284CAB14017A79F8BAA8CF8521A"/>
    <w:rsid w:val="00E869A6"/>
  </w:style>
  <w:style w:type="paragraph" w:customStyle="1" w:styleId="BDF09B204D764E1B9012A21DDC80B966">
    <w:name w:val="BDF09B204D764E1B9012A21DDC80B966"/>
    <w:rsid w:val="00E869A6"/>
  </w:style>
  <w:style w:type="paragraph" w:customStyle="1" w:styleId="ABDC23FF778643308164AF86A0F7EEC3">
    <w:name w:val="ABDC23FF778643308164AF86A0F7EEC3"/>
    <w:rsid w:val="00E869A6"/>
  </w:style>
  <w:style w:type="paragraph" w:customStyle="1" w:styleId="A8908EC9EAAA4AE2AD44682949C7053F">
    <w:name w:val="A8908EC9EAAA4AE2AD44682949C7053F"/>
    <w:rsid w:val="00E869A6"/>
  </w:style>
  <w:style w:type="paragraph" w:customStyle="1" w:styleId="2FBF2C76E2444F7BBF37C6499FE7F920">
    <w:name w:val="2FBF2C76E2444F7BBF37C6499FE7F920"/>
    <w:rsid w:val="00E869A6"/>
  </w:style>
  <w:style w:type="paragraph" w:customStyle="1" w:styleId="1A82A2085D6D48A78CF1CC5A38008F54">
    <w:name w:val="1A82A2085D6D48A78CF1CC5A38008F54"/>
    <w:rsid w:val="00E869A6"/>
  </w:style>
  <w:style w:type="paragraph" w:customStyle="1" w:styleId="0C528EC18035457D869A5BDB9C22AB39">
    <w:name w:val="0C528EC18035457D869A5BDB9C22AB39"/>
    <w:rsid w:val="00E869A6"/>
  </w:style>
  <w:style w:type="paragraph" w:customStyle="1" w:styleId="4CDCD4096EDA414AB0E8BD01E44C6417">
    <w:name w:val="4CDCD4096EDA414AB0E8BD01E44C6417"/>
    <w:rsid w:val="00E869A6"/>
  </w:style>
  <w:style w:type="paragraph" w:customStyle="1" w:styleId="CB681F3E9EC14BB5A8E1201CB6025018">
    <w:name w:val="CB681F3E9EC14BB5A8E1201CB6025018"/>
    <w:rsid w:val="00E869A6"/>
  </w:style>
  <w:style w:type="paragraph" w:customStyle="1" w:styleId="93528CB50D794A078B1A7D062C6DDECE">
    <w:name w:val="93528CB50D794A078B1A7D062C6DDECE"/>
    <w:rsid w:val="00E869A6"/>
  </w:style>
  <w:style w:type="paragraph" w:customStyle="1" w:styleId="500E7D7849BA49388BCBBA65ED03B9A7">
    <w:name w:val="500E7D7849BA49388BCBBA65ED03B9A7"/>
    <w:rsid w:val="00E869A6"/>
  </w:style>
  <w:style w:type="paragraph" w:customStyle="1" w:styleId="EF29AF9A17B64786A626B1D43BF5ED33">
    <w:name w:val="EF29AF9A17B64786A626B1D43BF5ED33"/>
    <w:rsid w:val="00E869A6"/>
  </w:style>
  <w:style w:type="paragraph" w:customStyle="1" w:styleId="0ACAB9CD46F342E2A627A85850FDAED1">
    <w:name w:val="0ACAB9CD46F342E2A627A85850FDAED1"/>
    <w:rsid w:val="00E86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1695-59F2-46C0-8089-FA9CF3708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973</Words>
  <Characters>5985</Characters>
  <Application>Microsoft Office Word</Application>
  <DocSecurity>0</DocSecurity>
  <Lines>260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2022-04-17T15:35:00Z</dcterms:created>
  <dcterms:modified xsi:type="dcterms:W3CDTF">2023-10-05T17:27:00Z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