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7769" w14:textId="77777777" w:rsidR="002E3C89" w:rsidRPr="002E3C89" w:rsidRDefault="002E3C89" w:rsidP="002E3C89">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t>Univerzitná nemocnica Martin, Kollárova 2, 036 59 Martin</w:t>
      </w:r>
    </w:p>
    <w:p w14:paraId="5278FB9E" w14:textId="77777777" w:rsidR="002E3C89" w:rsidRPr="002E3C89" w:rsidRDefault="002E3C89" w:rsidP="002E3C89">
      <w:pPr>
        <w:pBdr>
          <w:bottom w:val="single" w:sz="4" w:space="0" w:color="auto"/>
        </w:pBdr>
        <w:tabs>
          <w:tab w:val="center" w:pos="4536"/>
          <w:tab w:val="right" w:pos="9070"/>
        </w:tabs>
        <w:spacing w:after="120"/>
        <w:rPr>
          <w:rFonts w:ascii="Times New Roman" w:hAnsi="Times New Roman" w:cs="Times New Roman"/>
          <w:b/>
          <w:sz w:val="28"/>
          <w:szCs w:val="28"/>
        </w:rPr>
      </w:pPr>
    </w:p>
    <w:p w14:paraId="594E1CDD" w14:textId="6B23CD33" w:rsidR="002E3C89" w:rsidRDefault="002E3C89" w:rsidP="002E3C89">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sidR="00311F69">
        <w:rPr>
          <w:rFonts w:ascii="Times New Roman" w:hAnsi="Times New Roman" w:cs="Times New Roman"/>
          <w:sz w:val="22"/>
        </w:rPr>
        <w:t>o trhoviska podľa § 112</w:t>
      </w:r>
      <w:r>
        <w:rPr>
          <w:rFonts w:ascii="Times New Roman" w:hAnsi="Times New Roman" w:cs="Times New Roman"/>
          <w:sz w:val="22"/>
        </w:rPr>
        <w:t xml:space="preserve"> </w:t>
      </w:r>
      <w:r w:rsidRPr="0029253E">
        <w:rPr>
          <w:rFonts w:ascii="Times New Roman" w:hAnsi="Times New Roman" w:cs="Times New Roman"/>
          <w:sz w:val="22"/>
        </w:rPr>
        <w:t xml:space="preserve">zákona </w:t>
      </w:r>
      <w:r>
        <w:rPr>
          <w:rFonts w:ascii="Times New Roman" w:hAnsi="Times New Roman" w:cs="Times New Roman"/>
          <w:sz w:val="22"/>
        </w:rPr>
        <w:t xml:space="preserve">až § </w:t>
      </w:r>
      <w:r w:rsidR="00673159">
        <w:rPr>
          <w:rFonts w:ascii="Times New Roman" w:hAnsi="Times New Roman" w:cs="Times New Roman"/>
          <w:sz w:val="22"/>
        </w:rPr>
        <w:t>114</w:t>
      </w:r>
      <w:r>
        <w:rPr>
          <w:rFonts w:ascii="Times New Roman" w:hAnsi="Times New Roman" w:cs="Times New Roman"/>
          <w:sz w:val="22"/>
        </w:rPr>
        <w:t xml:space="preserve"> zákona </w:t>
      </w:r>
      <w:r w:rsidRPr="0029253E">
        <w:rPr>
          <w:rFonts w:ascii="Times New Roman" w:hAnsi="Times New Roman" w:cs="Times New Roman"/>
          <w:sz w:val="22"/>
        </w:rPr>
        <w:t xml:space="preserve">č. 343/2015 Z. z. o verejnom obstarávaní a o zmene a doplnení niektorých zákonov </w:t>
      </w:r>
    </w:p>
    <w:p w14:paraId="3B800A85" w14:textId="24B624E0" w:rsidR="002E3C89" w:rsidRPr="00386605" w:rsidRDefault="002E3C89" w:rsidP="002E3C89">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46B30E57" w14:textId="77777777" w:rsidR="00750B5F" w:rsidRPr="0029253E" w:rsidRDefault="00750B5F" w:rsidP="00304C34">
      <w:pPr>
        <w:pStyle w:val="Zkladntext3"/>
        <w:rPr>
          <w:rFonts w:ascii="Times New Roman" w:hAnsi="Times New Roman" w:cs="Times New Roman"/>
          <w:noProof w:val="0"/>
          <w:color w:val="auto"/>
          <w:sz w:val="32"/>
          <w:szCs w:val="30"/>
        </w:rPr>
      </w:pPr>
    </w:p>
    <w:p w14:paraId="5E39FAF1" w14:textId="77777777" w:rsidR="005D55D0" w:rsidRPr="0029253E" w:rsidRDefault="005D55D0" w:rsidP="00304C34">
      <w:pPr>
        <w:pStyle w:val="Zkladntext3"/>
        <w:rPr>
          <w:rFonts w:ascii="Times New Roman" w:hAnsi="Times New Roman" w:cs="Times New Roman"/>
          <w:noProof w:val="0"/>
          <w:color w:val="auto"/>
          <w:sz w:val="32"/>
          <w:szCs w:val="30"/>
        </w:rPr>
      </w:pPr>
    </w:p>
    <w:p w14:paraId="715CD97F" w14:textId="77777777" w:rsidR="003105FC" w:rsidRPr="0029253E" w:rsidRDefault="003105FC" w:rsidP="00304C34">
      <w:pPr>
        <w:pStyle w:val="Zkladntext3"/>
        <w:rPr>
          <w:rFonts w:ascii="Times New Roman" w:hAnsi="Times New Roman" w:cs="Times New Roman"/>
          <w:noProof w:val="0"/>
          <w:color w:val="auto"/>
          <w:sz w:val="32"/>
          <w:szCs w:val="30"/>
        </w:rPr>
      </w:pPr>
    </w:p>
    <w:p w14:paraId="1210D733" w14:textId="77777777" w:rsidR="003105FC" w:rsidRPr="0029253E" w:rsidRDefault="003105FC" w:rsidP="00304C34">
      <w:pPr>
        <w:pStyle w:val="Zkladntext3"/>
        <w:rPr>
          <w:rFonts w:ascii="Times New Roman" w:hAnsi="Times New Roman" w:cs="Times New Roman"/>
          <w:noProof w:val="0"/>
          <w:color w:val="auto"/>
          <w:sz w:val="32"/>
          <w:szCs w:val="30"/>
        </w:rPr>
      </w:pPr>
    </w:p>
    <w:p w14:paraId="2B1C6EF5" w14:textId="77777777" w:rsidR="005D55D0" w:rsidRPr="0029253E" w:rsidRDefault="005D55D0" w:rsidP="00304C34">
      <w:pPr>
        <w:pStyle w:val="Zkladntext3"/>
        <w:rPr>
          <w:rFonts w:ascii="Times New Roman" w:hAnsi="Times New Roman" w:cs="Times New Roman"/>
          <w:noProof w:val="0"/>
          <w:color w:val="auto"/>
          <w:sz w:val="32"/>
          <w:szCs w:val="30"/>
        </w:rPr>
      </w:pPr>
    </w:p>
    <w:p w14:paraId="7CD98604" w14:textId="77777777" w:rsidR="00750B5F" w:rsidRPr="0029253E" w:rsidRDefault="0056370E" w:rsidP="00394E9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00750B5F" w:rsidRPr="0029253E">
        <w:rPr>
          <w:rFonts w:ascii="Times New Roman" w:hAnsi="Times New Roman" w:cs="Times New Roman"/>
          <w:b/>
          <w:bCs/>
          <w:noProof w:val="0"/>
          <w:color w:val="auto"/>
          <w:sz w:val="40"/>
          <w:szCs w:val="36"/>
        </w:rPr>
        <w:t xml:space="preserve"> zákazka</w:t>
      </w:r>
    </w:p>
    <w:p w14:paraId="0B4E57C0" w14:textId="5E39B96F" w:rsidR="00C35532" w:rsidRDefault="002E3C89" w:rsidP="00304C34">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57890B75" w14:textId="77777777" w:rsidR="00C35532" w:rsidRDefault="00C35532" w:rsidP="00304C34">
      <w:pPr>
        <w:pStyle w:val="Zkladntext3"/>
        <w:rPr>
          <w:rFonts w:ascii="Times New Roman" w:hAnsi="Times New Roman" w:cs="Times New Roman"/>
          <w:noProof w:val="0"/>
          <w:color w:val="auto"/>
          <w:sz w:val="22"/>
          <w:szCs w:val="22"/>
        </w:rPr>
      </w:pPr>
    </w:p>
    <w:p w14:paraId="60993185" w14:textId="77777777" w:rsidR="00750B5F" w:rsidRDefault="00750B5F" w:rsidP="00AB720D">
      <w:pPr>
        <w:pStyle w:val="Zkladntext3"/>
        <w:jc w:val="left"/>
        <w:rPr>
          <w:rFonts w:ascii="Times New Roman" w:hAnsi="Times New Roman" w:cs="Times New Roman"/>
          <w:noProof w:val="0"/>
          <w:color w:val="auto"/>
          <w:sz w:val="32"/>
          <w:szCs w:val="30"/>
        </w:rPr>
      </w:pPr>
    </w:p>
    <w:p w14:paraId="7568167A"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35334FE4"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1F86C45" w14:textId="77777777" w:rsidR="002E3C89" w:rsidRDefault="002E3C89" w:rsidP="005A3A3D">
      <w:pPr>
        <w:pStyle w:val="Zkladntext3"/>
        <w:rPr>
          <w:rFonts w:ascii="Times New Roman" w:hAnsi="Times New Roman" w:cs="Times New Roman"/>
          <w:b/>
          <w:bCs/>
          <w:noProof w:val="0"/>
          <w:color w:val="auto"/>
          <w:sz w:val="40"/>
          <w:szCs w:val="36"/>
        </w:rPr>
      </w:pPr>
    </w:p>
    <w:p w14:paraId="2C5AC2D3" w14:textId="77777777" w:rsidR="00B94315" w:rsidRDefault="002E3C89" w:rsidP="00B94315">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0C8CA430" w14:textId="30F0E934" w:rsidR="00C35532" w:rsidRPr="002E3C89" w:rsidRDefault="002E3C89" w:rsidP="00B94315">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0A838E6C" w14:textId="18502BFD" w:rsidR="00750B5F" w:rsidRPr="0029253E" w:rsidRDefault="000E0C94" w:rsidP="00EA5F9C">
      <w:pPr>
        <w:pStyle w:val="Zkladntext3"/>
        <w:rPr>
          <w:rFonts w:ascii="Times New Roman" w:hAnsi="Times New Roman" w:cs="Times New Roman"/>
          <w:b/>
          <w:bCs/>
          <w:noProof w:val="0"/>
          <w:color w:val="auto"/>
          <w:sz w:val="32"/>
          <w:szCs w:val="30"/>
        </w:rPr>
      </w:pPr>
      <w:r w:rsidRPr="00BC157F">
        <w:rPr>
          <w:rFonts w:ascii="Times New Roman" w:hAnsi="Times New Roman" w:cs="Times New Roman"/>
          <w:b/>
          <w:bCs/>
          <w:noProof w:val="0"/>
          <w:color w:val="auto"/>
          <w:sz w:val="32"/>
          <w:szCs w:val="30"/>
          <w:highlight w:val="yellow"/>
        </w:rPr>
        <w:t>DOPLNENIE</w:t>
      </w:r>
      <w:r w:rsidR="00BC157F" w:rsidRPr="00BC157F">
        <w:rPr>
          <w:rFonts w:ascii="Times New Roman" w:hAnsi="Times New Roman" w:cs="Times New Roman"/>
          <w:b/>
          <w:bCs/>
          <w:noProof w:val="0"/>
          <w:color w:val="auto"/>
          <w:sz w:val="32"/>
          <w:szCs w:val="30"/>
          <w:highlight w:val="yellow"/>
        </w:rPr>
        <w:t xml:space="preserve"> II</w:t>
      </w:r>
      <w:r w:rsidR="00BC157F">
        <w:rPr>
          <w:rFonts w:ascii="Times New Roman" w:hAnsi="Times New Roman" w:cs="Times New Roman"/>
          <w:b/>
          <w:bCs/>
          <w:noProof w:val="0"/>
          <w:color w:val="auto"/>
          <w:sz w:val="32"/>
          <w:szCs w:val="30"/>
        </w:rPr>
        <w:t>.</w:t>
      </w:r>
    </w:p>
    <w:p w14:paraId="73FB758F" w14:textId="77777777" w:rsidR="00750B5F" w:rsidRDefault="00750B5F" w:rsidP="00304C34">
      <w:pPr>
        <w:pStyle w:val="Zkladntext3"/>
        <w:spacing w:before="20"/>
        <w:ind w:right="-45"/>
        <w:jc w:val="left"/>
        <w:rPr>
          <w:rFonts w:ascii="Times New Roman" w:hAnsi="Times New Roman" w:cs="Times New Roman"/>
          <w:noProof w:val="0"/>
          <w:color w:val="auto"/>
          <w:sz w:val="22"/>
        </w:rPr>
      </w:pPr>
    </w:p>
    <w:p w14:paraId="1E9984C6" w14:textId="77777777" w:rsidR="002E3C89" w:rsidRDefault="002E3C89" w:rsidP="00304C34">
      <w:pPr>
        <w:pStyle w:val="Zkladntext3"/>
        <w:spacing w:before="20"/>
        <w:ind w:right="-45"/>
        <w:jc w:val="left"/>
        <w:rPr>
          <w:rFonts w:ascii="Times New Roman" w:hAnsi="Times New Roman" w:cs="Times New Roman"/>
          <w:noProof w:val="0"/>
          <w:color w:val="auto"/>
          <w:sz w:val="22"/>
        </w:rPr>
      </w:pPr>
    </w:p>
    <w:p w14:paraId="02876278" w14:textId="77777777" w:rsidR="002E3C89" w:rsidRDefault="002E3C89" w:rsidP="00304C34">
      <w:pPr>
        <w:pStyle w:val="Zkladntext3"/>
        <w:spacing w:before="20"/>
        <w:ind w:right="-45"/>
        <w:jc w:val="left"/>
        <w:rPr>
          <w:rFonts w:ascii="Times New Roman" w:hAnsi="Times New Roman" w:cs="Times New Roman"/>
          <w:noProof w:val="0"/>
          <w:color w:val="auto"/>
          <w:sz w:val="22"/>
        </w:rPr>
      </w:pPr>
    </w:p>
    <w:p w14:paraId="1ED95476" w14:textId="77777777" w:rsidR="002E3C89" w:rsidRPr="0029253E" w:rsidRDefault="002E3C89" w:rsidP="00304C34">
      <w:pPr>
        <w:pStyle w:val="Zkladntext3"/>
        <w:spacing w:before="20"/>
        <w:ind w:right="-45"/>
        <w:jc w:val="left"/>
        <w:rPr>
          <w:rFonts w:ascii="Times New Roman" w:hAnsi="Times New Roman" w:cs="Times New Roman"/>
          <w:noProof w:val="0"/>
          <w:color w:val="auto"/>
          <w:sz w:val="22"/>
        </w:rPr>
      </w:pPr>
    </w:p>
    <w:p w14:paraId="10D9F53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44FF694" w14:textId="00FF970A" w:rsidR="002E3C89" w:rsidRPr="002E3C89" w:rsidRDefault="002E3C89" w:rsidP="002E3C89">
      <w:pPr>
        <w:tabs>
          <w:tab w:val="center" w:pos="1985"/>
          <w:tab w:val="center" w:pos="7088"/>
        </w:tabs>
        <w:rPr>
          <w:rFonts w:ascii="Times New Roman" w:hAnsi="Times New Roman" w:cs="Times New Roman"/>
          <w:smallCaps/>
          <w:sz w:val="24"/>
          <w:szCs w:val="24"/>
        </w:rPr>
      </w:pPr>
      <w:r w:rsidRPr="002E3C89">
        <w:rPr>
          <w:rFonts w:ascii="Times New Roman" w:hAnsi="Times New Roman" w:cs="Times New Roman"/>
          <w:smallCaps/>
          <w:sz w:val="24"/>
          <w:szCs w:val="24"/>
        </w:rPr>
        <w:t>MUDr. Dušan Krkoška, PhD., MBA</w:t>
      </w:r>
      <w:r w:rsidRPr="002E3C89">
        <w:rPr>
          <w:rFonts w:ascii="Times New Roman" w:hAnsi="Times New Roman" w:cs="Times New Roman"/>
          <w:smallCaps/>
          <w:sz w:val="24"/>
          <w:szCs w:val="24"/>
        </w:rPr>
        <w:tab/>
        <w:t xml:space="preserve">                         </w:t>
      </w:r>
      <w:r>
        <w:rPr>
          <w:rFonts w:ascii="Times New Roman" w:hAnsi="Times New Roman" w:cs="Times New Roman"/>
          <w:smallCaps/>
          <w:sz w:val="24"/>
          <w:szCs w:val="24"/>
        </w:rPr>
        <w:t xml:space="preserve"> </w:t>
      </w:r>
      <w:r w:rsidRPr="002E3C89">
        <w:rPr>
          <w:rFonts w:ascii="Times New Roman" w:hAnsi="Times New Roman" w:cs="Times New Roman"/>
          <w:smallCaps/>
          <w:sz w:val="24"/>
          <w:szCs w:val="24"/>
        </w:rPr>
        <w:t xml:space="preserve">    Ing. Viera </w:t>
      </w:r>
      <w:proofErr w:type="spellStart"/>
      <w:r w:rsidRPr="002E3C89">
        <w:rPr>
          <w:rFonts w:ascii="Times New Roman" w:hAnsi="Times New Roman" w:cs="Times New Roman"/>
          <w:smallCaps/>
          <w:sz w:val="24"/>
          <w:szCs w:val="24"/>
        </w:rPr>
        <w:t>Sotníková</w:t>
      </w:r>
      <w:proofErr w:type="spellEnd"/>
    </w:p>
    <w:p w14:paraId="5AB3441C" w14:textId="685209C3" w:rsidR="002E3C89" w:rsidRPr="002E3C89" w:rsidRDefault="002E3C89" w:rsidP="002E3C89">
      <w:pPr>
        <w:tabs>
          <w:tab w:val="center" w:pos="1985"/>
          <w:tab w:val="center" w:pos="7088"/>
        </w:tabs>
        <w:rPr>
          <w:rFonts w:ascii="Times New Roman" w:hAnsi="Times New Roman" w:cs="Times New Roman"/>
          <w:smallCaps/>
          <w:sz w:val="24"/>
          <w:szCs w:val="24"/>
        </w:rPr>
      </w:pPr>
      <w:r w:rsidRPr="002E3C89">
        <w:rPr>
          <w:rFonts w:ascii="Times New Roman" w:hAnsi="Times New Roman" w:cs="Times New Roman"/>
          <w:smallCaps/>
          <w:sz w:val="24"/>
          <w:szCs w:val="24"/>
        </w:rPr>
        <w:tab/>
        <w:t>štatutárny orgán</w:t>
      </w:r>
      <w:r w:rsidRPr="002E3C89">
        <w:rPr>
          <w:rFonts w:ascii="Times New Roman" w:hAnsi="Times New Roman" w:cs="Times New Roman"/>
          <w:smallCaps/>
          <w:sz w:val="24"/>
          <w:szCs w:val="24"/>
        </w:rPr>
        <w:tab/>
        <w:t xml:space="preserve">            </w:t>
      </w:r>
      <w:r>
        <w:rPr>
          <w:rFonts w:ascii="Times New Roman" w:hAnsi="Times New Roman" w:cs="Times New Roman"/>
          <w:smallCaps/>
          <w:sz w:val="24"/>
          <w:szCs w:val="24"/>
        </w:rPr>
        <w:t xml:space="preserve">   </w:t>
      </w:r>
      <w:r w:rsidRPr="002E3C89">
        <w:rPr>
          <w:rFonts w:ascii="Times New Roman" w:hAnsi="Times New Roman" w:cs="Times New Roman"/>
          <w:smallCaps/>
          <w:sz w:val="24"/>
          <w:szCs w:val="24"/>
        </w:rPr>
        <w:t xml:space="preserve">  osoba zabezpečujúca proces VO</w:t>
      </w:r>
    </w:p>
    <w:p w14:paraId="2A48D6CA" w14:textId="77777777" w:rsidR="002E3C89" w:rsidRPr="002E3C89" w:rsidRDefault="002E3C89" w:rsidP="002E3C89">
      <w:pPr>
        <w:rPr>
          <w:rFonts w:ascii="Times New Roman" w:hAnsi="Times New Roman" w:cs="Times New Roman"/>
          <w:smallCaps/>
          <w:sz w:val="24"/>
          <w:szCs w:val="24"/>
        </w:rPr>
      </w:pPr>
    </w:p>
    <w:p w14:paraId="4764DD72"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039044FF"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50B3914D"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13DA0653" w14:textId="77777777" w:rsidR="002E3C89" w:rsidRPr="002E3C89" w:rsidRDefault="002E3C89" w:rsidP="002E3C89">
      <w:pPr>
        <w:pStyle w:val="Zkladntext3"/>
        <w:spacing w:before="20"/>
        <w:ind w:right="-45"/>
        <w:rPr>
          <w:rFonts w:ascii="Times New Roman" w:hAnsi="Times New Roman" w:cs="Times New Roman"/>
          <w:noProof w:val="0"/>
          <w:color w:val="auto"/>
          <w:sz w:val="24"/>
          <w:szCs w:val="24"/>
        </w:rPr>
      </w:pPr>
      <w:r w:rsidRPr="002E3C89">
        <w:rPr>
          <w:rFonts w:ascii="Times New Roman" w:eastAsia="TimesNewRomanPSMT" w:hAnsi="Times New Roman" w:cs="Times New Roman"/>
          <w:color w:val="000000"/>
          <w:sz w:val="24"/>
          <w:szCs w:val="24"/>
        </w:rPr>
        <w:t>Verejný obstarávateľ bude pri uskutočňovaní tohto postupu zadávania zákazky postupovať v súlade s</w:t>
      </w:r>
      <w:r w:rsidRPr="002E3C89">
        <w:rPr>
          <w:rFonts w:ascii="Times New Roman" w:hAnsi="Times New Roman" w:cs="Times New Roman"/>
          <w:color w:val="000000"/>
          <w:sz w:val="24"/>
          <w:szCs w:val="24"/>
        </w:rPr>
        <w:t xml:space="preserve">o zákonom č. 343/2015 Z.z. o verejnom obstarávaní a o zmene a doplnení niektorých zákonov v znení neskorších predpisov, </w:t>
      </w:r>
      <w:r w:rsidRPr="002E3C89">
        <w:rPr>
          <w:rFonts w:ascii="Times New Roman" w:eastAsia="TimesNewRomanPSMT" w:hAnsi="Times New Roman" w:cs="Times New Roman"/>
          <w:color w:val="000000"/>
          <w:sz w:val="24"/>
          <w:szCs w:val="24"/>
        </w:rPr>
        <w:t>prípadne inými všeobecne záväznými právnymi predpismi.</w:t>
      </w:r>
    </w:p>
    <w:p w14:paraId="2E315F57" w14:textId="77777777" w:rsidR="002E3C89" w:rsidRPr="00EB3FD9" w:rsidRDefault="002E3C89" w:rsidP="002E3C89">
      <w:pPr>
        <w:pStyle w:val="Zkladntext3"/>
        <w:spacing w:before="20"/>
        <w:ind w:right="-45"/>
        <w:jc w:val="left"/>
        <w:rPr>
          <w:rFonts w:ascii="Times New Roman" w:hAnsi="Times New Roman" w:cs="Times New Roman"/>
          <w:noProof w:val="0"/>
          <w:color w:val="auto"/>
        </w:rPr>
      </w:pPr>
    </w:p>
    <w:p w14:paraId="64463346" w14:textId="77777777" w:rsidR="002E3C89" w:rsidRPr="00EB3FD9" w:rsidRDefault="002E3C89" w:rsidP="002E3C89">
      <w:pPr>
        <w:pStyle w:val="Zkladntext3"/>
        <w:spacing w:before="20"/>
        <w:ind w:right="-45"/>
        <w:jc w:val="left"/>
        <w:rPr>
          <w:rFonts w:ascii="Times New Roman" w:hAnsi="Times New Roman" w:cs="Times New Roman"/>
          <w:noProof w:val="0"/>
          <w:color w:val="auto"/>
          <w:sz w:val="16"/>
          <w:szCs w:val="16"/>
        </w:rPr>
      </w:pPr>
    </w:p>
    <w:p w14:paraId="311AEDFF" w14:textId="77777777" w:rsidR="002E3C89" w:rsidRDefault="002E3C89" w:rsidP="002E3C89">
      <w:pPr>
        <w:pStyle w:val="Zkladntext3"/>
        <w:spacing w:before="20"/>
        <w:ind w:right="-45"/>
        <w:rPr>
          <w:rFonts w:ascii="Segoe UI" w:hAnsi="Segoe UI" w:cs="Segoe UI"/>
          <w:color w:val="auto"/>
        </w:rPr>
      </w:pPr>
    </w:p>
    <w:p w14:paraId="71290EB9" w14:textId="77777777" w:rsidR="002E3C89" w:rsidRDefault="002E3C89" w:rsidP="002E3C89">
      <w:pPr>
        <w:pStyle w:val="Zkladntext3"/>
        <w:spacing w:before="20"/>
        <w:ind w:right="-45"/>
        <w:rPr>
          <w:rFonts w:ascii="Segoe UI" w:hAnsi="Segoe UI" w:cs="Segoe UI"/>
          <w:color w:val="auto"/>
        </w:rPr>
      </w:pPr>
    </w:p>
    <w:p w14:paraId="4F26CD29" w14:textId="77777777" w:rsidR="002E3C89" w:rsidRDefault="002E3C89" w:rsidP="002E3C89">
      <w:pPr>
        <w:pStyle w:val="Zkladntext3"/>
        <w:spacing w:before="20"/>
        <w:ind w:right="-45"/>
        <w:rPr>
          <w:rFonts w:ascii="Segoe UI" w:hAnsi="Segoe UI" w:cs="Segoe UI"/>
          <w:color w:val="auto"/>
        </w:rPr>
      </w:pPr>
    </w:p>
    <w:p w14:paraId="7429F0D9" w14:textId="1D01F55E" w:rsidR="002E3C89" w:rsidRPr="002E3C89" w:rsidRDefault="002E3C89" w:rsidP="002E3C89">
      <w:pPr>
        <w:pStyle w:val="Zkladntext3"/>
        <w:spacing w:before="20"/>
        <w:ind w:right="-45"/>
        <w:rPr>
          <w:rFonts w:ascii="Times New Roman" w:hAnsi="Times New Roman" w:cs="Times New Roman"/>
          <w:color w:val="auto"/>
          <w:sz w:val="24"/>
          <w:szCs w:val="24"/>
        </w:rPr>
      </w:pPr>
      <w:r>
        <w:rPr>
          <w:rFonts w:ascii="Times New Roman" w:hAnsi="Times New Roman" w:cs="Times New Roman"/>
          <w:color w:val="auto"/>
          <w:sz w:val="24"/>
          <w:szCs w:val="24"/>
        </w:rPr>
        <w:t>j</w:t>
      </w:r>
      <w:r w:rsidRPr="002E3C89">
        <w:rPr>
          <w:rFonts w:ascii="Times New Roman" w:hAnsi="Times New Roman" w:cs="Times New Roman"/>
          <w:color w:val="auto"/>
          <w:sz w:val="24"/>
          <w:szCs w:val="24"/>
        </w:rPr>
        <w:t>úl 2019</w:t>
      </w:r>
    </w:p>
    <w:p w14:paraId="6B6F9067" w14:textId="77777777" w:rsidR="0055607E" w:rsidRDefault="0055607E" w:rsidP="0055607E">
      <w:pPr>
        <w:pStyle w:val="Zkladntext3"/>
        <w:spacing w:before="20"/>
        <w:ind w:right="-45"/>
        <w:jc w:val="left"/>
        <w:rPr>
          <w:rFonts w:ascii="Times New Roman" w:hAnsi="Times New Roman" w:cs="Times New Roman"/>
          <w:noProof w:val="0"/>
          <w:color w:val="auto"/>
          <w:sz w:val="22"/>
        </w:rPr>
      </w:pPr>
    </w:p>
    <w:p w14:paraId="36EB2477" w14:textId="77777777" w:rsidR="00E4705E" w:rsidRDefault="00E4705E" w:rsidP="00B30EEA">
      <w:pPr>
        <w:pStyle w:val="Zkladntext3"/>
        <w:spacing w:before="20"/>
        <w:ind w:right="-45"/>
        <w:jc w:val="left"/>
        <w:rPr>
          <w:rFonts w:ascii="Times New Roman" w:hAnsi="Times New Roman" w:cs="Times New Roman"/>
          <w:color w:val="auto"/>
          <w:sz w:val="22"/>
          <w:szCs w:val="22"/>
        </w:rPr>
      </w:pPr>
    </w:p>
    <w:p w14:paraId="425E796B" w14:textId="3D64DC5B" w:rsidR="002E3C89" w:rsidRDefault="002E3C89">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61666AC5" w14:textId="77777777" w:rsidR="002E3C89" w:rsidRDefault="002E3C89" w:rsidP="00B30EEA">
      <w:pPr>
        <w:pStyle w:val="Zkladntext3"/>
        <w:spacing w:before="20"/>
        <w:ind w:right="-45"/>
        <w:jc w:val="left"/>
        <w:rPr>
          <w:rFonts w:ascii="Times New Roman" w:hAnsi="Times New Roman" w:cs="Times New Roman"/>
          <w:color w:val="auto"/>
          <w:sz w:val="22"/>
          <w:szCs w:val="22"/>
        </w:rPr>
      </w:pPr>
    </w:p>
    <w:p w14:paraId="75E2C816"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1822F28D"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0FBFB6C2"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48D2F868" w14:textId="77777777" w:rsidR="00750B5F" w:rsidRPr="00B41AAA" w:rsidRDefault="00750B5F" w:rsidP="00304C34">
      <w:pPr>
        <w:rPr>
          <w:rFonts w:ascii="Times New Roman" w:hAnsi="Times New Roman" w:cs="Times New Roman"/>
          <w:sz w:val="24"/>
          <w:lang w:eastAsia="sk-SK"/>
        </w:rPr>
      </w:pPr>
    </w:p>
    <w:p w14:paraId="609096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5D7979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14:paraId="5ADFD6B8" w14:textId="77777777" w:rsidR="00275944" w:rsidRPr="00B41AAA" w:rsidRDefault="00275944" w:rsidP="00275944">
      <w:pPr>
        <w:rPr>
          <w:rFonts w:ascii="Times New Roman" w:hAnsi="Times New Roman" w:cs="Times New Roman"/>
          <w:sz w:val="24"/>
          <w:lang w:eastAsia="sk-SK"/>
        </w:rPr>
      </w:pPr>
    </w:p>
    <w:p w14:paraId="583D40A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40E5875B"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4086753E"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014C946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71E70FA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4851909B" w14:textId="77777777" w:rsidR="00750B5F" w:rsidRPr="00B41AAA" w:rsidRDefault="00750B5F" w:rsidP="009346EB">
      <w:pPr>
        <w:tabs>
          <w:tab w:val="left" w:pos="1080"/>
        </w:tabs>
        <w:ind w:left="720"/>
        <w:jc w:val="both"/>
        <w:rPr>
          <w:rFonts w:ascii="Times New Roman" w:hAnsi="Times New Roman" w:cs="Times New Roman"/>
          <w:sz w:val="24"/>
        </w:rPr>
      </w:pPr>
    </w:p>
    <w:p w14:paraId="7C255C34"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4F252F"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752644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6EDEAAD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6F4D2E9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F01E02C"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0601FF8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5B4CE83"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546343B7"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7F29B24C"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7DAA003F"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7DD86DCA"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2F8D6CA"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14:paraId="4F54FFB0"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0AE1E9F8" w14:textId="01CD502B"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14:paraId="17D97935"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0D0B9CE1"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118E272D"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581AF1C"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2B277CC5"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14:paraId="24EA62DE"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4EDF9532" w14:textId="77777777"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14:paraId="726B81F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2166DD85"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24CEEB1"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5C6DB8B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78534793"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2DEDCB1D"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1695E2F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F31DA6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0693863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14:paraId="6491CB8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483A773A"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05FCBCD9"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4BE57CF7"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699C5AA9" w14:textId="77777777" w:rsidR="002E3C89" w:rsidRPr="00B41AAA" w:rsidRDefault="002E3C89" w:rsidP="00C522ED">
      <w:pPr>
        <w:rPr>
          <w:rFonts w:ascii="Times New Roman" w:hAnsi="Times New Roman" w:cs="Times New Roman"/>
          <w:sz w:val="24"/>
          <w:lang w:eastAsia="sk-SK"/>
        </w:rPr>
      </w:pPr>
    </w:p>
    <w:p w14:paraId="1EECD546"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lastRenderedPageBreak/>
        <w:t>V. INFORMÁCIE O ZMLUVE</w:t>
      </w:r>
    </w:p>
    <w:p w14:paraId="7EBEAA0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Typ zmluvy</w:t>
      </w:r>
    </w:p>
    <w:p w14:paraId="738DD94F"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3D694D3"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A18367E"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0DEF89CB"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t>VI. SUBDODÁVKY</w:t>
      </w:r>
    </w:p>
    <w:p w14:paraId="3985FAB3" w14:textId="77777777" w:rsidR="00750B5F" w:rsidRPr="00B41AAA"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63EF8994" w14:textId="77777777" w:rsidR="00C64A2E" w:rsidRPr="006D6D01" w:rsidRDefault="00C11447" w:rsidP="006D6D01">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VIII.</w:t>
      </w:r>
      <w:r w:rsidR="00C64A2E" w:rsidRPr="006D6D01">
        <w:rPr>
          <w:rFonts w:ascii="Times New Roman" w:hAnsi="Times New Roman" w:cs="Times New Roman"/>
          <w:sz w:val="24"/>
          <w:szCs w:val="24"/>
          <w:u w:val="none"/>
        </w:rPr>
        <w:t>ZRUŠENIE POUŽITÉHO POSTUPU ZADÁVANIA ZÁKAZKY</w:t>
      </w:r>
    </w:p>
    <w:p w14:paraId="777DE9D3" w14:textId="77777777" w:rsidR="00275944" w:rsidRPr="00B41AAA" w:rsidRDefault="00275944" w:rsidP="00275944">
      <w:pPr>
        <w:rPr>
          <w:rFonts w:ascii="Times New Roman" w:hAnsi="Times New Roman" w:cs="Times New Roman"/>
          <w:sz w:val="24"/>
          <w:lang w:eastAsia="sk-SK"/>
        </w:rPr>
      </w:pPr>
    </w:p>
    <w:p w14:paraId="3480358B" w14:textId="77777777"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14:paraId="3592F2EF" w14:textId="77777777"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14:paraId="617E81B4" w14:textId="77777777" w:rsidR="00275944" w:rsidRPr="00B41AAA" w:rsidRDefault="00275944" w:rsidP="00275944">
      <w:pPr>
        <w:rPr>
          <w:rFonts w:ascii="Times New Roman" w:hAnsi="Times New Roman" w:cs="Times New Roman"/>
          <w:sz w:val="28"/>
          <w:lang w:eastAsia="sk-SK"/>
        </w:rPr>
      </w:pPr>
    </w:p>
    <w:p w14:paraId="4D42D026"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17382204" w14:textId="5438D36F"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14:paraId="5F7DAF9E" w14:textId="77777777" w:rsidR="0019745F" w:rsidRPr="00C6493F" w:rsidRDefault="0019745F" w:rsidP="00275944">
      <w:pPr>
        <w:rPr>
          <w:rFonts w:ascii="Times New Roman" w:hAnsi="Times New Roman" w:cs="Times New Roman"/>
          <w:sz w:val="24"/>
          <w:szCs w:val="24"/>
        </w:rPr>
      </w:pPr>
    </w:p>
    <w:p w14:paraId="73C73B21"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3D344F0F" w14:textId="77777777" w:rsidR="00275944" w:rsidRPr="00B41AAA" w:rsidRDefault="00275944" w:rsidP="00275944">
      <w:pPr>
        <w:rPr>
          <w:rFonts w:ascii="Times New Roman" w:hAnsi="Times New Roman" w:cs="Times New Roman"/>
          <w:sz w:val="28"/>
          <w:lang w:eastAsia="sk-SK"/>
        </w:rPr>
      </w:pPr>
    </w:p>
    <w:p w14:paraId="1AC9C5D9"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B7CFAD" w14:textId="77777777" w:rsidR="000620B1" w:rsidRPr="000620B1" w:rsidRDefault="000620B1" w:rsidP="000620B1">
      <w:pPr>
        <w:rPr>
          <w:lang w:eastAsia="sk-SK"/>
        </w:rPr>
      </w:pPr>
    </w:p>
    <w:p w14:paraId="2BA70261" w14:textId="77777777"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14:paraId="4113179C"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47D8362"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2E25F38F" w14:textId="77777777" w:rsidR="00750B5F" w:rsidRPr="00B41AAA" w:rsidRDefault="00750B5F" w:rsidP="0065262C">
      <w:pPr>
        <w:rPr>
          <w:rFonts w:ascii="Times New Roman" w:hAnsi="Times New Roman" w:cs="Times New Roman"/>
          <w:sz w:val="24"/>
          <w:lang w:eastAsia="sk-SK"/>
        </w:rPr>
      </w:pPr>
    </w:p>
    <w:p w14:paraId="00FD8E31" w14:textId="77777777" w:rsidR="00750B5F" w:rsidRPr="005707D1" w:rsidRDefault="00586B88"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1A44AE18" w14:textId="77777777" w:rsidR="005D55D0" w:rsidRPr="00B41AAA" w:rsidRDefault="005D55D0" w:rsidP="007D5CE0">
      <w:pPr>
        <w:tabs>
          <w:tab w:val="num" w:pos="1080"/>
          <w:tab w:val="left" w:leader="dot" w:pos="10034"/>
        </w:tabs>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sidR="007A6306">
        <w:rPr>
          <w:rFonts w:ascii="Times New Roman" w:hAnsi="Times New Roman" w:cs="Times New Roman"/>
          <w:bCs/>
          <w:sz w:val="24"/>
        </w:rPr>
        <w:t xml:space="preserve"> </w:t>
      </w:r>
    </w:p>
    <w:p w14:paraId="4386D5A6"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57D77C5A" w14:textId="77777777" w:rsidR="005D55D0" w:rsidRPr="005707D1" w:rsidRDefault="005D55D0"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p>
    <w:p w14:paraId="00CA5F6E" w14:textId="77777777" w:rsidR="005D55D0" w:rsidRDefault="005D55D0" w:rsidP="007D5CE0">
      <w:pPr>
        <w:tabs>
          <w:tab w:val="clear" w:pos="2160"/>
          <w:tab w:val="clear" w:pos="2880"/>
          <w:tab w:val="clear" w:pos="4500"/>
        </w:tabs>
        <w:jc w:val="both"/>
        <w:rPr>
          <w:rFonts w:ascii="Times New Roman" w:hAnsi="Times New Roman" w:cs="Times New Roman"/>
          <w:sz w:val="24"/>
        </w:rPr>
      </w:pPr>
      <w:r w:rsidRPr="00B41AAA">
        <w:rPr>
          <w:rFonts w:ascii="Times New Roman" w:hAnsi="Times New Roman" w:cs="Times New Roman"/>
          <w:sz w:val="24"/>
        </w:rPr>
        <w:t>Identifikačné údaje uchádzača</w:t>
      </w:r>
    </w:p>
    <w:p w14:paraId="26BF1E25"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255A3567" w14:textId="1E8701AB" w:rsidR="007D5CE0" w:rsidRPr="007D5CE0" w:rsidRDefault="007D5CE0" w:rsidP="007D5CE0">
      <w:pPr>
        <w:tabs>
          <w:tab w:val="clear" w:pos="2160"/>
          <w:tab w:val="clear" w:pos="2880"/>
          <w:tab w:val="clear" w:pos="4500"/>
        </w:tabs>
        <w:jc w:val="both"/>
        <w:rPr>
          <w:rFonts w:ascii="Times New Roman" w:hAnsi="Times New Roman" w:cs="Times New Roman"/>
          <w:i/>
          <w:sz w:val="24"/>
          <w:u w:val="single"/>
        </w:rPr>
      </w:pPr>
      <w:r w:rsidRPr="007D5CE0">
        <w:rPr>
          <w:rFonts w:ascii="Times New Roman" w:hAnsi="Times New Roman" w:cs="Times New Roman"/>
          <w:i/>
          <w:sz w:val="24"/>
          <w:u w:val="single"/>
        </w:rPr>
        <w:t>Príloha č. 3</w:t>
      </w:r>
      <w:r>
        <w:rPr>
          <w:rFonts w:ascii="Times New Roman" w:hAnsi="Times New Roman" w:cs="Times New Roman"/>
          <w:i/>
          <w:sz w:val="24"/>
          <w:u w:val="single"/>
        </w:rPr>
        <w:t>:</w:t>
      </w:r>
    </w:p>
    <w:p w14:paraId="10BF8551" w14:textId="686187E9" w:rsidR="007D5CE0" w:rsidRDefault="007D5CE0" w:rsidP="007D5CE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Ocenený výkaz výmer</w:t>
      </w:r>
    </w:p>
    <w:p w14:paraId="18B62C49" w14:textId="77777777" w:rsidR="007D5CE0" w:rsidRDefault="007D5CE0" w:rsidP="007D5CE0">
      <w:pPr>
        <w:tabs>
          <w:tab w:val="clear" w:pos="2160"/>
          <w:tab w:val="clear" w:pos="2880"/>
          <w:tab w:val="clear" w:pos="4500"/>
        </w:tabs>
        <w:jc w:val="both"/>
        <w:rPr>
          <w:rFonts w:ascii="Times New Roman" w:hAnsi="Times New Roman" w:cs="Times New Roman"/>
          <w:sz w:val="24"/>
        </w:rPr>
      </w:pPr>
    </w:p>
    <w:p w14:paraId="4641B1C0" w14:textId="5EC6F268" w:rsidR="00643532" w:rsidRPr="00643532" w:rsidRDefault="00643532" w:rsidP="007D5CE0">
      <w:pPr>
        <w:tabs>
          <w:tab w:val="clear" w:pos="2160"/>
          <w:tab w:val="clear" w:pos="2880"/>
          <w:tab w:val="clear" w:pos="4500"/>
        </w:tabs>
        <w:jc w:val="both"/>
        <w:rPr>
          <w:rFonts w:ascii="Times New Roman" w:hAnsi="Times New Roman" w:cs="Times New Roman"/>
          <w:i/>
          <w:sz w:val="24"/>
          <w:u w:val="single"/>
        </w:rPr>
      </w:pPr>
      <w:r w:rsidRPr="00643532">
        <w:rPr>
          <w:rFonts w:ascii="Times New Roman" w:hAnsi="Times New Roman" w:cs="Times New Roman"/>
          <w:i/>
          <w:sz w:val="24"/>
          <w:u w:val="single"/>
        </w:rPr>
        <w:t>Príloha č. 4</w:t>
      </w:r>
    </w:p>
    <w:p w14:paraId="614CEA57" w14:textId="07076C78" w:rsidR="00643532" w:rsidRDefault="00643532" w:rsidP="007D5CE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Projektová dokumentácia</w:t>
      </w:r>
    </w:p>
    <w:p w14:paraId="114E61B7" w14:textId="77777777" w:rsidR="00643532" w:rsidRDefault="00643532" w:rsidP="007D5CE0">
      <w:pPr>
        <w:tabs>
          <w:tab w:val="clear" w:pos="2160"/>
          <w:tab w:val="clear" w:pos="2880"/>
          <w:tab w:val="clear" w:pos="4500"/>
        </w:tabs>
        <w:jc w:val="both"/>
        <w:rPr>
          <w:rFonts w:ascii="Times New Roman" w:hAnsi="Times New Roman" w:cs="Times New Roman"/>
          <w:sz w:val="24"/>
        </w:rPr>
      </w:pPr>
    </w:p>
    <w:p w14:paraId="6EBBA8C5" w14:textId="7E954E5B" w:rsidR="006A71FC" w:rsidRPr="003C45B6"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5</w:t>
      </w:r>
      <w:r w:rsidR="003C45B6" w:rsidRPr="003C45B6">
        <w:rPr>
          <w:rFonts w:ascii="Times New Roman" w:hAnsi="Times New Roman" w:cs="Times New Roman"/>
          <w:i/>
          <w:sz w:val="24"/>
          <w:u w:val="single"/>
        </w:rPr>
        <w:t>:</w:t>
      </w:r>
    </w:p>
    <w:p w14:paraId="3046750B" w14:textId="7D6453F5" w:rsidR="003C45B6"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Súhlas so spracovaním osobných údajov</w:t>
      </w:r>
    </w:p>
    <w:p w14:paraId="778D28D4" w14:textId="77777777" w:rsidR="002F6A11" w:rsidRPr="00AB7BD1" w:rsidRDefault="002F6A11" w:rsidP="003C45B6">
      <w:pPr>
        <w:tabs>
          <w:tab w:val="clear" w:pos="2160"/>
          <w:tab w:val="clear" w:pos="2880"/>
          <w:tab w:val="clear" w:pos="4500"/>
        </w:tabs>
        <w:jc w:val="both"/>
        <w:rPr>
          <w:rFonts w:ascii="Times New Roman" w:hAnsi="Times New Roman" w:cs="Times New Roman"/>
          <w:i/>
          <w:sz w:val="24"/>
          <w:u w:val="single"/>
        </w:rPr>
      </w:pPr>
    </w:p>
    <w:p w14:paraId="2948C373" w14:textId="28A95C19" w:rsidR="00AB7BD1" w:rsidRPr="00AB7BD1" w:rsidRDefault="00AB7BD1" w:rsidP="003C45B6">
      <w:pPr>
        <w:tabs>
          <w:tab w:val="clear" w:pos="2160"/>
          <w:tab w:val="clear" w:pos="2880"/>
          <w:tab w:val="clear" w:pos="4500"/>
        </w:tabs>
        <w:jc w:val="both"/>
        <w:rPr>
          <w:rFonts w:ascii="Times New Roman" w:hAnsi="Times New Roman" w:cs="Times New Roman"/>
          <w:i/>
          <w:sz w:val="24"/>
          <w:u w:val="single"/>
        </w:rPr>
      </w:pPr>
      <w:r w:rsidRPr="00AB7BD1">
        <w:rPr>
          <w:rFonts w:ascii="Times New Roman" w:hAnsi="Times New Roman" w:cs="Times New Roman"/>
          <w:i/>
          <w:sz w:val="24"/>
          <w:u w:val="single"/>
        </w:rPr>
        <w:t>Príloha č. 6</w:t>
      </w:r>
    </w:p>
    <w:p w14:paraId="677ED563" w14:textId="3270B3AA" w:rsidR="00AB7BD1" w:rsidRPr="00AB7BD1" w:rsidRDefault="00AB7BD1" w:rsidP="003C45B6">
      <w:pPr>
        <w:tabs>
          <w:tab w:val="clear" w:pos="2160"/>
          <w:tab w:val="clear" w:pos="2880"/>
          <w:tab w:val="clear" w:pos="4500"/>
        </w:tabs>
        <w:jc w:val="both"/>
        <w:rPr>
          <w:rFonts w:ascii="Times New Roman" w:hAnsi="Times New Roman" w:cs="Times New Roman"/>
          <w:sz w:val="24"/>
          <w:szCs w:val="24"/>
        </w:rPr>
      </w:pPr>
      <w:r w:rsidRPr="00AB7BD1">
        <w:rPr>
          <w:rFonts w:ascii="Times New Roman" w:hAnsi="Times New Roman" w:cs="Times New Roman"/>
          <w:sz w:val="24"/>
          <w:szCs w:val="24"/>
        </w:rPr>
        <w:t>Informácia o spracovaní osobných údajov</w:t>
      </w:r>
    </w:p>
    <w:p w14:paraId="043EEEAC" w14:textId="77777777" w:rsidR="00AB7BD1" w:rsidRDefault="00AB7BD1" w:rsidP="003C45B6">
      <w:pPr>
        <w:tabs>
          <w:tab w:val="clear" w:pos="2160"/>
          <w:tab w:val="clear" w:pos="2880"/>
          <w:tab w:val="clear" w:pos="4500"/>
        </w:tabs>
        <w:jc w:val="both"/>
        <w:rPr>
          <w:rFonts w:ascii="Times New Roman" w:hAnsi="Times New Roman" w:cs="Times New Roman"/>
          <w:i/>
          <w:sz w:val="24"/>
          <w:u w:val="single"/>
        </w:rPr>
      </w:pPr>
    </w:p>
    <w:p w14:paraId="0CF5E374" w14:textId="223012AA" w:rsidR="002F6A11" w:rsidRPr="002F6A11"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 xml:space="preserve">Príloha č. </w:t>
      </w:r>
      <w:r w:rsidR="00AB7BD1">
        <w:rPr>
          <w:rFonts w:ascii="Times New Roman" w:hAnsi="Times New Roman" w:cs="Times New Roman"/>
          <w:i/>
          <w:sz w:val="24"/>
          <w:u w:val="single"/>
        </w:rPr>
        <w:t>7</w:t>
      </w:r>
      <w:r w:rsidR="002F6A11" w:rsidRPr="002F6A11">
        <w:rPr>
          <w:rFonts w:ascii="Times New Roman" w:hAnsi="Times New Roman" w:cs="Times New Roman"/>
          <w:i/>
          <w:sz w:val="24"/>
          <w:u w:val="single"/>
        </w:rPr>
        <w:t>:</w:t>
      </w:r>
    </w:p>
    <w:p w14:paraId="50239FF2" w14:textId="236752B9" w:rsidR="002F6A11" w:rsidRPr="00B41AAA"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 ponuky</w:t>
      </w:r>
    </w:p>
    <w:p w14:paraId="1A050688" w14:textId="77777777"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49C2B664" w14:textId="77777777" w:rsidR="002E3C89" w:rsidRPr="002E3C89" w:rsidRDefault="002E3C89" w:rsidP="002E3C89">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4DDBE4CE" w14:textId="77777777" w:rsidR="002E3C89" w:rsidRPr="002E3C89" w:rsidRDefault="002E3C89" w:rsidP="002E3C89">
      <w:pPr>
        <w:pBdr>
          <w:bottom w:val="single" w:sz="4" w:space="0" w:color="auto"/>
        </w:pBdr>
        <w:tabs>
          <w:tab w:val="center" w:pos="4536"/>
          <w:tab w:val="right" w:pos="9070"/>
        </w:tabs>
        <w:spacing w:after="120"/>
        <w:rPr>
          <w:rFonts w:ascii="Times New Roman" w:hAnsi="Times New Roman" w:cs="Times New Roman"/>
          <w:b/>
          <w:sz w:val="28"/>
          <w:szCs w:val="28"/>
        </w:rPr>
      </w:pPr>
    </w:p>
    <w:p w14:paraId="07E5A1CF" w14:textId="77777777" w:rsidR="002E3C89" w:rsidRDefault="002E3C89" w:rsidP="002E3C89">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113 </w:t>
      </w:r>
      <w:r w:rsidRPr="0029253E">
        <w:rPr>
          <w:rFonts w:ascii="Times New Roman" w:hAnsi="Times New Roman" w:cs="Times New Roman"/>
          <w:sz w:val="22"/>
        </w:rPr>
        <w:t xml:space="preserve">zákona </w:t>
      </w:r>
      <w:r>
        <w:rPr>
          <w:rFonts w:ascii="Times New Roman" w:hAnsi="Times New Roman" w:cs="Times New Roman"/>
          <w:sz w:val="22"/>
        </w:rPr>
        <w:t xml:space="preserve">až § 116 zákona </w:t>
      </w:r>
      <w:r w:rsidRPr="0029253E">
        <w:rPr>
          <w:rFonts w:ascii="Times New Roman" w:hAnsi="Times New Roman" w:cs="Times New Roman"/>
          <w:sz w:val="22"/>
        </w:rPr>
        <w:t xml:space="preserve">č. 343/2015 Z. z. o verejnom obstarávaní a o zmene a doplnení niektorých zákonov </w:t>
      </w:r>
    </w:p>
    <w:p w14:paraId="0F7D360E" w14:textId="77777777" w:rsidR="002E3C89" w:rsidRPr="00386605" w:rsidRDefault="002E3C89" w:rsidP="002E3C89">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518F5EDF" w14:textId="77777777" w:rsidR="002E3C89" w:rsidRPr="0029253E" w:rsidRDefault="002E3C89" w:rsidP="002E3C89">
      <w:pPr>
        <w:pStyle w:val="Zkladntext3"/>
        <w:rPr>
          <w:rFonts w:ascii="Times New Roman" w:hAnsi="Times New Roman" w:cs="Times New Roman"/>
          <w:noProof w:val="0"/>
          <w:color w:val="auto"/>
          <w:sz w:val="32"/>
          <w:szCs w:val="30"/>
        </w:rPr>
      </w:pPr>
    </w:p>
    <w:p w14:paraId="04377C2A" w14:textId="77777777" w:rsidR="002E3C89" w:rsidRPr="0029253E" w:rsidRDefault="002E3C89" w:rsidP="002E3C89">
      <w:pPr>
        <w:pStyle w:val="Zkladntext3"/>
        <w:rPr>
          <w:rFonts w:ascii="Times New Roman" w:hAnsi="Times New Roman" w:cs="Times New Roman"/>
          <w:noProof w:val="0"/>
          <w:color w:val="auto"/>
          <w:sz w:val="32"/>
          <w:szCs w:val="30"/>
        </w:rPr>
      </w:pPr>
    </w:p>
    <w:p w14:paraId="5FA300FE" w14:textId="77777777" w:rsidR="002E3C89" w:rsidRPr="0029253E" w:rsidRDefault="002E3C89" w:rsidP="002E3C89">
      <w:pPr>
        <w:pStyle w:val="Zkladntext3"/>
        <w:rPr>
          <w:rFonts w:ascii="Times New Roman" w:hAnsi="Times New Roman" w:cs="Times New Roman"/>
          <w:noProof w:val="0"/>
          <w:color w:val="auto"/>
          <w:sz w:val="32"/>
          <w:szCs w:val="30"/>
        </w:rPr>
      </w:pPr>
    </w:p>
    <w:p w14:paraId="0B69F0C9" w14:textId="77777777" w:rsidR="002E3C89" w:rsidRPr="0029253E" w:rsidRDefault="002E3C89" w:rsidP="002E3C89">
      <w:pPr>
        <w:pStyle w:val="Zkladntext3"/>
        <w:rPr>
          <w:rFonts w:ascii="Times New Roman" w:hAnsi="Times New Roman" w:cs="Times New Roman"/>
          <w:noProof w:val="0"/>
          <w:color w:val="auto"/>
          <w:sz w:val="32"/>
          <w:szCs w:val="30"/>
        </w:rPr>
      </w:pPr>
    </w:p>
    <w:p w14:paraId="7A4700B2" w14:textId="77777777" w:rsidR="002E3C89" w:rsidRPr="0029253E" w:rsidRDefault="002E3C89" w:rsidP="002E3C89">
      <w:pPr>
        <w:pStyle w:val="Zkladntext3"/>
        <w:rPr>
          <w:rFonts w:ascii="Times New Roman" w:hAnsi="Times New Roman" w:cs="Times New Roman"/>
          <w:noProof w:val="0"/>
          <w:color w:val="auto"/>
          <w:sz w:val="32"/>
          <w:szCs w:val="30"/>
        </w:rPr>
      </w:pPr>
    </w:p>
    <w:p w14:paraId="10F296EA" w14:textId="77777777" w:rsidR="002E3C89" w:rsidRPr="0029253E" w:rsidRDefault="002E3C89" w:rsidP="002E3C8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4594585D" w14:textId="77777777" w:rsidR="002E3C89" w:rsidRDefault="002E3C89" w:rsidP="002E3C89">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670EBAF4" w14:textId="77777777" w:rsidR="002E3C89" w:rsidRDefault="002E3C89" w:rsidP="002E3C89">
      <w:pPr>
        <w:pStyle w:val="Zkladntext3"/>
        <w:rPr>
          <w:rFonts w:ascii="Times New Roman" w:hAnsi="Times New Roman" w:cs="Times New Roman"/>
          <w:noProof w:val="0"/>
          <w:color w:val="auto"/>
          <w:sz w:val="22"/>
          <w:szCs w:val="22"/>
        </w:rPr>
      </w:pPr>
    </w:p>
    <w:p w14:paraId="3B27144F" w14:textId="77777777" w:rsidR="002E3C89" w:rsidRDefault="002E3C89" w:rsidP="002E3C89">
      <w:pPr>
        <w:pStyle w:val="Zkladntext3"/>
        <w:jc w:val="left"/>
        <w:rPr>
          <w:rFonts w:ascii="Times New Roman" w:hAnsi="Times New Roman" w:cs="Times New Roman"/>
          <w:noProof w:val="0"/>
          <w:color w:val="auto"/>
          <w:sz w:val="32"/>
          <w:szCs w:val="30"/>
        </w:rPr>
      </w:pPr>
    </w:p>
    <w:p w14:paraId="6542E33A" w14:textId="77777777" w:rsidR="002E3C89" w:rsidRPr="0029253E" w:rsidRDefault="002E3C89" w:rsidP="002E3C89">
      <w:pPr>
        <w:pStyle w:val="Zkladntext3"/>
        <w:jc w:val="left"/>
        <w:rPr>
          <w:rFonts w:ascii="Times New Roman" w:hAnsi="Times New Roman" w:cs="Times New Roman"/>
          <w:noProof w:val="0"/>
          <w:color w:val="auto"/>
          <w:sz w:val="32"/>
          <w:szCs w:val="30"/>
        </w:rPr>
      </w:pPr>
    </w:p>
    <w:p w14:paraId="521421AE" w14:textId="77777777" w:rsidR="002E3C89" w:rsidRDefault="002E3C89" w:rsidP="002E3C8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95CE27B" w14:textId="77777777" w:rsidR="002E3C89" w:rsidRDefault="002E3C89" w:rsidP="002E3C89">
      <w:pPr>
        <w:pStyle w:val="Zkladntext3"/>
        <w:rPr>
          <w:rFonts w:ascii="Times New Roman" w:hAnsi="Times New Roman" w:cs="Times New Roman"/>
          <w:b/>
          <w:bCs/>
          <w:noProof w:val="0"/>
          <w:color w:val="auto"/>
          <w:sz w:val="40"/>
          <w:szCs w:val="36"/>
        </w:rPr>
      </w:pPr>
    </w:p>
    <w:p w14:paraId="252F2D7C" w14:textId="77777777" w:rsidR="00B94315" w:rsidRDefault="002E3C89" w:rsidP="002E3C89">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2B697375" w14:textId="1DF0AD5D" w:rsidR="002E3C89" w:rsidRPr="002E3C89" w:rsidRDefault="002E3C89" w:rsidP="002E3C89">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077F2321" w14:textId="77777777" w:rsidR="002E3C89" w:rsidRPr="0029253E" w:rsidRDefault="002E3C89" w:rsidP="002E3C89">
      <w:pPr>
        <w:pStyle w:val="Zkladntext3"/>
        <w:rPr>
          <w:rFonts w:ascii="Times New Roman" w:hAnsi="Times New Roman" w:cs="Times New Roman"/>
          <w:b/>
          <w:bCs/>
          <w:noProof w:val="0"/>
          <w:color w:val="auto"/>
          <w:sz w:val="32"/>
          <w:szCs w:val="30"/>
        </w:rPr>
      </w:pPr>
    </w:p>
    <w:p w14:paraId="33735160"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6A05A60A"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75BFC97C"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59A1A3EA" w14:textId="77777777" w:rsidR="002E3C89" w:rsidRPr="0029253E" w:rsidRDefault="002E3C89" w:rsidP="002E3C89">
      <w:pPr>
        <w:pStyle w:val="Zkladntext3"/>
        <w:spacing w:before="20"/>
        <w:ind w:right="-45"/>
        <w:jc w:val="left"/>
        <w:rPr>
          <w:rFonts w:ascii="Times New Roman" w:hAnsi="Times New Roman" w:cs="Times New Roman"/>
          <w:noProof w:val="0"/>
          <w:color w:val="auto"/>
          <w:sz w:val="22"/>
        </w:rPr>
      </w:pPr>
    </w:p>
    <w:p w14:paraId="115F83A0" w14:textId="77777777" w:rsidR="002E3C89" w:rsidRPr="002E3C89" w:rsidRDefault="002E3C89" w:rsidP="002E3C89">
      <w:pPr>
        <w:rPr>
          <w:rFonts w:ascii="Times New Roman" w:hAnsi="Times New Roman" w:cs="Times New Roman"/>
          <w:smallCaps/>
          <w:sz w:val="24"/>
          <w:szCs w:val="24"/>
        </w:rPr>
      </w:pPr>
    </w:p>
    <w:p w14:paraId="1849590F"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5AF7CB06" w14:textId="77777777" w:rsidR="001E48B7" w:rsidRDefault="001E48B7" w:rsidP="007D45C7">
      <w:pPr>
        <w:pStyle w:val="Zkladntext3"/>
        <w:rPr>
          <w:rFonts w:ascii="Times New Roman" w:hAnsi="Times New Roman" w:cs="Times New Roman"/>
          <w:b/>
          <w:bCs/>
          <w:noProof w:val="0"/>
          <w:color w:val="auto"/>
          <w:sz w:val="40"/>
          <w:szCs w:val="36"/>
        </w:rPr>
      </w:pPr>
    </w:p>
    <w:p w14:paraId="5084F229" w14:textId="77777777" w:rsidR="002E3C89" w:rsidRDefault="002E3C89" w:rsidP="007D45C7">
      <w:pPr>
        <w:pStyle w:val="Zkladntext3"/>
        <w:rPr>
          <w:rFonts w:ascii="Times New Roman" w:hAnsi="Times New Roman" w:cs="Times New Roman"/>
          <w:b/>
          <w:bCs/>
          <w:noProof w:val="0"/>
          <w:color w:val="auto"/>
          <w:sz w:val="40"/>
          <w:szCs w:val="36"/>
        </w:rPr>
      </w:pPr>
    </w:p>
    <w:p w14:paraId="6F34889B" w14:textId="77777777" w:rsidR="00EA5F9C" w:rsidRDefault="00EA5F9C" w:rsidP="007D45C7">
      <w:pPr>
        <w:pStyle w:val="Zkladntext3"/>
        <w:rPr>
          <w:rFonts w:ascii="Times New Roman" w:hAnsi="Times New Roman" w:cs="Times New Roman"/>
          <w:b/>
          <w:bCs/>
          <w:noProof w:val="0"/>
          <w:color w:val="auto"/>
          <w:sz w:val="32"/>
          <w:szCs w:val="30"/>
        </w:rPr>
      </w:pPr>
    </w:p>
    <w:p w14:paraId="4D69A3EF"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68C2EAF4"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8BC78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116387C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325D4D1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4062423E"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1944501" w14:textId="35378EEB" w:rsidR="007C0631" w:rsidRPr="0029253E" w:rsidRDefault="007F5800" w:rsidP="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027E8D2" w14:textId="77777777"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lastRenderedPageBreak/>
        <w:t>I.</w:t>
      </w:r>
    </w:p>
    <w:p w14:paraId="161B6F46"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35887FA3" w14:textId="77777777" w:rsidR="00750B5F" w:rsidRPr="0029253E" w:rsidRDefault="00750B5F" w:rsidP="00304C34">
      <w:pPr>
        <w:pStyle w:val="Nadpis5"/>
        <w:rPr>
          <w:rFonts w:ascii="Times New Roman" w:hAnsi="Times New Roman" w:cs="Times New Roman"/>
          <w:noProof w:val="0"/>
          <w:sz w:val="22"/>
          <w:szCs w:val="20"/>
        </w:rPr>
      </w:pPr>
    </w:p>
    <w:p w14:paraId="509562B1" w14:textId="77777777"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14:paraId="133B1686" w14:textId="29D9753E"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Názov organizácie: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Pr="002E3C89">
        <w:rPr>
          <w:rStyle w:val="hodnota"/>
          <w:rFonts w:ascii="Times New Roman" w:hAnsi="Times New Roman" w:cs="Times New Roman"/>
          <w:b/>
          <w:bCs/>
          <w:sz w:val="22"/>
          <w:szCs w:val="22"/>
        </w:rPr>
        <w:t>Univerzitná nemocnica</w:t>
      </w:r>
      <w:r w:rsidRPr="002E3C89">
        <w:rPr>
          <w:rFonts w:ascii="Times New Roman" w:hAnsi="Times New Roman" w:cs="Times New Roman"/>
          <w:b/>
          <w:bCs/>
          <w:sz w:val="22"/>
          <w:szCs w:val="22"/>
        </w:rPr>
        <w:t xml:space="preserve"> Martin</w:t>
      </w:r>
    </w:p>
    <w:p w14:paraId="5CDBBB37" w14:textId="2BE623B4"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Adresa organizácie: </w:t>
      </w:r>
      <w:bookmarkStart w:id="0" w:name="ROB_sidlo1"/>
      <w:r w:rsidRPr="002E3C89">
        <w:rPr>
          <w:rFonts w:ascii="Times New Roman" w:hAnsi="Times New Roman" w:cs="Times New Roman"/>
          <w:sz w:val="22"/>
          <w:szCs w:val="22"/>
        </w:rPr>
        <w:tab/>
      </w:r>
      <w:bookmarkEnd w:id="0"/>
      <w:r w:rsidR="00E12053">
        <w:rPr>
          <w:rFonts w:ascii="Times New Roman" w:hAnsi="Times New Roman" w:cs="Times New Roman"/>
          <w:sz w:val="22"/>
          <w:szCs w:val="22"/>
        </w:rPr>
        <w:tab/>
      </w:r>
      <w:r w:rsidRPr="002E3C89">
        <w:rPr>
          <w:rStyle w:val="hodnota"/>
          <w:rFonts w:ascii="Times New Roman" w:hAnsi="Times New Roman" w:cs="Times New Roman"/>
          <w:sz w:val="22"/>
          <w:szCs w:val="22"/>
        </w:rPr>
        <w:t>Kollárova 2, 036 59 Martin</w:t>
      </w:r>
    </w:p>
    <w:p w14:paraId="74AA1115" w14:textId="36F4721B"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Krajina: </w:t>
      </w:r>
      <w:bookmarkStart w:id="1" w:name="ROB_krajina"/>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Slovenská republika</w:t>
      </w:r>
      <w:bookmarkEnd w:id="1"/>
    </w:p>
    <w:p w14:paraId="3B5E463E" w14:textId="5ACA34BF" w:rsidR="002E3C89" w:rsidRPr="002E3C89" w:rsidRDefault="002E3C89" w:rsidP="002E3C89">
      <w:pPr>
        <w:pStyle w:val="Odsekzoznamu"/>
        <w:tabs>
          <w:tab w:val="left" w:pos="3119"/>
        </w:tabs>
        <w:ind w:left="567"/>
        <w:jc w:val="both"/>
        <w:rPr>
          <w:rFonts w:ascii="Times New Roman" w:hAnsi="Times New Roman" w:cs="Times New Roman"/>
          <w:sz w:val="22"/>
          <w:szCs w:val="22"/>
        </w:rPr>
      </w:pPr>
      <w:bookmarkStart w:id="2" w:name="zastupenietext"/>
      <w:bookmarkEnd w:id="2"/>
      <w:r w:rsidRPr="002E3C89">
        <w:rPr>
          <w:rFonts w:ascii="Times New Roman" w:hAnsi="Times New Roman" w:cs="Times New Roman"/>
          <w:sz w:val="22"/>
          <w:szCs w:val="22"/>
        </w:rPr>
        <w:t xml:space="preserve">Zastúpená: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Radou riaditeľov v zložení:</w:t>
      </w:r>
    </w:p>
    <w:p w14:paraId="2AB99CDB" w14:textId="1A567368" w:rsidR="002E3C89" w:rsidRPr="002E3C89" w:rsidRDefault="002E3C89" w:rsidP="002E3C89">
      <w:pPr>
        <w:pStyle w:val="Odsekzoznamu"/>
        <w:tabs>
          <w:tab w:val="left" w:pos="3119"/>
        </w:tabs>
        <w:ind w:left="567"/>
        <w:jc w:val="both"/>
        <w:rPr>
          <w:rStyle w:val="style9"/>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M</w:t>
      </w:r>
      <w:r w:rsidRPr="002E3C89">
        <w:rPr>
          <w:rStyle w:val="style9"/>
          <w:rFonts w:ascii="Times New Roman" w:hAnsi="Times New Roman" w:cs="Times New Roman"/>
          <w:sz w:val="22"/>
          <w:szCs w:val="22"/>
        </w:rPr>
        <w:t>UDr. Dušan Krkoška, PhD., MBA – generálny riaditeľ</w:t>
      </w:r>
    </w:p>
    <w:p w14:paraId="2DC3395A" w14:textId="01962577"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doc. MUDr. Dalibor </w:t>
      </w:r>
      <w:proofErr w:type="spellStart"/>
      <w:r w:rsidRPr="002E3C89">
        <w:rPr>
          <w:rFonts w:ascii="Times New Roman" w:hAnsi="Times New Roman" w:cs="Times New Roman"/>
          <w:sz w:val="22"/>
          <w:szCs w:val="22"/>
        </w:rPr>
        <w:t>Murgaš</w:t>
      </w:r>
      <w:proofErr w:type="spellEnd"/>
      <w:r w:rsidRPr="002E3C89">
        <w:rPr>
          <w:rFonts w:ascii="Times New Roman" w:hAnsi="Times New Roman" w:cs="Times New Roman"/>
          <w:sz w:val="22"/>
          <w:szCs w:val="22"/>
        </w:rPr>
        <w:t>, PhD. – medicínsky riaditeľ</w:t>
      </w:r>
    </w:p>
    <w:p w14:paraId="357C0996" w14:textId="7828010C"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Ing. Stanislav </w:t>
      </w:r>
      <w:proofErr w:type="spellStart"/>
      <w:r w:rsidRPr="002E3C89">
        <w:rPr>
          <w:rFonts w:ascii="Times New Roman" w:hAnsi="Times New Roman" w:cs="Times New Roman"/>
          <w:sz w:val="22"/>
          <w:szCs w:val="22"/>
        </w:rPr>
        <w:t>Škorňa</w:t>
      </w:r>
      <w:proofErr w:type="spellEnd"/>
      <w:r w:rsidRPr="002E3C89">
        <w:rPr>
          <w:rFonts w:ascii="Times New Roman" w:hAnsi="Times New Roman" w:cs="Times New Roman"/>
          <w:sz w:val="22"/>
          <w:szCs w:val="22"/>
        </w:rPr>
        <w:t xml:space="preserve"> – ekonomický riaditeľ</w:t>
      </w:r>
    </w:p>
    <w:p w14:paraId="72889BCD" w14:textId="0963CE76" w:rsidR="002E3C89" w:rsidRPr="002E3C89" w:rsidRDefault="002E3C89" w:rsidP="00E12053">
      <w:pPr>
        <w:pStyle w:val="Odsekzoznamu"/>
        <w:tabs>
          <w:tab w:val="left" w:pos="3119"/>
        </w:tabs>
        <w:ind w:left="3119"/>
        <w:jc w:val="both"/>
        <w:rPr>
          <w:rFonts w:ascii="Times New Roman" w:hAnsi="Times New Roman" w:cs="Times New Roman"/>
          <w:sz w:val="22"/>
          <w:szCs w:val="22"/>
        </w:rPr>
      </w:pPr>
      <w:r w:rsidRPr="002E3C89">
        <w:rPr>
          <w:rFonts w:ascii="Times New Roman" w:hAnsi="Times New Roman" w:cs="Times New Roman"/>
          <w:sz w:val="22"/>
          <w:szCs w:val="22"/>
        </w:rPr>
        <w:t>V mene organizácie sú oprávnení konať najmenej dvaja členovia štatutárneho orgánu spoločne.</w:t>
      </w:r>
    </w:p>
    <w:p w14:paraId="7DCDFF48" w14:textId="31BD19C1"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IČO: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Style w:val="hodnota"/>
          <w:rFonts w:ascii="Times New Roman" w:hAnsi="Times New Roman" w:cs="Times New Roman"/>
          <w:sz w:val="22"/>
          <w:szCs w:val="22"/>
        </w:rPr>
        <w:t>00365327</w:t>
      </w:r>
    </w:p>
    <w:p w14:paraId="62C75814" w14:textId="54F43C9D"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URL: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http://www.unm.sk</w:t>
      </w:r>
    </w:p>
    <w:p w14:paraId="148AD8E6" w14:textId="38C63245"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Kontaktná osoba: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Ing. Viera </w:t>
      </w:r>
      <w:proofErr w:type="spellStart"/>
      <w:r w:rsidRPr="002E3C89">
        <w:rPr>
          <w:rFonts w:ascii="Times New Roman" w:hAnsi="Times New Roman" w:cs="Times New Roman"/>
          <w:sz w:val="22"/>
          <w:szCs w:val="22"/>
        </w:rPr>
        <w:t>Sotníková</w:t>
      </w:r>
      <w:proofErr w:type="spellEnd"/>
    </w:p>
    <w:p w14:paraId="2DAFBD08" w14:textId="268355BD"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tel.: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+421 905317598</w:t>
      </w:r>
    </w:p>
    <w:p w14:paraId="49F3AEB4" w14:textId="177CF0E1"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e-mail: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sotnikova.viera@gmail.com</w:t>
      </w:r>
    </w:p>
    <w:p w14:paraId="2481FE38" w14:textId="1CF8C048" w:rsidR="002E3C89" w:rsidRPr="002E3C89" w:rsidRDefault="00311F69" w:rsidP="002E3C89">
      <w:pPr>
        <w:pStyle w:val="Odsekzoznamu"/>
        <w:tabs>
          <w:tab w:val="left" w:pos="3119"/>
        </w:tabs>
        <w:ind w:left="567"/>
        <w:jc w:val="both"/>
        <w:rPr>
          <w:rStyle w:val="hodnota"/>
          <w:rFonts w:ascii="Times New Roman" w:hAnsi="Times New Roman" w:cs="Times New Roman"/>
          <w:sz w:val="22"/>
          <w:szCs w:val="22"/>
        </w:rPr>
      </w:pPr>
      <w:r>
        <w:rPr>
          <w:rStyle w:val="hodnota"/>
          <w:rFonts w:ascii="Times New Roman" w:hAnsi="Times New Roman" w:cs="Times New Roman"/>
          <w:sz w:val="22"/>
          <w:szCs w:val="22"/>
        </w:rPr>
        <w:t xml:space="preserve">Profil verejného obstarávateľa: </w:t>
      </w:r>
      <w:hyperlink r:id="rId9" w:history="1">
        <w:r w:rsidR="002E3C89" w:rsidRPr="002E3C89">
          <w:rPr>
            <w:rStyle w:val="Hypertextovprepojenie"/>
            <w:rFonts w:ascii="Times New Roman" w:hAnsi="Times New Roman"/>
            <w:sz w:val="22"/>
            <w:szCs w:val="22"/>
          </w:rPr>
          <w:t>https://www.uvo.gov.sk/vyhladavanie-profilov/zakazky/1000</w:t>
        </w:r>
      </w:hyperlink>
    </w:p>
    <w:p w14:paraId="2A02611E" w14:textId="77777777" w:rsidR="002E3C89" w:rsidRPr="002E3C89" w:rsidRDefault="002E3C89" w:rsidP="002E3C89">
      <w:pPr>
        <w:pStyle w:val="Odsekzoznamu"/>
        <w:tabs>
          <w:tab w:val="left" w:pos="3119"/>
        </w:tabs>
        <w:ind w:left="567"/>
        <w:jc w:val="both"/>
        <w:rPr>
          <w:rStyle w:val="hodnota"/>
          <w:rFonts w:ascii="Times New Roman" w:hAnsi="Times New Roman" w:cs="Times New Roman"/>
          <w:sz w:val="22"/>
          <w:szCs w:val="22"/>
        </w:rPr>
      </w:pPr>
      <w:r w:rsidRPr="002E3C89">
        <w:rPr>
          <w:rFonts w:ascii="Times New Roman" w:hAnsi="Times New Roman" w:cs="Times New Roman"/>
          <w:sz w:val="22"/>
          <w:szCs w:val="22"/>
        </w:rPr>
        <w:t xml:space="preserve">Adresa stránky, kde je možný prístup k dokumentácií VO: </w:t>
      </w:r>
      <w:hyperlink r:id="rId10" w:history="1">
        <w:r w:rsidRPr="002E3C89">
          <w:rPr>
            <w:rStyle w:val="Hypertextovprepojenie"/>
            <w:rFonts w:ascii="Times New Roman" w:hAnsi="Times New Roman"/>
            <w:sz w:val="22"/>
            <w:szCs w:val="22"/>
          </w:rPr>
          <w:t>https://josephine.proebiz.com/</w:t>
        </w:r>
      </w:hyperlink>
      <w:r w:rsidRPr="002E3C89">
        <w:rPr>
          <w:rStyle w:val="Hypertextovprepojenie"/>
          <w:rFonts w:ascii="Times New Roman" w:hAnsi="Times New Roman"/>
          <w:sz w:val="22"/>
          <w:szCs w:val="22"/>
        </w:rPr>
        <w:t xml:space="preserve">, </w:t>
      </w:r>
      <w:hyperlink r:id="rId11" w:history="1">
        <w:r w:rsidRPr="002E3C89">
          <w:rPr>
            <w:rStyle w:val="Hypertextovprepojenie"/>
            <w:rFonts w:ascii="Times New Roman" w:hAnsi="Times New Roman"/>
            <w:sz w:val="22"/>
            <w:szCs w:val="22"/>
          </w:rPr>
          <w:t>https://www.uvo.gov.sk/vyhladavanie-profilov/zakazky/1000</w:t>
        </w:r>
      </w:hyperlink>
    </w:p>
    <w:p w14:paraId="23F9E0F8" w14:textId="77777777" w:rsidR="00C522ED" w:rsidRPr="0029253E" w:rsidRDefault="00C522ED" w:rsidP="00304C34">
      <w:pPr>
        <w:pStyle w:val="Hlavika"/>
        <w:tabs>
          <w:tab w:val="clear" w:pos="4536"/>
          <w:tab w:val="clear" w:pos="9072"/>
        </w:tabs>
        <w:rPr>
          <w:rFonts w:ascii="Times New Roman" w:hAnsi="Times New Roman" w:cs="Times New Roman"/>
          <w:sz w:val="22"/>
        </w:rPr>
      </w:pPr>
    </w:p>
    <w:p w14:paraId="44384C2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3ECF627E"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35025730"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35D796FE" w14:textId="77777777" w:rsidR="00CC350A" w:rsidRDefault="00750B5F" w:rsidP="00CC350A">
      <w:pPr>
        <w:pStyle w:val="Zkladntext"/>
        <w:ind w:firstLine="357"/>
        <w:rPr>
          <w:rFonts w:ascii="Times New Roman" w:hAnsi="Times New Roman" w:cs="Times New Roman"/>
          <w:noProof w:val="0"/>
          <w:sz w:val="22"/>
          <w:szCs w:val="22"/>
        </w:rPr>
      </w:pPr>
      <w:r w:rsidRPr="00B30EEA">
        <w:rPr>
          <w:rFonts w:ascii="Times New Roman" w:hAnsi="Times New Roman" w:cs="Times New Roman"/>
          <w:noProof w:val="0"/>
          <w:sz w:val="22"/>
          <w:szCs w:val="22"/>
        </w:rPr>
        <w:t>Názov predmetu zákazky:</w:t>
      </w:r>
      <w:bookmarkStart w:id="3" w:name="nazov1"/>
      <w:bookmarkEnd w:id="3"/>
      <w:r w:rsidRPr="00B30EEA">
        <w:rPr>
          <w:rFonts w:ascii="Times New Roman" w:hAnsi="Times New Roman" w:cs="Times New Roman"/>
          <w:noProof w:val="0"/>
          <w:sz w:val="22"/>
          <w:szCs w:val="22"/>
        </w:rPr>
        <w:tab/>
      </w:r>
      <w:r w:rsidR="00B30EEA">
        <w:rPr>
          <w:rFonts w:ascii="Times New Roman" w:hAnsi="Times New Roman" w:cs="Times New Roman"/>
          <w:noProof w:val="0"/>
          <w:sz w:val="22"/>
          <w:szCs w:val="22"/>
        </w:rPr>
        <w:t xml:space="preserve"> </w:t>
      </w:r>
      <w:r w:rsidR="00CC350A">
        <w:rPr>
          <w:rFonts w:ascii="Times New Roman" w:hAnsi="Times New Roman" w:cs="Times New Roman"/>
          <w:noProof w:val="0"/>
          <w:sz w:val="22"/>
          <w:szCs w:val="22"/>
        </w:rPr>
        <w:t xml:space="preserve"> </w:t>
      </w:r>
    </w:p>
    <w:p w14:paraId="004248FD" w14:textId="506A7C27" w:rsidR="00673159" w:rsidRPr="00673159" w:rsidRDefault="00673159" w:rsidP="00673159">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r w:rsidRPr="00673159">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4E3DA215" w14:textId="77777777" w:rsidR="00CC303C" w:rsidRDefault="00CC303C" w:rsidP="00DC4D16">
      <w:pPr>
        <w:pStyle w:val="Zkladntext"/>
        <w:ind w:left="357"/>
        <w:rPr>
          <w:rFonts w:ascii="Times New Roman" w:hAnsi="Times New Roman" w:cs="Times New Roman"/>
          <w:sz w:val="22"/>
        </w:rPr>
      </w:pPr>
    </w:p>
    <w:p w14:paraId="1D0009A0" w14:textId="364B3E26" w:rsidR="00475C8F" w:rsidRDefault="00475C8F" w:rsidP="00DC4D16">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sidR="00CC303C">
        <w:rPr>
          <w:rFonts w:ascii="Times New Roman" w:hAnsi="Times New Roman" w:cs="Times New Roman"/>
          <w:sz w:val="22"/>
        </w:rPr>
        <w:t>zákazky je v súlade s § 3 ods. 3</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4705E">
        <w:rPr>
          <w:rFonts w:ascii="Times New Roman" w:hAnsi="Times New Roman" w:cs="Times New Roman"/>
          <w:sz w:val="22"/>
        </w:rPr>
        <w:t>dodanie tovaru</w:t>
      </w:r>
      <w:r w:rsidRPr="0029253E">
        <w:rPr>
          <w:rFonts w:ascii="Times New Roman" w:hAnsi="Times New Roman" w:cs="Times New Roman"/>
          <w:sz w:val="22"/>
        </w:rPr>
        <w:t xml:space="preserve"> (ďalej len „zákazka“). </w:t>
      </w:r>
    </w:p>
    <w:p w14:paraId="257E0064" w14:textId="77777777" w:rsidR="00C510BB" w:rsidRDefault="00C510BB" w:rsidP="00DC4D16">
      <w:pPr>
        <w:pStyle w:val="Zkladntext"/>
        <w:ind w:left="357"/>
        <w:rPr>
          <w:rFonts w:ascii="Times New Roman" w:hAnsi="Times New Roman" w:cs="Times New Roman"/>
          <w:sz w:val="22"/>
        </w:rPr>
      </w:pPr>
    </w:p>
    <w:p w14:paraId="0755D5AC" w14:textId="5F5217CE" w:rsidR="00A66DE0" w:rsidRPr="005E50CE" w:rsidRDefault="005E50CE"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r w:rsidRPr="005E50CE">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Pr="005E50CE">
        <w:rPr>
          <w:rFonts w:ascii="Times New Roman" w:hAnsi="Times New Roman" w:cs="Times New Roman"/>
          <w:sz w:val="22"/>
          <w:szCs w:val="22"/>
          <w:shd w:val="clear" w:color="auto" w:fill="FFFFFF"/>
        </w:rPr>
        <w:t>elektro</w:t>
      </w:r>
      <w:proofErr w:type="spellEnd"/>
      <w:r w:rsidRPr="005E50CE">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p>
    <w:p w14:paraId="64802FBB" w14:textId="77777777" w:rsidR="00CC303C" w:rsidRPr="00CC303C" w:rsidRDefault="00CC303C"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p>
    <w:p w14:paraId="3CA10031" w14:textId="4C1CEA3B" w:rsidR="00C522ED" w:rsidRDefault="00475C8F" w:rsidP="00CC303C">
      <w:pPr>
        <w:pStyle w:val="Zkladntext"/>
        <w:ind w:left="357"/>
        <w:rPr>
          <w:rFonts w:ascii="Times New Roman" w:hAnsi="Times New Roman" w:cs="Times New Roman"/>
          <w:noProof w:val="0"/>
          <w:sz w:val="22"/>
        </w:rPr>
      </w:pPr>
      <w:r w:rsidRPr="005707D1">
        <w:rPr>
          <w:rFonts w:ascii="Times New Roman" w:hAnsi="Times New Roman" w:cs="Times New Roman"/>
          <w:sz w:val="22"/>
          <w:u w:val="single"/>
        </w:rPr>
        <w:t>Postup vo verejnom obstarávaní:</w:t>
      </w:r>
      <w:r w:rsidR="00FD6A42" w:rsidRPr="00FD6A42">
        <w:rPr>
          <w:rFonts w:ascii="Times New Roman" w:hAnsi="Times New Roman" w:cs="Times New Roman"/>
          <w:sz w:val="22"/>
        </w:rPr>
        <w:t xml:space="preserve"> </w:t>
      </w:r>
      <w:r w:rsidR="00FD6A42" w:rsidRPr="0029253E">
        <w:rPr>
          <w:rFonts w:ascii="Times New Roman" w:hAnsi="Times New Roman" w:cs="Times New Roman"/>
          <w:sz w:val="22"/>
        </w:rPr>
        <w:t xml:space="preserve">podlimitná zákazka bez použitia elektronického trhoviska podľa </w:t>
      </w:r>
      <w:r w:rsidR="00CC303C">
        <w:rPr>
          <w:rFonts w:ascii="Times New Roman" w:hAnsi="Times New Roman" w:cs="Times New Roman"/>
          <w:noProof w:val="0"/>
          <w:sz w:val="22"/>
        </w:rPr>
        <w:t xml:space="preserve">112 </w:t>
      </w:r>
      <w:r w:rsidR="00CC303C" w:rsidRPr="0029253E">
        <w:rPr>
          <w:rFonts w:ascii="Times New Roman" w:hAnsi="Times New Roman" w:cs="Times New Roman"/>
          <w:noProof w:val="0"/>
          <w:sz w:val="22"/>
        </w:rPr>
        <w:t xml:space="preserve">zákona </w:t>
      </w:r>
      <w:r w:rsidR="00311F69">
        <w:rPr>
          <w:rFonts w:ascii="Times New Roman" w:hAnsi="Times New Roman" w:cs="Times New Roman"/>
          <w:noProof w:val="0"/>
          <w:sz w:val="22"/>
        </w:rPr>
        <w:t>až § 114</w:t>
      </w:r>
      <w:r w:rsidR="00CC303C">
        <w:rPr>
          <w:rFonts w:ascii="Times New Roman" w:hAnsi="Times New Roman" w:cs="Times New Roman"/>
          <w:noProof w:val="0"/>
          <w:sz w:val="22"/>
        </w:rPr>
        <w:t>.</w:t>
      </w:r>
    </w:p>
    <w:p w14:paraId="6C41F4CD" w14:textId="77777777" w:rsidR="00CC303C" w:rsidRPr="0029253E" w:rsidRDefault="00CC303C" w:rsidP="00CC303C">
      <w:pPr>
        <w:pStyle w:val="Zkladntext"/>
        <w:ind w:left="357"/>
        <w:rPr>
          <w:rFonts w:ascii="Times New Roman" w:hAnsi="Times New Roman" w:cs="Times New Roman"/>
          <w:noProof w:val="0"/>
          <w:sz w:val="22"/>
        </w:rPr>
      </w:pPr>
    </w:p>
    <w:p w14:paraId="07912642" w14:textId="77777777" w:rsidR="00750B5F" w:rsidRPr="00C75F2F" w:rsidRDefault="00750B5F" w:rsidP="00DC4D16">
      <w:pPr>
        <w:pStyle w:val="Zkladntext"/>
        <w:ind w:left="357"/>
        <w:jc w:val="left"/>
        <w:rPr>
          <w:rFonts w:ascii="Times New Roman" w:hAnsi="Times New Roman" w:cs="Times New Roman"/>
          <w:noProof w:val="0"/>
          <w:sz w:val="22"/>
          <w:szCs w:val="22"/>
        </w:rPr>
      </w:pPr>
      <w:r w:rsidRPr="00C75F2F">
        <w:rPr>
          <w:rFonts w:ascii="Times New Roman" w:hAnsi="Times New Roman" w:cs="Times New Roman"/>
          <w:noProof w:val="0"/>
          <w:sz w:val="22"/>
          <w:szCs w:val="22"/>
        </w:rPr>
        <w:t>Spoločný slovník obstarávania (CPV):</w:t>
      </w:r>
      <w:bookmarkStart w:id="4" w:name="SS"/>
      <w:bookmarkEnd w:id="4"/>
    </w:p>
    <w:p w14:paraId="2A50036B" w14:textId="77777777" w:rsidR="00673159" w:rsidRDefault="00750B5F" w:rsidP="00673159">
      <w:pPr>
        <w:pStyle w:val="Zarkazkladnhotextu2"/>
        <w:ind w:left="357"/>
        <w:rPr>
          <w:rFonts w:ascii="Times New Roman" w:hAnsi="Times New Roman" w:cs="Times New Roman"/>
          <w:sz w:val="22"/>
          <w:szCs w:val="22"/>
        </w:rPr>
      </w:pPr>
      <w:r w:rsidRPr="00DB530E">
        <w:rPr>
          <w:rFonts w:ascii="Times New Roman" w:hAnsi="Times New Roman" w:cs="Times New Roman"/>
          <w:noProof w:val="0"/>
          <w:sz w:val="22"/>
          <w:szCs w:val="22"/>
        </w:rPr>
        <w:t xml:space="preserve">Hlavný predmet: </w:t>
      </w:r>
      <w:r w:rsidRPr="00DB530E">
        <w:rPr>
          <w:rFonts w:ascii="Times New Roman" w:hAnsi="Times New Roman" w:cs="Times New Roman"/>
          <w:noProof w:val="0"/>
          <w:sz w:val="22"/>
          <w:szCs w:val="22"/>
        </w:rPr>
        <w:tab/>
      </w:r>
      <w:r w:rsidR="00CC303C" w:rsidRPr="00CC303C">
        <w:rPr>
          <w:rFonts w:ascii="Times New Roman" w:hAnsi="Times New Roman" w:cs="Times New Roman"/>
          <w:sz w:val="22"/>
          <w:szCs w:val="22"/>
        </w:rPr>
        <w:t>45000000-7</w:t>
      </w:r>
    </w:p>
    <w:p w14:paraId="367ABBDB" w14:textId="26BACAB6" w:rsidR="00673159" w:rsidRPr="00673159" w:rsidRDefault="00673159" w:rsidP="00673159">
      <w:pPr>
        <w:pStyle w:val="Zarkazkladnhotextu2"/>
        <w:ind w:left="357"/>
        <w:rPr>
          <w:rFonts w:ascii="Times New Roman" w:hAnsi="Times New Roman" w:cs="Times New Roman"/>
          <w:sz w:val="22"/>
          <w:szCs w:val="22"/>
        </w:rPr>
      </w:pPr>
      <w:r w:rsidRPr="00673159">
        <w:rPr>
          <w:rFonts w:ascii="Times New Roman" w:hAnsi="Times New Roman" w:cs="Times New Roman"/>
          <w:bCs/>
          <w:color w:val="333333"/>
          <w:sz w:val="22"/>
          <w:szCs w:val="22"/>
        </w:rPr>
        <w:t>Doplňujúci CPV:</w:t>
      </w:r>
      <w:r w:rsidRPr="00673159">
        <w:rPr>
          <w:rFonts w:ascii="Times New Roman" w:hAnsi="Times New Roman" w:cs="Times New Roman"/>
          <w:bCs/>
          <w:color w:val="333333"/>
          <w:sz w:val="22"/>
          <w:szCs w:val="22"/>
        </w:rPr>
        <w:tab/>
      </w:r>
      <w:r w:rsidRPr="00673159">
        <w:rPr>
          <w:rFonts w:ascii="Times New Roman" w:hAnsi="Times New Roman" w:cs="Times New Roman"/>
          <w:color w:val="333333"/>
          <w:sz w:val="22"/>
          <w:szCs w:val="22"/>
        </w:rPr>
        <w:t xml:space="preserve">45215100-8 </w:t>
      </w:r>
    </w:p>
    <w:p w14:paraId="00171A1D" w14:textId="77777777" w:rsidR="00673159" w:rsidRPr="00C75F2F" w:rsidRDefault="00673159" w:rsidP="00CC303C">
      <w:pPr>
        <w:pStyle w:val="Zarkazkladnhotextu2"/>
        <w:ind w:left="357"/>
        <w:rPr>
          <w:rFonts w:ascii="Times New Roman" w:hAnsi="Times New Roman" w:cs="Times New Roman"/>
          <w:sz w:val="22"/>
          <w:szCs w:val="22"/>
        </w:rPr>
      </w:pPr>
    </w:p>
    <w:p w14:paraId="4E18B16A" w14:textId="77777777" w:rsidR="00750B5F" w:rsidRPr="00C75F2F" w:rsidRDefault="00750B5F" w:rsidP="00DC4D16">
      <w:pPr>
        <w:pStyle w:val="Zarkazkladnhotextu2"/>
        <w:tabs>
          <w:tab w:val="left" w:pos="6675"/>
        </w:tabs>
        <w:ind w:left="357"/>
        <w:rPr>
          <w:rFonts w:ascii="Times New Roman" w:hAnsi="Times New Roman" w:cs="Times New Roman"/>
          <w:noProof w:val="0"/>
          <w:sz w:val="22"/>
          <w:szCs w:val="22"/>
        </w:rPr>
      </w:pPr>
      <w:r w:rsidRPr="00C75F2F">
        <w:rPr>
          <w:rFonts w:ascii="Times New Roman" w:hAnsi="Times New Roman" w:cs="Times New Roman"/>
          <w:noProof w:val="0"/>
          <w:sz w:val="22"/>
          <w:szCs w:val="22"/>
          <w:u w:val="single"/>
        </w:rPr>
        <w:t>Podrobné vymedzenie predmetu zákazky, technické požiadavky</w:t>
      </w:r>
      <w:r w:rsidRPr="00C75F2F">
        <w:rPr>
          <w:rFonts w:ascii="Times New Roman" w:hAnsi="Times New Roman" w:cs="Times New Roman"/>
          <w:noProof w:val="0"/>
          <w:sz w:val="22"/>
          <w:szCs w:val="22"/>
        </w:rPr>
        <w:t>:</w:t>
      </w:r>
      <w:r w:rsidR="00FD77D7" w:rsidRPr="00C75F2F">
        <w:rPr>
          <w:rFonts w:ascii="Times New Roman" w:hAnsi="Times New Roman" w:cs="Times New Roman"/>
          <w:noProof w:val="0"/>
          <w:sz w:val="22"/>
          <w:szCs w:val="22"/>
        </w:rPr>
        <w:tab/>
      </w:r>
    </w:p>
    <w:p w14:paraId="245B1FC1" w14:textId="77777777" w:rsidR="00750B5F" w:rsidRPr="00C75F2F" w:rsidRDefault="00750B5F" w:rsidP="00DC4D16">
      <w:pPr>
        <w:tabs>
          <w:tab w:val="num" w:pos="360"/>
          <w:tab w:val="left" w:pos="1260"/>
        </w:tabs>
        <w:ind w:left="357"/>
        <w:jc w:val="both"/>
        <w:rPr>
          <w:rFonts w:ascii="Times New Roman" w:hAnsi="Times New Roman" w:cs="Times New Roman"/>
          <w:sz w:val="22"/>
          <w:szCs w:val="22"/>
          <w:lang w:eastAsia="sk-SK"/>
        </w:rPr>
      </w:pPr>
      <w:r w:rsidRPr="00C75F2F">
        <w:rPr>
          <w:rFonts w:ascii="Times New Roman" w:hAnsi="Times New Roman" w:cs="Times New Roman"/>
          <w:sz w:val="22"/>
          <w:szCs w:val="22"/>
          <w:lang w:eastAsia="sk-SK"/>
        </w:rPr>
        <w:t>Opis predmetu zákazky</w:t>
      </w:r>
      <w:r w:rsidR="001E48B7" w:rsidRPr="00C75F2F">
        <w:rPr>
          <w:rFonts w:ascii="Times New Roman" w:hAnsi="Times New Roman" w:cs="Times New Roman"/>
          <w:sz w:val="22"/>
          <w:szCs w:val="22"/>
          <w:lang w:eastAsia="sk-SK"/>
        </w:rPr>
        <w:t xml:space="preserve"> </w:t>
      </w:r>
      <w:r w:rsidRPr="00C75F2F">
        <w:rPr>
          <w:rFonts w:ascii="Times New Roman" w:hAnsi="Times New Roman" w:cs="Times New Roman"/>
          <w:sz w:val="22"/>
          <w:szCs w:val="22"/>
          <w:lang w:eastAsia="sk-SK"/>
        </w:rPr>
        <w:t xml:space="preserve">tvorí </w:t>
      </w:r>
      <w:r w:rsidR="00D71DC3" w:rsidRPr="00C75F2F">
        <w:rPr>
          <w:rFonts w:ascii="Times New Roman" w:hAnsi="Times New Roman" w:cs="Times New Roman"/>
          <w:sz w:val="22"/>
          <w:szCs w:val="22"/>
          <w:lang w:eastAsia="sk-SK"/>
        </w:rPr>
        <w:t>časť B.1</w:t>
      </w:r>
      <w:r w:rsidRPr="00C75F2F">
        <w:rPr>
          <w:rFonts w:ascii="Times New Roman" w:hAnsi="Times New Roman" w:cs="Times New Roman"/>
          <w:sz w:val="22"/>
          <w:szCs w:val="22"/>
          <w:lang w:eastAsia="sk-SK"/>
        </w:rPr>
        <w:t xml:space="preserve"> týchto súťažných podkladov</w:t>
      </w:r>
      <w:bookmarkStart w:id="5" w:name="opis1"/>
      <w:bookmarkEnd w:id="5"/>
      <w:r w:rsidRPr="00C75F2F">
        <w:rPr>
          <w:rFonts w:ascii="Times New Roman" w:hAnsi="Times New Roman" w:cs="Times New Roman"/>
          <w:sz w:val="22"/>
          <w:szCs w:val="22"/>
          <w:lang w:eastAsia="sk-SK"/>
        </w:rPr>
        <w:t>.</w:t>
      </w:r>
    </w:p>
    <w:p w14:paraId="56DDE656" w14:textId="77777777" w:rsidR="00750B5F" w:rsidRPr="00C75F2F" w:rsidRDefault="00750B5F" w:rsidP="00DC4D16">
      <w:pPr>
        <w:tabs>
          <w:tab w:val="num" w:pos="360"/>
          <w:tab w:val="left" w:pos="1260"/>
        </w:tabs>
        <w:ind w:left="357"/>
        <w:jc w:val="both"/>
        <w:rPr>
          <w:rFonts w:ascii="Times New Roman" w:hAnsi="Times New Roman" w:cs="Times New Roman"/>
          <w:sz w:val="22"/>
          <w:szCs w:val="22"/>
        </w:rPr>
      </w:pPr>
    </w:p>
    <w:p w14:paraId="19DA4610" w14:textId="17A4C8CD" w:rsidR="00412DA9" w:rsidRPr="00CC77D9" w:rsidRDefault="00412DA9" w:rsidP="00DC4D16">
      <w:pPr>
        <w:tabs>
          <w:tab w:val="num" w:pos="360"/>
          <w:tab w:val="left" w:pos="1260"/>
        </w:tabs>
        <w:ind w:left="357"/>
        <w:jc w:val="both"/>
        <w:rPr>
          <w:rFonts w:ascii="Times New Roman" w:hAnsi="Times New Roman" w:cs="Times New Roman"/>
          <w:b/>
          <w:sz w:val="22"/>
          <w:szCs w:val="22"/>
        </w:rPr>
      </w:pPr>
      <w:r w:rsidRPr="00C75F2F">
        <w:rPr>
          <w:rFonts w:ascii="Times New Roman" w:hAnsi="Times New Roman" w:cs="Times New Roman"/>
          <w:sz w:val="22"/>
          <w:szCs w:val="22"/>
        </w:rPr>
        <w:t>Predpokladaná hodnota zákazky</w:t>
      </w:r>
      <w:r w:rsidRPr="007770F7">
        <w:rPr>
          <w:rFonts w:ascii="Times New Roman" w:hAnsi="Times New Roman" w:cs="Times New Roman"/>
          <w:sz w:val="22"/>
          <w:szCs w:val="22"/>
        </w:rPr>
        <w:t xml:space="preserve">: </w:t>
      </w:r>
      <w:r w:rsidR="00673159" w:rsidRPr="00673159">
        <w:rPr>
          <w:rFonts w:ascii="Times New Roman" w:hAnsi="Times New Roman" w:cs="Times New Roman"/>
          <w:b/>
          <w:sz w:val="22"/>
          <w:szCs w:val="22"/>
          <w:shd w:val="clear" w:color="auto" w:fill="FFFFFF"/>
        </w:rPr>
        <w:t xml:space="preserve">980 899,58 </w:t>
      </w:r>
      <w:r w:rsidR="000C2D41" w:rsidRPr="00673159">
        <w:rPr>
          <w:rFonts w:ascii="Times New Roman" w:hAnsi="Times New Roman" w:cs="Times New Roman"/>
          <w:b/>
          <w:sz w:val="22"/>
          <w:szCs w:val="22"/>
        </w:rPr>
        <w:t>EUR bez DPH</w:t>
      </w:r>
      <w:r w:rsidR="001E48B7" w:rsidRPr="00673159">
        <w:rPr>
          <w:rFonts w:ascii="Times New Roman" w:hAnsi="Times New Roman" w:cs="Times New Roman"/>
          <w:b/>
          <w:sz w:val="22"/>
          <w:szCs w:val="22"/>
        </w:rPr>
        <w:t>.</w:t>
      </w:r>
      <w:r w:rsidR="001E48B7" w:rsidRPr="00CC77D9">
        <w:rPr>
          <w:rFonts w:ascii="Times New Roman" w:hAnsi="Times New Roman" w:cs="Times New Roman"/>
          <w:b/>
          <w:sz w:val="22"/>
          <w:szCs w:val="22"/>
        </w:rPr>
        <w:t xml:space="preserve"> </w:t>
      </w:r>
    </w:p>
    <w:p w14:paraId="65BE9EF7" w14:textId="77777777" w:rsidR="009C7B08" w:rsidRPr="00C75F2F" w:rsidRDefault="009C7B08" w:rsidP="00707539">
      <w:pPr>
        <w:tabs>
          <w:tab w:val="num" w:pos="360"/>
          <w:tab w:val="left" w:pos="1260"/>
        </w:tabs>
        <w:ind w:left="567"/>
        <w:jc w:val="both"/>
        <w:rPr>
          <w:rFonts w:ascii="Times New Roman" w:hAnsi="Times New Roman" w:cs="Times New Roman"/>
          <w:b/>
          <w:sz w:val="22"/>
          <w:szCs w:val="22"/>
        </w:rPr>
      </w:pPr>
    </w:p>
    <w:p w14:paraId="7400C3C0" w14:textId="152C772F" w:rsidR="00673159" w:rsidRDefault="007E28B4" w:rsidP="00A60BD7">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w:t>
      </w:r>
      <w:r w:rsidR="003304B5" w:rsidRPr="004E5594">
        <w:rPr>
          <w:rFonts w:ascii="Times New Roman" w:hAnsi="Times New Roman" w:cs="Times New Roman"/>
          <w:sz w:val="22"/>
        </w:rPr>
        <w:t xml:space="preserve">uzatvorenie </w:t>
      </w:r>
      <w:r w:rsidR="004E5594" w:rsidRPr="007E28B4">
        <w:rPr>
          <w:rFonts w:ascii="Times New Roman" w:hAnsi="Times New Roman" w:cs="Times New Roman"/>
          <w:sz w:val="22"/>
        </w:rPr>
        <w:t>bude uzatvorenie zml</w:t>
      </w:r>
      <w:r w:rsidR="004E5594">
        <w:rPr>
          <w:rFonts w:ascii="Times New Roman" w:hAnsi="Times New Roman" w:cs="Times New Roman"/>
          <w:sz w:val="22"/>
        </w:rPr>
        <w:t>uvy</w:t>
      </w:r>
      <w:r w:rsidR="004E5594" w:rsidRPr="007E28B4">
        <w:rPr>
          <w:rFonts w:ascii="Times New Roman" w:hAnsi="Times New Roman" w:cs="Times New Roman"/>
          <w:sz w:val="22"/>
        </w:rPr>
        <w:t xml:space="preserve"> s jedným úspešným</w:t>
      </w:r>
      <w:r w:rsidR="004E5594">
        <w:rPr>
          <w:rFonts w:ascii="Times New Roman" w:hAnsi="Times New Roman" w:cs="Times New Roman"/>
          <w:sz w:val="22"/>
        </w:rPr>
        <w:t xml:space="preserve"> </w:t>
      </w:r>
      <w:r w:rsidR="004E5594" w:rsidRPr="007E28B4">
        <w:rPr>
          <w:rFonts w:ascii="Times New Roman" w:hAnsi="Times New Roman" w:cs="Times New Roman"/>
          <w:sz w:val="22"/>
        </w:rPr>
        <w:t>uchádzačom. Návrh zml</w:t>
      </w:r>
      <w:r w:rsidR="004E5594">
        <w:rPr>
          <w:rFonts w:ascii="Times New Roman" w:hAnsi="Times New Roman" w:cs="Times New Roman"/>
          <w:sz w:val="22"/>
        </w:rPr>
        <w:t>uvy</w:t>
      </w:r>
      <w:r w:rsidR="004E5594" w:rsidRPr="007E28B4">
        <w:rPr>
          <w:rFonts w:ascii="Times New Roman" w:hAnsi="Times New Roman" w:cs="Times New Roman"/>
          <w:sz w:val="22"/>
        </w:rPr>
        <w:t xml:space="preserve"> </w:t>
      </w:r>
      <w:r w:rsidR="004E5594">
        <w:rPr>
          <w:rFonts w:ascii="Times New Roman" w:hAnsi="Times New Roman" w:cs="Times New Roman"/>
          <w:sz w:val="22"/>
        </w:rPr>
        <w:t>je uvedený</w:t>
      </w:r>
      <w:r w:rsidR="004E5594" w:rsidRPr="007E28B4">
        <w:rPr>
          <w:rFonts w:ascii="Times New Roman" w:hAnsi="Times New Roman" w:cs="Times New Roman"/>
          <w:sz w:val="22"/>
        </w:rPr>
        <w:t xml:space="preserve"> v </w:t>
      </w:r>
      <w:r w:rsidR="004E5594" w:rsidRPr="007E28B4">
        <w:rPr>
          <w:rFonts w:ascii="Times New Roman" w:hAnsi="Times New Roman" w:cs="Times New Roman"/>
          <w:sz w:val="22"/>
          <w:lang w:eastAsia="sk-SK"/>
        </w:rPr>
        <w:t>časti A.2 týchto súťažných podkladov.</w:t>
      </w:r>
    </w:p>
    <w:p w14:paraId="2F72A7D0" w14:textId="77777777" w:rsidR="00B94315" w:rsidRPr="00A60BD7" w:rsidRDefault="00B94315" w:rsidP="00B94315">
      <w:pPr>
        <w:pStyle w:val="Odsekzoznamu"/>
        <w:tabs>
          <w:tab w:val="num" w:pos="576"/>
          <w:tab w:val="left" w:pos="1260"/>
        </w:tabs>
        <w:ind w:left="576"/>
        <w:jc w:val="both"/>
        <w:rPr>
          <w:rFonts w:ascii="Times New Roman" w:hAnsi="Times New Roman" w:cs="Times New Roman"/>
          <w:sz w:val="22"/>
        </w:rPr>
      </w:pPr>
    </w:p>
    <w:p w14:paraId="38C8B01F"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lastRenderedPageBreak/>
        <w:t>komplexnosť</w:t>
      </w:r>
      <w:r w:rsidR="00750B5F" w:rsidRPr="0029253E">
        <w:rPr>
          <w:rFonts w:ascii="Times New Roman" w:hAnsi="Times New Roman" w:cs="Times New Roman"/>
          <w:b/>
          <w:bCs/>
          <w:smallCaps/>
          <w:sz w:val="22"/>
        </w:rPr>
        <w:t xml:space="preserve"> predmetu zákazky </w:t>
      </w:r>
      <w:bookmarkStart w:id="6" w:name="urcite_vsetko"/>
      <w:bookmarkEnd w:id="6"/>
    </w:p>
    <w:p w14:paraId="061960B8" w14:textId="77777777" w:rsidR="004E5594" w:rsidRPr="0054409C" w:rsidRDefault="004E5594" w:rsidP="004E5594">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14:paraId="16A022F3" w14:textId="77777777" w:rsidR="001065B6" w:rsidRDefault="001065B6" w:rsidP="003304B5">
      <w:pPr>
        <w:pStyle w:val="Zarkazkladnhotextu3"/>
        <w:tabs>
          <w:tab w:val="clear" w:pos="360"/>
          <w:tab w:val="left" w:pos="2160"/>
        </w:tabs>
        <w:ind w:left="576" w:firstLine="0"/>
        <w:rPr>
          <w:rFonts w:ascii="Times New Roman" w:hAnsi="Times New Roman" w:cs="Times New Roman"/>
          <w:sz w:val="22"/>
        </w:rPr>
      </w:pPr>
    </w:p>
    <w:p w14:paraId="18698F49" w14:textId="77777777" w:rsidR="00750B5F" w:rsidRPr="00A66DE0"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A66DE0">
        <w:rPr>
          <w:rFonts w:ascii="Times New Roman" w:hAnsi="Times New Roman" w:cs="Times New Roman"/>
          <w:b/>
          <w:bCs/>
          <w:smallCaps/>
          <w:sz w:val="22"/>
        </w:rPr>
        <w:t xml:space="preserve">miesto  </w:t>
      </w:r>
      <w:r w:rsidR="00475C8F" w:rsidRPr="00A66DE0">
        <w:rPr>
          <w:rFonts w:ascii="Times New Roman" w:hAnsi="Times New Roman" w:cs="Times New Roman"/>
          <w:b/>
          <w:bCs/>
          <w:smallCaps/>
          <w:sz w:val="22"/>
        </w:rPr>
        <w:t>a lehota dodania/uskutočnenia/zhotovenia predmetu zákazky</w:t>
      </w:r>
    </w:p>
    <w:p w14:paraId="24AA902E" w14:textId="48383D76" w:rsidR="00C75F2F" w:rsidRPr="00673159" w:rsidRDefault="00CC303C" w:rsidP="00BA4D94">
      <w:pPr>
        <w:numPr>
          <w:ilvl w:val="1"/>
          <w:numId w:val="3"/>
        </w:numPr>
        <w:tabs>
          <w:tab w:val="num" w:pos="1620"/>
        </w:tabs>
        <w:jc w:val="both"/>
        <w:rPr>
          <w:rFonts w:ascii="Times New Roman" w:hAnsi="Times New Roman" w:cs="Times New Roman"/>
          <w:sz w:val="22"/>
          <w:szCs w:val="22"/>
        </w:rPr>
      </w:pPr>
      <w:r>
        <w:rPr>
          <w:rFonts w:ascii="Times New Roman" w:hAnsi="Times New Roman" w:cs="Times New Roman"/>
          <w:sz w:val="22"/>
          <w:szCs w:val="22"/>
        </w:rPr>
        <w:t xml:space="preserve">Miesto uskutočnenia: </w:t>
      </w:r>
      <w:r w:rsidR="00673159" w:rsidRPr="00673159">
        <w:rPr>
          <w:rFonts w:ascii="Times New Roman" w:hAnsi="Times New Roman" w:cs="Times New Roman"/>
          <w:sz w:val="22"/>
          <w:szCs w:val="22"/>
          <w:shd w:val="clear" w:color="auto" w:fill="FFFFFF"/>
        </w:rPr>
        <w:t>Univerzitná nemocnica Martin, Kollárova 2, 036 59 Martin.</w:t>
      </w:r>
    </w:p>
    <w:p w14:paraId="3E69F214" w14:textId="781B3E76" w:rsidR="00750B5F" w:rsidRPr="002C4ED1" w:rsidRDefault="001C7F25" w:rsidP="00C75F2F">
      <w:pPr>
        <w:tabs>
          <w:tab w:val="num" w:pos="1620"/>
        </w:tabs>
        <w:ind w:left="576"/>
        <w:jc w:val="both"/>
        <w:rPr>
          <w:rFonts w:ascii="Times New Roman" w:hAnsi="Times New Roman" w:cs="Times New Roman"/>
          <w:sz w:val="22"/>
          <w:szCs w:val="22"/>
        </w:rPr>
      </w:pPr>
      <w:r w:rsidRPr="002C4ED1">
        <w:rPr>
          <w:rFonts w:ascii="Times New Roman" w:hAnsi="Times New Roman" w:cs="Times New Roman"/>
          <w:sz w:val="22"/>
          <w:szCs w:val="22"/>
        </w:rPr>
        <w:t xml:space="preserve">NUTS: </w:t>
      </w:r>
      <w:r w:rsidR="00AC4436" w:rsidRPr="002C4ED1">
        <w:rPr>
          <w:rFonts w:ascii="Times New Roman" w:hAnsi="Times New Roman" w:cs="Times New Roman"/>
          <w:sz w:val="22"/>
          <w:szCs w:val="22"/>
        </w:rPr>
        <w:t>SK</w:t>
      </w:r>
      <w:r w:rsidR="00EA5F9C" w:rsidRPr="002C4ED1">
        <w:rPr>
          <w:rFonts w:ascii="Times New Roman" w:hAnsi="Times New Roman" w:cs="Times New Roman"/>
          <w:sz w:val="22"/>
          <w:szCs w:val="22"/>
        </w:rPr>
        <w:t>0</w:t>
      </w:r>
      <w:r w:rsidR="00673159">
        <w:rPr>
          <w:rFonts w:ascii="Times New Roman" w:hAnsi="Times New Roman" w:cs="Times New Roman"/>
          <w:sz w:val="22"/>
          <w:szCs w:val="22"/>
        </w:rPr>
        <w:t>31</w:t>
      </w:r>
    </w:p>
    <w:p w14:paraId="0178BA0B" w14:textId="70432B48" w:rsidR="003304B5" w:rsidRPr="00393238" w:rsidRDefault="00475C8F" w:rsidP="003304B5">
      <w:pPr>
        <w:numPr>
          <w:ilvl w:val="1"/>
          <w:numId w:val="2"/>
        </w:numPr>
        <w:tabs>
          <w:tab w:val="num" w:pos="1080"/>
          <w:tab w:val="left" w:leader="dot" w:pos="10034"/>
        </w:tabs>
        <w:jc w:val="both"/>
        <w:rPr>
          <w:rFonts w:ascii="Times New Roman" w:hAnsi="Times New Roman" w:cs="Times New Roman"/>
          <w:b/>
          <w:smallCaps/>
          <w:sz w:val="22"/>
        </w:rPr>
      </w:pPr>
      <w:r w:rsidRPr="00393238">
        <w:rPr>
          <w:rFonts w:ascii="Times New Roman" w:hAnsi="Times New Roman" w:cs="Times New Roman"/>
          <w:bCs/>
          <w:sz w:val="22"/>
        </w:rPr>
        <w:t>Lehota dodania/uskutočnenia/zhotovenia</w:t>
      </w:r>
      <w:r w:rsidR="00CC282A" w:rsidRPr="00393238">
        <w:rPr>
          <w:rFonts w:ascii="Times New Roman" w:hAnsi="Times New Roman" w:cs="Times New Roman"/>
          <w:b/>
          <w:sz w:val="22"/>
          <w:szCs w:val="22"/>
        </w:rPr>
        <w:t xml:space="preserve">: </w:t>
      </w:r>
      <w:r w:rsidR="00673159">
        <w:rPr>
          <w:rFonts w:ascii="Times New Roman" w:hAnsi="Times New Roman" w:cs="Times New Roman"/>
          <w:b/>
          <w:sz w:val="22"/>
          <w:szCs w:val="22"/>
        </w:rPr>
        <w:t>6</w:t>
      </w:r>
      <w:r w:rsidR="00CC303C">
        <w:rPr>
          <w:rFonts w:ascii="Times New Roman" w:hAnsi="Times New Roman" w:cs="Times New Roman"/>
          <w:b/>
          <w:sz w:val="22"/>
          <w:szCs w:val="22"/>
        </w:rPr>
        <w:t xml:space="preserve"> mesiacov</w:t>
      </w:r>
    </w:p>
    <w:p w14:paraId="0F85E422" w14:textId="77777777" w:rsidR="00CC77D9" w:rsidRPr="00393238" w:rsidRDefault="00CC77D9" w:rsidP="003304B5">
      <w:pPr>
        <w:tabs>
          <w:tab w:val="num" w:pos="1080"/>
          <w:tab w:val="left" w:leader="dot" w:pos="10034"/>
        </w:tabs>
        <w:ind w:left="576"/>
        <w:jc w:val="both"/>
        <w:rPr>
          <w:rFonts w:ascii="Times New Roman" w:hAnsi="Times New Roman" w:cs="Times New Roman"/>
          <w:sz w:val="22"/>
          <w:szCs w:val="22"/>
        </w:rPr>
      </w:pPr>
    </w:p>
    <w:p w14:paraId="1E8D9F4E" w14:textId="77777777" w:rsidR="00750B5F" w:rsidRPr="00393238"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393238">
        <w:rPr>
          <w:rFonts w:ascii="Times New Roman" w:hAnsi="Times New Roman" w:cs="Times New Roman"/>
          <w:b/>
          <w:bCs/>
          <w:smallCaps/>
          <w:sz w:val="22"/>
        </w:rPr>
        <w:t>zdroj finančných prostriedkov</w:t>
      </w:r>
      <w:bookmarkStart w:id="7" w:name="financovanie"/>
      <w:bookmarkEnd w:id="7"/>
    </w:p>
    <w:p w14:paraId="2F314D2A" w14:textId="2E0622C8"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Financovanie stavebných prác v ich priebehu zabezpečí uchádzač/zhotoviteľ. Verejnému obstarávateľovi/objednávateľovi bude odovzdaný predmet zmluvy - dielo, ktorého cenu bude splácať uchádzačovi/zhotoviteľovi po dobu  2 rokov, s dvanástimi rovnomernými splátkami ročne vždy jedenkrát za mesiac.  </w:t>
      </w:r>
    </w:p>
    <w:p w14:paraId="5A6B9AAF" w14:textId="77777777"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Výška ostatnej splátky bude upravená tak, aby zohľadnila presný zostatok z celkovej zmluvnej ceny diela. Splátky vo výške fakturovanej ceny bez DPH/24 budú splatné k 20. dňu mesiaca, pričom prvá splátka je splatná k 20. dňu mesiaca nasledujúceho po mesiaci, v ktorom bol zmluvnými stranami podpísaný protokol o odovzdaní a prevzatí diela.  </w:t>
      </w:r>
    </w:p>
    <w:p w14:paraId="42910561" w14:textId="6D1A191E"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Platby sa budú uskutočňovať bezhotovostným platobným stykom. </w:t>
      </w:r>
    </w:p>
    <w:p w14:paraId="5D9CDA61" w14:textId="77777777" w:rsidR="003304B5" w:rsidRPr="00C60D6B" w:rsidRDefault="003304B5" w:rsidP="003304B5">
      <w:pPr>
        <w:pStyle w:val="Zarkazkladnhotextu2"/>
        <w:ind w:left="0"/>
        <w:rPr>
          <w:rFonts w:ascii="Times New Roman" w:hAnsi="Times New Roman" w:cs="Times New Roman"/>
          <w:noProof w:val="0"/>
          <w:sz w:val="22"/>
        </w:rPr>
      </w:pPr>
    </w:p>
    <w:p w14:paraId="6572B61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7CC198E7"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2A13C75C" w14:textId="77777777" w:rsidR="00750B5F" w:rsidRPr="0029253E" w:rsidRDefault="00750B5F" w:rsidP="008C18BC">
      <w:pPr>
        <w:pStyle w:val="Odsekzoznamu"/>
        <w:ind w:left="0"/>
        <w:jc w:val="center"/>
        <w:rPr>
          <w:rFonts w:ascii="Times New Roman" w:hAnsi="Times New Roman" w:cs="Times New Roman"/>
          <w:b/>
          <w:bCs/>
          <w:sz w:val="22"/>
        </w:rPr>
      </w:pPr>
    </w:p>
    <w:p w14:paraId="53D3EE8F"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73D18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F95107" w14:textId="77777777" w:rsidR="00CC303C" w:rsidRPr="00CC303C" w:rsidRDefault="00CC303C" w:rsidP="00CC303C">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5A634D0" w14:textId="1AA2996A"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14:paraId="1444DD0B"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3164BAD" w14:textId="77777777" w:rsidR="00973AB3" w:rsidRPr="00973AB3" w:rsidRDefault="00CC303C"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51C7DC20" w14:textId="295A74C9" w:rsidR="00973AB3" w:rsidRPr="00973AB3" w:rsidRDefault="00973AB3"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shd w:val="clear" w:color="auto" w:fill="FFFFFF"/>
        </w:rPr>
        <w:t xml:space="preserve">Ak sa </w:t>
      </w:r>
      <w:r w:rsidRPr="00973AB3">
        <w:rPr>
          <w:rFonts w:ascii="Times New Roman" w:hAnsi="Times New Roman" w:cs="Times New Roman"/>
          <w:sz w:val="22"/>
          <w:szCs w:val="22"/>
        </w:rPr>
        <w:t>potvrdenia, doklady a iné dokumenty tvoriace ponuku</w:t>
      </w:r>
      <w:r w:rsidRPr="00973AB3">
        <w:rPr>
          <w:rFonts w:ascii="Times New Roman" w:hAnsi="Times New Roman" w:cs="Times New Roman"/>
          <w:sz w:val="22"/>
          <w:szCs w:val="22"/>
          <w:shd w:val="clear" w:color="auto" w:fill="FFFFFF"/>
        </w:rPr>
        <w:t xml:space="preserve"> vystavujú v elektronickej podobe</w:t>
      </w:r>
      <w:r>
        <w:rPr>
          <w:rFonts w:ascii="Times New Roman" w:hAnsi="Times New Roman" w:cs="Times New Roman"/>
          <w:sz w:val="22"/>
          <w:szCs w:val="22"/>
          <w:shd w:val="clear" w:color="auto" w:fill="FFFFFF"/>
        </w:rPr>
        <w:t>,</w:t>
      </w:r>
      <w:r w:rsidRPr="00973AB3">
        <w:rPr>
          <w:rFonts w:ascii="Times New Roman" w:hAnsi="Times New Roman" w:cs="Times New Roman"/>
          <w:sz w:val="22"/>
          <w:szCs w:val="22"/>
          <w:shd w:val="clear" w:color="auto" w:fill="FFFFFF"/>
        </w:rPr>
        <w:t xml:space="preserve"> uchádzač ich predloží v elektronickej podobe</w:t>
      </w:r>
    </w:p>
    <w:p w14:paraId="4554FCF2" w14:textId="7B54A312" w:rsidR="00973AB3" w:rsidRPr="00973AB3" w:rsidRDefault="00973AB3"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shd w:val="clear" w:color="auto" w:fill="FFFFFF"/>
        </w:rPr>
        <w:t xml:space="preserve">Ak sa </w:t>
      </w:r>
      <w:r w:rsidRPr="00973AB3">
        <w:rPr>
          <w:rFonts w:ascii="Times New Roman" w:hAnsi="Times New Roman" w:cs="Times New Roman"/>
          <w:sz w:val="22"/>
          <w:szCs w:val="22"/>
        </w:rPr>
        <w:t>potvrdenia, doklady a iné dokumenty tvoriace ponuku</w:t>
      </w:r>
      <w:r w:rsidRPr="00973AB3">
        <w:rPr>
          <w:rFonts w:ascii="Times New Roman" w:hAnsi="Times New Roman" w:cs="Times New Roman"/>
          <w:sz w:val="22"/>
          <w:szCs w:val="22"/>
          <w:shd w:val="clear" w:color="auto" w:fill="FFFFFF"/>
        </w:rPr>
        <w:t xml:space="preserve"> vydávajú len v listinnej podobe, uchádzač ich naskenuje napr. do formátu </w:t>
      </w:r>
      <w:proofErr w:type="spellStart"/>
      <w:r w:rsidRPr="00973AB3">
        <w:rPr>
          <w:rFonts w:ascii="Times New Roman" w:hAnsi="Times New Roman" w:cs="Times New Roman"/>
          <w:sz w:val="22"/>
          <w:szCs w:val="22"/>
          <w:shd w:val="clear" w:color="auto" w:fill="FFFFFF"/>
        </w:rPr>
        <w:t>pdf</w:t>
      </w:r>
      <w:proofErr w:type="spellEnd"/>
      <w:r w:rsidRPr="00973AB3">
        <w:rPr>
          <w:rFonts w:ascii="Times New Roman" w:hAnsi="Times New Roman" w:cs="Times New Roman"/>
          <w:sz w:val="22"/>
          <w:szCs w:val="22"/>
          <w:shd w:val="clear" w:color="auto" w:fill="FFFFFF"/>
        </w:rPr>
        <w:t>.</w:t>
      </w:r>
    </w:p>
    <w:p w14:paraId="33B799C9"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4AC30F7C" w14:textId="5C9C9341" w:rsidR="007375C1" w:rsidRDefault="00CC303C" w:rsidP="007375C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ako jedna časť v lehote na predkladanie ponúk</w:t>
      </w:r>
      <w:r w:rsidRPr="00A26855">
        <w:rPr>
          <w:rFonts w:ascii="Times New Roman" w:hAnsi="Times New Roman" w:cs="Times New Roman"/>
          <w:b/>
          <w:sz w:val="22"/>
          <w:szCs w:val="22"/>
          <w:u w:val="single"/>
          <w:shd w:val="clear" w:color="auto" w:fill="FFFFFF"/>
        </w:rPr>
        <w:t xml:space="preserve">. </w:t>
      </w:r>
      <w:r w:rsidR="00A26855" w:rsidRPr="00A26855">
        <w:rPr>
          <w:rFonts w:ascii="Times New Roman" w:hAnsi="Times New Roman" w:cs="Times New Roman"/>
          <w:b/>
          <w:sz w:val="22"/>
          <w:szCs w:val="22"/>
          <w:u w:val="single"/>
        </w:rPr>
        <w:t>Uchádzač predkladá ponuku elektronicky prostredníctvom elektro</w:t>
      </w:r>
      <w:bookmarkStart w:id="8" w:name="_GoBack"/>
      <w:bookmarkEnd w:id="8"/>
      <w:r w:rsidR="00A26855" w:rsidRPr="00A26855">
        <w:rPr>
          <w:rFonts w:ascii="Times New Roman" w:hAnsi="Times New Roman" w:cs="Times New Roman"/>
          <w:b/>
          <w:sz w:val="22"/>
          <w:szCs w:val="22"/>
          <w:u w:val="single"/>
        </w:rPr>
        <w:t xml:space="preserve">nického nástroja JOSEPHINE umiestnenom na webovej adrese </w:t>
      </w:r>
      <w:hyperlink r:id="rId12" w:history="1">
        <w:r w:rsidR="00A26855" w:rsidRPr="00A26855">
          <w:rPr>
            <w:rStyle w:val="Hypertextovprepojenie"/>
            <w:rFonts w:ascii="Times New Roman" w:hAnsi="Times New Roman"/>
            <w:b/>
            <w:color w:val="auto"/>
            <w:sz w:val="22"/>
            <w:szCs w:val="22"/>
          </w:rPr>
          <w:t>https://josephine.proebiz.com</w:t>
        </w:r>
      </w:hyperlink>
      <w:r w:rsidR="00A26855" w:rsidRPr="00A26855">
        <w:rPr>
          <w:rFonts w:ascii="Times New Roman" w:hAnsi="Times New Roman" w:cs="Times New Roman"/>
          <w:b/>
          <w:sz w:val="22"/>
          <w:szCs w:val="22"/>
          <w:u w:val="single"/>
        </w:rPr>
        <w:t>.</w:t>
      </w:r>
    </w:p>
    <w:p w14:paraId="10443CA5" w14:textId="7DBAD0BB" w:rsidR="007375C1" w:rsidRPr="007375C1" w:rsidRDefault="007375C1" w:rsidP="007375C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7375C1">
        <w:rPr>
          <w:rFonts w:ascii="Times New Roman" w:hAnsi="Times New Roman" w:cs="Times New Roman"/>
          <w:sz w:val="22"/>
          <w:szCs w:val="22"/>
        </w:rPr>
        <w:t xml:space="preserve">Elektronická ponuka sa vloží vyplnením ponukového formulára a vložením požadovaných dokladov a dokumentov v systéme JOSEPHINE umiestnenom na webovej adrese </w:t>
      </w:r>
      <w:hyperlink r:id="rId13" w:history="1">
        <w:r w:rsidRPr="007375C1">
          <w:rPr>
            <w:rStyle w:val="Hypertextovprepojenie"/>
            <w:rFonts w:ascii="Times New Roman" w:hAnsi="Times New Roman"/>
            <w:sz w:val="22"/>
            <w:szCs w:val="22"/>
          </w:rPr>
          <w:t>https://josephine.proebiz.com</w:t>
        </w:r>
      </w:hyperlink>
      <w:r w:rsidRPr="007375C1">
        <w:rPr>
          <w:rFonts w:ascii="Times New Roman" w:hAnsi="Times New Roman" w:cs="Times New Roman"/>
          <w:sz w:val="22"/>
          <w:szCs w:val="22"/>
        </w:rPr>
        <w:t xml:space="preserve">. V predloženej ponuke prostredníctvom systému JOSEPHINE musia byť pripojené požadované naskenované doklady (napr. vo formáte </w:t>
      </w:r>
      <w:proofErr w:type="spellStart"/>
      <w:r w:rsidRPr="007375C1">
        <w:rPr>
          <w:rFonts w:ascii="Times New Roman" w:hAnsi="Times New Roman" w:cs="Times New Roman"/>
          <w:sz w:val="22"/>
          <w:szCs w:val="22"/>
        </w:rPr>
        <w:t>pdf</w:t>
      </w:r>
      <w:proofErr w:type="spellEnd"/>
      <w:r w:rsidRPr="007375C1">
        <w:rPr>
          <w:rFonts w:ascii="Times New Roman" w:hAnsi="Times New Roman" w:cs="Times New Roman"/>
          <w:sz w:val="22"/>
          <w:szCs w:val="22"/>
        </w:rPr>
        <w:t xml:space="preserve">) tak, ako je uvedené v týchto súťažných podkladoch a vyplnenie </w:t>
      </w:r>
      <w:proofErr w:type="spellStart"/>
      <w:r w:rsidRPr="007375C1">
        <w:rPr>
          <w:rFonts w:ascii="Times New Roman" w:hAnsi="Times New Roman" w:cs="Times New Roman"/>
          <w:sz w:val="22"/>
          <w:szCs w:val="22"/>
        </w:rPr>
        <w:t>položkového</w:t>
      </w:r>
      <w:proofErr w:type="spellEnd"/>
      <w:r w:rsidRPr="007375C1">
        <w:rPr>
          <w:rFonts w:ascii="Times New Roman" w:hAnsi="Times New Roman" w:cs="Times New Roman"/>
          <w:sz w:val="22"/>
          <w:szCs w:val="22"/>
        </w:rPr>
        <w:t xml:space="preserve"> elektronického formulára, ktorý zodpovedá návrhu na plnenie kritérií uvedenom v týchto súťažných podkladoch.</w:t>
      </w:r>
    </w:p>
    <w:p w14:paraId="29347CE8" w14:textId="5435BEB4"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643532">
        <w:rPr>
          <w:rFonts w:ascii="Times New Roman" w:hAnsi="Times New Roman" w:cs="Times New Roman"/>
          <w:sz w:val="22"/>
          <w:szCs w:val="22"/>
        </w:rPr>
        <w:lastRenderedPageBreak/>
        <w:t xml:space="preserve">Uchádzač zároveň predloží elektronicky aj </w:t>
      </w:r>
      <w:r w:rsidRPr="00643532">
        <w:rPr>
          <w:rFonts w:ascii="Times New Roman" w:hAnsi="Times New Roman" w:cs="Times New Roman"/>
          <w:b/>
          <w:sz w:val="22"/>
          <w:szCs w:val="22"/>
          <w:u w:val="single"/>
        </w:rPr>
        <w:t xml:space="preserve">kópiu ponuky </w:t>
      </w:r>
      <w:r w:rsidR="00AB7BD1">
        <w:rPr>
          <w:rFonts w:ascii="Times New Roman" w:hAnsi="Times New Roman" w:cs="Times New Roman"/>
          <w:b/>
          <w:sz w:val="22"/>
          <w:szCs w:val="22"/>
          <w:u w:val="single"/>
        </w:rPr>
        <w:t xml:space="preserve">napr. </w:t>
      </w:r>
      <w:r w:rsidRPr="00643532">
        <w:rPr>
          <w:rFonts w:ascii="Times New Roman" w:hAnsi="Times New Roman" w:cs="Times New Roman"/>
          <w:b/>
          <w:sz w:val="22"/>
          <w:szCs w:val="22"/>
          <w:u w:val="single"/>
        </w:rPr>
        <w:t>vo formáte „</w:t>
      </w:r>
      <w:proofErr w:type="spellStart"/>
      <w:r w:rsidRPr="00643532">
        <w:rPr>
          <w:rFonts w:ascii="Times New Roman" w:hAnsi="Times New Roman" w:cs="Times New Roman"/>
          <w:b/>
          <w:sz w:val="22"/>
          <w:szCs w:val="22"/>
          <w:u w:val="single"/>
        </w:rPr>
        <w:t>pdf</w:t>
      </w:r>
      <w:proofErr w:type="spellEnd"/>
      <w:r w:rsidRPr="00643532">
        <w:rPr>
          <w:rFonts w:ascii="Times New Roman" w:hAnsi="Times New Roman" w:cs="Times New Roman"/>
          <w:b/>
          <w:sz w:val="22"/>
          <w:szCs w:val="22"/>
          <w:u w:val="single"/>
        </w:rPr>
        <w:t>“ s prekrytými</w:t>
      </w:r>
      <w:r w:rsidRPr="00CC303C">
        <w:rPr>
          <w:rFonts w:ascii="Times New Roman" w:hAnsi="Times New Roman" w:cs="Times New Roman"/>
          <w:b/>
          <w:sz w:val="22"/>
          <w:szCs w:val="22"/>
          <w:u w:val="single"/>
        </w:rPr>
        <w:t xml:space="preserve">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CC303C">
        <w:rPr>
          <w:rFonts w:ascii="Times New Roman" w:hAnsi="Times New Roman" w:cs="Times New Roman"/>
          <w:sz w:val="22"/>
          <w:szCs w:val="22"/>
        </w:rPr>
        <w:t xml:space="preserve"> 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5DA88DCC" w14:textId="77777777" w:rsidR="00CC303C" w:rsidRPr="00FF5372"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0A0867B8" w14:textId="294D29AB" w:rsidR="00FF5372" w:rsidRPr="009D23C0" w:rsidRDefault="00FF5372" w:rsidP="007375C1">
      <w:pPr>
        <w:numPr>
          <w:ilvl w:val="1"/>
          <w:numId w:val="2"/>
        </w:numPr>
        <w:jc w:val="both"/>
        <w:rPr>
          <w:rFonts w:ascii="Times New Roman" w:hAnsi="Times New Roman" w:cs="Times New Roman"/>
          <w:b/>
          <w:sz w:val="22"/>
          <w:szCs w:val="22"/>
          <w:u w:val="single"/>
        </w:rPr>
      </w:pPr>
      <w:r>
        <w:rPr>
          <w:rFonts w:ascii="Times New Roman" w:hAnsi="Times New Roman" w:cs="Times New Roman"/>
          <w:b/>
          <w:sz w:val="22"/>
          <w:szCs w:val="22"/>
          <w:shd w:val="clear" w:color="auto" w:fill="FFFFFF"/>
        </w:rPr>
        <w:t>Podlimitná zákazka sa zadáva v</w:t>
      </w:r>
      <w:r w:rsidRPr="00FF5372">
        <w:rPr>
          <w:rFonts w:ascii="Times New Roman" w:hAnsi="Times New Roman" w:cs="Times New Roman"/>
          <w:b/>
          <w:sz w:val="22"/>
          <w:szCs w:val="22"/>
          <w:shd w:val="clear" w:color="auto" w:fill="FFFFFF"/>
        </w:rPr>
        <w:t xml:space="preserve"> súlade s § 112 ods. 6 </w:t>
      </w:r>
      <w:r>
        <w:rPr>
          <w:rFonts w:ascii="Times New Roman" w:hAnsi="Times New Roman" w:cs="Times New Roman"/>
          <w:b/>
          <w:sz w:val="22"/>
          <w:szCs w:val="22"/>
          <w:shd w:val="clear" w:color="auto" w:fill="FFFFFF"/>
        </w:rPr>
        <w:t>zákona o verejnom obstarávaní, t.j.</w:t>
      </w:r>
      <w:r w:rsidR="007375C1">
        <w:rPr>
          <w:rFonts w:ascii="Times New Roman" w:hAnsi="Times New Roman" w:cs="Times New Roman"/>
          <w:b/>
          <w:sz w:val="22"/>
          <w:szCs w:val="22"/>
        </w:rPr>
        <w:t xml:space="preserve"> </w:t>
      </w:r>
      <w:r w:rsidRPr="007375C1">
        <w:rPr>
          <w:rFonts w:ascii="Times New Roman" w:hAnsi="Times New Roman" w:cs="Times New Roman"/>
          <w:b/>
          <w:sz w:val="22"/>
          <w:szCs w:val="22"/>
          <w:shd w:val="clear" w:color="auto" w:fill="FFFFFF"/>
        </w:rPr>
        <w:t xml:space="preserve">splnenie podmienok účasti a vyhodnotenie ponúk z hľadiska splnenia požiadaviek na predmet zákazky sa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5BA1A54A" w14:textId="77777777"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14:paraId="634F0157"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08836D13" w14:textId="5B3AA8D7" w:rsidR="00CC303C" w:rsidRPr="00A26855" w:rsidRDefault="00574AE4" w:rsidP="00EC6A33">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7FC285A" w14:textId="77777777" w:rsidR="00A26855" w:rsidRPr="00BE57D0" w:rsidRDefault="00A26855" w:rsidP="00A26855">
      <w:pPr>
        <w:tabs>
          <w:tab w:val="num" w:pos="1080"/>
          <w:tab w:val="right" w:leader="dot" w:pos="10036"/>
        </w:tabs>
        <w:ind w:left="539"/>
        <w:jc w:val="both"/>
        <w:rPr>
          <w:rFonts w:ascii="Times New Roman" w:hAnsi="Times New Roman" w:cs="Times New Roman"/>
          <w:sz w:val="22"/>
        </w:rPr>
      </w:pPr>
    </w:p>
    <w:p w14:paraId="0E5761C9"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494F0B73"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87713CA" w14:textId="77777777" w:rsidR="00284A75" w:rsidRDefault="00750B5F" w:rsidP="00284A75">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14:paraId="746C1E4A" w14:textId="77777777" w:rsidR="00BE57D0" w:rsidRPr="001D5F13" w:rsidRDefault="00BE57D0" w:rsidP="00BE57D0">
      <w:pPr>
        <w:tabs>
          <w:tab w:val="num" w:pos="1080"/>
        </w:tabs>
        <w:ind w:left="539"/>
        <w:jc w:val="both"/>
        <w:rPr>
          <w:rFonts w:ascii="Times New Roman" w:hAnsi="Times New Roman" w:cs="Times New Roman"/>
          <w:sz w:val="22"/>
        </w:rPr>
      </w:pPr>
    </w:p>
    <w:p w14:paraId="54384925" w14:textId="77777777" w:rsidR="00BE57D0" w:rsidRPr="00BE57D0" w:rsidRDefault="00750B5F" w:rsidP="00BE57D0">
      <w:pPr>
        <w:numPr>
          <w:ilvl w:val="0"/>
          <w:numId w:val="2"/>
        </w:numPr>
        <w:tabs>
          <w:tab w:val="clear" w:pos="432"/>
          <w:tab w:val="num" w:pos="540"/>
        </w:tabs>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14:paraId="0AB8ABF6" w14:textId="2C44D4BB" w:rsidR="00BE57D0" w:rsidRP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7B7F7EE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54242D3A"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15EA0C28" w14:textId="77777777" w:rsidR="00A60BD7" w:rsidRDefault="00643532"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Ak uchádzač nie je platcom DPH, uvedie navrhovanú zmluvnú cenu celkom. Na skutočnosť, že nie j</w:t>
      </w:r>
      <w:r w:rsidR="00CA021B">
        <w:rPr>
          <w:rFonts w:ascii="Times New Roman" w:hAnsi="Times New Roman" w:cs="Times New Roman"/>
          <w:sz w:val="22"/>
          <w:szCs w:val="22"/>
        </w:rPr>
        <w:t>e platcom DPH upozorní v ponuke.</w:t>
      </w:r>
    </w:p>
    <w:p w14:paraId="52614729" w14:textId="4EE118B9" w:rsidR="00A60BD7" w:rsidRPr="00A60BD7" w:rsidRDefault="00A60BD7"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60BD7">
        <w:rPr>
          <w:rFonts w:ascii="Times New Roman" w:hAnsi="Times New Roman" w:cs="Times New Roman"/>
          <w:sz w:val="22"/>
          <w:szCs w:val="22"/>
        </w:rPr>
        <w:t xml:space="preserve">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w:t>
      </w:r>
      <w:proofErr w:type="spellStart"/>
      <w:r w:rsidRPr="00A60BD7">
        <w:rPr>
          <w:rFonts w:ascii="Times New Roman" w:hAnsi="Times New Roman" w:cs="Times New Roman"/>
          <w:sz w:val="22"/>
          <w:szCs w:val="22"/>
        </w:rPr>
        <w:t>Z.z</w:t>
      </w:r>
      <w:proofErr w:type="spellEnd"/>
      <w:r w:rsidRPr="00A60BD7">
        <w:rPr>
          <w:rFonts w:ascii="Times New Roman" w:hAnsi="Times New Roman" w:cs="Times New Roman"/>
          <w:sz w:val="22"/>
          <w:szCs w:val="22"/>
        </w:rPr>
        <w:t>. o dani z pridanej hodnoty. DPH sa vyčísli v súlade s legislatívou platnou v Slovenskej republike v deň uplynutia lehoty na predkladanie ponúk.</w:t>
      </w:r>
    </w:p>
    <w:p w14:paraId="19613B58" w14:textId="77777777" w:rsidR="00A60BD7" w:rsidRDefault="00643532"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Podkladom pre spracovanie ceny je výkaz/výmer /príloha č. 3 k SP / a Návrh na plnenie kritér</w:t>
      </w:r>
      <w:r w:rsidR="00BE57D0">
        <w:rPr>
          <w:rFonts w:ascii="Times New Roman" w:hAnsi="Times New Roman" w:cs="Times New Roman"/>
          <w:sz w:val="22"/>
          <w:szCs w:val="22"/>
        </w:rPr>
        <w:t>ií /príloha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sidR="00BE57D0">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65E4F3A1" w14:textId="5D5618A4" w:rsidR="00A60BD7" w:rsidRPr="00A60BD7" w:rsidRDefault="00A60BD7"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60BD7">
        <w:rPr>
          <w:rFonts w:ascii="Times New Roman" w:hAnsi="Times New Roman" w:cs="Times New Roman"/>
          <w:sz w:val="22"/>
          <w:szCs w:val="22"/>
        </w:rPr>
        <w:lastRenderedPageBreak/>
        <w:t xml:space="preserve">Uchádzač navrhovanú cenu za celý predmet zákazky v € s DPH za požadovaný predmet zákazky vloží do systému JOSEPHINE a vyplní </w:t>
      </w:r>
      <w:proofErr w:type="spellStart"/>
      <w:r w:rsidRPr="00A60BD7">
        <w:rPr>
          <w:rFonts w:ascii="Times New Roman" w:hAnsi="Times New Roman" w:cs="Times New Roman"/>
          <w:sz w:val="22"/>
          <w:szCs w:val="22"/>
        </w:rPr>
        <w:t>položkový</w:t>
      </w:r>
      <w:proofErr w:type="spellEnd"/>
      <w:r w:rsidRPr="00A60BD7">
        <w:rPr>
          <w:rFonts w:ascii="Times New Roman" w:hAnsi="Times New Roman" w:cs="Times New Roman"/>
          <w:sz w:val="22"/>
          <w:szCs w:val="22"/>
        </w:rPr>
        <w:t xml:space="preserve"> elektronický formulár, ktorý zodpovedá návrhu na plnenie kritérií uvedenému v týchto súťažných podkladoch.</w:t>
      </w:r>
    </w:p>
    <w:p w14:paraId="04A7658B"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4AEFED3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Zmluvná cena v súlade so zákonom o cenách bude maximálna, ktorú nie je možné prekročiť. </w:t>
      </w:r>
    </w:p>
    <w:p w14:paraId="77769041" w14:textId="68BD918C" w:rsidR="00BE57D0" w:rsidRDefault="00643532" w:rsidP="007E607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4B85A836" w14:textId="77777777" w:rsidR="007E607F" w:rsidRPr="007E607F" w:rsidRDefault="007E607F" w:rsidP="007E607F">
      <w:pPr>
        <w:pStyle w:val="Odsekzoznamu"/>
        <w:tabs>
          <w:tab w:val="clear" w:pos="2160"/>
          <w:tab w:val="clear" w:pos="2880"/>
          <w:tab w:val="clear" w:pos="4500"/>
        </w:tabs>
        <w:ind w:left="576"/>
        <w:jc w:val="both"/>
        <w:rPr>
          <w:rFonts w:ascii="Times New Roman" w:hAnsi="Times New Roman" w:cs="Times New Roman"/>
          <w:sz w:val="22"/>
          <w:szCs w:val="22"/>
        </w:rPr>
      </w:pPr>
    </w:p>
    <w:p w14:paraId="3935F654" w14:textId="7A352A5E" w:rsidR="00750B5F" w:rsidRPr="00BE57D0"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BE57D0">
        <w:rPr>
          <w:rFonts w:ascii="Times New Roman" w:hAnsi="Times New Roman" w:cs="Times New Roman"/>
          <w:smallCaps/>
          <w:noProof w:val="0"/>
          <w:sz w:val="22"/>
          <w:u w:val="none"/>
        </w:rPr>
        <w:t>zábezpeka ponuky</w:t>
      </w:r>
    </w:p>
    <w:p w14:paraId="3ED84A9C" w14:textId="37E4969D" w:rsidR="00A26855" w:rsidRDefault="00C47167" w:rsidP="00E977B3">
      <w:pPr>
        <w:pStyle w:val="Odsekzoznamu"/>
        <w:numPr>
          <w:ilvl w:val="1"/>
          <w:numId w:val="19"/>
        </w:numPr>
        <w:tabs>
          <w:tab w:val="clear" w:pos="2160"/>
          <w:tab w:val="clear" w:pos="2880"/>
          <w:tab w:val="clear" w:pos="4500"/>
        </w:tabs>
        <w:jc w:val="both"/>
        <w:rPr>
          <w:rFonts w:ascii="Times New Roman" w:hAnsi="Times New Roman" w:cs="Times New Roman"/>
          <w:sz w:val="22"/>
        </w:rPr>
      </w:pPr>
      <w:r w:rsidRPr="00BE57D0">
        <w:rPr>
          <w:rFonts w:ascii="Times New Roman" w:hAnsi="Times New Roman" w:cs="Times New Roman"/>
          <w:sz w:val="22"/>
        </w:rPr>
        <w:t xml:space="preserve">Zábezpeka ponuky sa </w:t>
      </w:r>
      <w:r w:rsidR="00A26855">
        <w:rPr>
          <w:rFonts w:ascii="Times New Roman" w:hAnsi="Times New Roman" w:cs="Times New Roman"/>
          <w:sz w:val="22"/>
        </w:rPr>
        <w:t>ne</w:t>
      </w:r>
      <w:r w:rsidR="00BF5EED" w:rsidRPr="00BE57D0">
        <w:rPr>
          <w:rFonts w:ascii="Times New Roman" w:hAnsi="Times New Roman" w:cs="Times New Roman"/>
          <w:sz w:val="22"/>
        </w:rPr>
        <w:t>vyžaduje</w:t>
      </w:r>
      <w:r w:rsidR="00A26855">
        <w:rPr>
          <w:rFonts w:ascii="Times New Roman" w:hAnsi="Times New Roman" w:cs="Times New Roman"/>
          <w:sz w:val="22"/>
        </w:rPr>
        <w:t>.</w:t>
      </w:r>
    </w:p>
    <w:p w14:paraId="30BF59CB" w14:textId="57B30660" w:rsidR="00BF5EED" w:rsidRPr="00FF5372" w:rsidRDefault="00A26855" w:rsidP="00FF537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AB30F41"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lastRenderedPageBreak/>
        <w:t>Obsah ponuky</w:t>
      </w:r>
    </w:p>
    <w:p w14:paraId="125CD628" w14:textId="77777777" w:rsidR="00AF3520" w:rsidRPr="0029253E"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3150D353" w14:textId="29126DD9"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Ponuka musí obsahovať všetky doklady, dokumenty a informácie verejným obstarávateľom uvedené </w:t>
      </w:r>
      <w:r w:rsidR="00B94315">
        <w:rPr>
          <w:rFonts w:ascii="Times New Roman" w:eastAsia="Times New Roman" w:hAnsi="Times New Roman" w:cs="Times New Roman"/>
          <w:color w:val="000000"/>
          <w:lang w:eastAsia="sk-SK"/>
        </w:rPr>
        <w:t>vo výzve na predkladanie ponúk a v týchto súťažných podkladoch</w:t>
      </w:r>
      <w:r w:rsidRPr="0087594A">
        <w:rPr>
          <w:rFonts w:ascii="Times New Roman" w:eastAsia="Times New Roman" w:hAnsi="Times New Roman" w:cs="Times New Roman"/>
          <w:color w:val="000000"/>
          <w:lang w:eastAsia="sk-SK"/>
        </w:rPr>
        <w:t>, tiež požiadavky na predmet zákazky a náležitosti ponuky  uvedené v týchto súťažných podkladoch, vzťahujúce sa k tomuto postupu zadávania zákazky.</w:t>
      </w:r>
    </w:p>
    <w:p w14:paraId="759E8E88" w14:textId="77777777"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Ponuka pre účely zadávania zákazky, je prejav slobodnej vôle uchádzača, že chce za úhradu poskytnúť verejnému obstarávateľovi určené plnenie pri dodržaní podmienok stanovených verejným obstarávateľom bez určenia svojich osobitných podmienok. </w:t>
      </w:r>
    </w:p>
    <w:p w14:paraId="733E9095" w14:textId="77777777"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Uchádzač predkladá ponuku v elektronickej podobe v lehote na predkladanie ponúk podľa požiadaviek uvedených v týchto súťažných podkladoch. </w:t>
      </w:r>
    </w:p>
    <w:p w14:paraId="0827E0FA" w14:textId="423D9C50"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Doklady a dokumenty tvoriace obsah ponuky, požadované v týchto súťažných podkladoch a v oznámení o vyhlásení verejného obstarávania, musia byť k termínu predloženia ponuky platné a aktuálne.</w:t>
      </w:r>
    </w:p>
    <w:p w14:paraId="11632B9B" w14:textId="469AD92F" w:rsidR="00CC303C" w:rsidRPr="0087594A" w:rsidRDefault="00CC303C"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hAnsi="Times New Roman" w:cs="Times New Roman"/>
        </w:rPr>
        <w:t xml:space="preserve">Uchádzač, ktorý preukazuje osobné postavenie podľa § 32 ods. 1 zákona, ako aj iné podmienky účasti, ak sa vyžadujú, </w:t>
      </w:r>
      <w:r w:rsidRPr="0087594A">
        <w:rPr>
          <w:rFonts w:ascii="Times New Roman" w:hAnsi="Times New Roman" w:cs="Times New Roman"/>
          <w:u w:val="single"/>
        </w:rPr>
        <w:t>je povinný predložiť</w:t>
      </w:r>
      <w:r w:rsidRPr="0087594A">
        <w:rPr>
          <w:rFonts w:ascii="Times New Roman" w:hAnsi="Times New Roman" w:cs="Times New Roman"/>
        </w:rPr>
        <w:t xml:space="preserve"> spolu s ostatnými dokladmi už v rámci prvého poskytnutia osobných údajov </w:t>
      </w:r>
      <w:r w:rsidRPr="0087594A">
        <w:rPr>
          <w:rFonts w:ascii="Times New Roman" w:hAnsi="Times New Roman" w:cs="Times New Roman"/>
          <w:u w:val="single"/>
        </w:rPr>
        <w:t xml:space="preserve">verejnému obstarávateľovi súhlas so spracovaním osobných údajov, ktorý je povinný predložiť </w:t>
      </w:r>
      <w:r w:rsidRPr="0087594A">
        <w:rPr>
          <w:rFonts w:ascii="Times New Roman" w:hAnsi="Times New Roman" w:cs="Times New Roman"/>
          <w:b/>
          <w:u w:val="single"/>
        </w:rPr>
        <w:t>za každú fyzickú osobu</w:t>
      </w:r>
      <w:r w:rsidRPr="0087594A">
        <w:rPr>
          <w:rFonts w:ascii="Times New Roman" w:hAnsi="Times New Roman" w:cs="Times New Roman"/>
          <w:u w:val="single"/>
        </w:rPr>
        <w:t>, ktorej osobné údaje sa budú nachádzať v ponuke alebo iných podkladoch, potvrdeniach, čestných vyhláseniach, dokumentoch</w:t>
      </w:r>
      <w:r w:rsidRPr="0087594A">
        <w:rPr>
          <w:rFonts w:ascii="Times New Roman" w:hAnsi="Times New Roman" w:cs="Times New Roman"/>
        </w:rPr>
        <w:t xml:space="preserve">. Súhlas bude udelený spoločnosti V.O.V.S., s.r.o., IČO: 45 604 758, so sídlom </w:t>
      </w:r>
      <w:proofErr w:type="spellStart"/>
      <w:r w:rsidR="0087594A">
        <w:rPr>
          <w:rFonts w:ascii="Times New Roman" w:hAnsi="Times New Roman" w:cs="Times New Roman"/>
        </w:rPr>
        <w:t>M.M.Hodžu</w:t>
      </w:r>
      <w:proofErr w:type="spellEnd"/>
      <w:r w:rsidR="0087594A">
        <w:rPr>
          <w:rFonts w:ascii="Times New Roman" w:hAnsi="Times New Roman" w:cs="Times New Roman"/>
        </w:rPr>
        <w:t xml:space="preserve"> 6979/20, 960 01 Zvolen,</w:t>
      </w:r>
      <w:r w:rsidRPr="0087594A">
        <w:rPr>
          <w:rFonts w:ascii="Times New Roman" w:hAnsi="Times New Roman" w:cs="Times New Roman"/>
        </w:rPr>
        <w:t xml:space="preserve"> ako spoločnosti, ktorá má postavenie sprostredkovateľa v zmysle ustanovenia § 34 zákona č. 18/2018 Z. z. o ochrane osobných údajov a ktorá spracúva osobné údaje uchádzača v mene verejného obstarávateľa. Vzor súhlasu je prílohou týchto SP (príloha SP č.4).</w:t>
      </w:r>
    </w:p>
    <w:p w14:paraId="571A41A2" w14:textId="77777777" w:rsidR="00E1156B" w:rsidRPr="0029253E" w:rsidRDefault="00E1156B" w:rsidP="007E607F">
      <w:pPr>
        <w:pStyle w:val="Nadpis7"/>
        <w:spacing w:line="240" w:lineRule="auto"/>
        <w:ind w:left="540"/>
        <w:rPr>
          <w:rFonts w:ascii="Times New Roman" w:hAnsi="Times New Roman" w:cs="Times New Roman"/>
          <w:sz w:val="22"/>
        </w:rPr>
      </w:pPr>
    </w:p>
    <w:p w14:paraId="2554C27D" w14:textId="77777777" w:rsidR="00750B5F"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6896B4C4" w14:textId="77777777" w:rsidR="007D5CE0" w:rsidRPr="00CC303C" w:rsidRDefault="007D5CE0" w:rsidP="00E977B3">
      <w:pPr>
        <w:numPr>
          <w:ilvl w:val="1"/>
          <w:numId w:val="19"/>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14:paraId="78A1A249" w14:textId="1D89153D" w:rsidR="007D5CE0" w:rsidRPr="00CC303C" w:rsidRDefault="007D5CE0" w:rsidP="00E977B3">
      <w:pPr>
        <w:pStyle w:val="ListParagraph2"/>
        <w:numPr>
          <w:ilvl w:val="0"/>
          <w:numId w:val="14"/>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AB7BD1">
        <w:rPr>
          <w:rFonts w:ascii="Times New Roman" w:eastAsia="Times New Roman" w:hAnsi="Times New Roman" w:cs="Times New Roman"/>
          <w:lang w:eastAsia="sk-SK"/>
        </w:rPr>
        <w:t>7</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14:paraId="6BDBB79D"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671FEDDB" w14:textId="6B46FA0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w:t>
      </w:r>
      <w:r w:rsidR="000C4394" w:rsidRPr="00CC303C">
        <w:rPr>
          <w:rFonts w:ascii="Times New Roman" w:eastAsia="Times New Roman" w:hAnsi="Times New Roman" w:cs="Times New Roman"/>
          <w:color w:val="000000"/>
          <w:lang w:eastAsia="sk-SK"/>
        </w:rPr>
        <w:t>dokumentmi</w:t>
      </w:r>
      <w:r w:rsidRPr="00CC303C">
        <w:rPr>
          <w:rFonts w:ascii="Times New Roman" w:eastAsia="Times New Roman" w:hAnsi="Times New Roman" w:cs="Times New Roman"/>
          <w:color w:val="000000"/>
          <w:lang w:eastAsia="sk-SK"/>
        </w:rPr>
        <w:t xml:space="preserve"> k splneniu podmienok účasti, samostatne súbory s požiadavkami na predmet zákazky, samostatne súbor s návrhom zmluvy s prílohami a samostatne súbor s návrhom na plnenie kritérií),</w:t>
      </w:r>
    </w:p>
    <w:p w14:paraId="4EF4D315"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14:paraId="2152B561"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7D052187" w14:textId="40F86D30"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AB7BD1">
        <w:rPr>
          <w:rFonts w:ascii="Times New Roman" w:eastAsia="Times New Roman" w:hAnsi="Times New Roman" w:cs="Times New Roman"/>
          <w:color w:val="000000"/>
          <w:lang w:eastAsia="sk-SK"/>
        </w:rPr>
        <w:t>7</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48E42956" w14:textId="77777777"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14:paraId="7412944B" w14:textId="21CBE9E0"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pre túto osobu, resp. osoby, ktoré budú oprávnené prijímať pokyny a konať v mene všetkých ostatných členov skupiny dodávateľov.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w:t>
      </w:r>
      <w:r w:rsidRPr="00CC303C">
        <w:rPr>
          <w:rFonts w:ascii="Times New Roman" w:hAnsi="Times New Roman" w:cs="Times New Roman"/>
        </w:rPr>
        <w:lastRenderedPageBreak/>
        <w:t xml:space="preserve">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07CFE91A" w14:textId="523B9613" w:rsidR="007D5CE0" w:rsidRPr="007375C1"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Pr>
          <w:rFonts w:ascii="Times New Roman" w:hAnsi="Times New Roman" w:cs="Times New Roman"/>
        </w:rPr>
        <w:t xml:space="preserve">Doklady a dokumenty, ktorými preukazuje splnenie podmienok účasti v rozsahu definovanom v časti </w:t>
      </w:r>
      <w:r>
        <w:rPr>
          <w:rFonts w:ascii="Times New Roman" w:hAnsi="Times New Roman" w:cs="Times New Roman"/>
        </w:rPr>
        <w:t>C.1</w:t>
      </w:r>
      <w:r w:rsidRPr="00CC303C">
        <w:rPr>
          <w:rFonts w:ascii="Times New Roman" w:hAnsi="Times New Roman" w:cs="Times New Roman"/>
        </w:rPr>
        <w:t xml:space="preserve"> týchto súťažných podkladov, v zmysle Výzvy na pred</w:t>
      </w:r>
      <w:r>
        <w:rPr>
          <w:rFonts w:ascii="Times New Roman" w:hAnsi="Times New Roman" w:cs="Times New Roman"/>
        </w:rPr>
        <w:t xml:space="preserve">kladanie ponúk uverejnenej </w:t>
      </w:r>
      <w:r w:rsidRPr="00CC303C">
        <w:rPr>
          <w:rFonts w:ascii="Times New Roman" w:hAnsi="Times New Roman" w:cs="Times New Roman"/>
        </w:rPr>
        <w:t xml:space="preserve">vo vestníku </w:t>
      </w:r>
      <w:r w:rsidRPr="007375C1">
        <w:rPr>
          <w:rFonts w:ascii="Times New Roman" w:hAnsi="Times New Roman" w:cs="Times New Roman"/>
        </w:rPr>
        <w:t xml:space="preserve">VO č. </w:t>
      </w:r>
      <w:r w:rsidR="007375C1" w:rsidRPr="007375C1">
        <w:rPr>
          <w:rFonts w:ascii="Times New Roman" w:hAnsi="Times New Roman" w:cs="Times New Roman"/>
        </w:rPr>
        <w:t>158</w:t>
      </w:r>
      <w:r w:rsidR="00E54323" w:rsidRPr="007375C1">
        <w:rPr>
          <w:rFonts w:ascii="Times New Roman" w:hAnsi="Times New Roman" w:cs="Times New Roman"/>
        </w:rPr>
        <w:t>/2019</w:t>
      </w:r>
      <w:r w:rsidRPr="007375C1">
        <w:rPr>
          <w:rFonts w:ascii="Times New Roman" w:hAnsi="Times New Roman" w:cs="Times New Roman"/>
        </w:rPr>
        <w:t xml:space="preserve"> zo dňa </w:t>
      </w:r>
      <w:r w:rsidR="007375C1" w:rsidRPr="007375C1">
        <w:rPr>
          <w:rFonts w:ascii="Times New Roman" w:hAnsi="Times New Roman" w:cs="Times New Roman"/>
        </w:rPr>
        <w:t>05.08</w:t>
      </w:r>
      <w:r w:rsidR="00E54323" w:rsidRPr="007375C1">
        <w:rPr>
          <w:rFonts w:ascii="Times New Roman" w:hAnsi="Times New Roman" w:cs="Times New Roman"/>
        </w:rPr>
        <w:t>.2019</w:t>
      </w:r>
      <w:r w:rsidRPr="007375C1">
        <w:rPr>
          <w:rFonts w:ascii="Times New Roman" w:hAnsi="Times New Roman" w:cs="Times New Roman"/>
        </w:rPr>
        <w:t xml:space="preserve">, zn.: </w:t>
      </w:r>
      <w:r w:rsidR="007375C1" w:rsidRPr="007375C1">
        <w:rPr>
          <w:rFonts w:ascii="Times New Roman" w:hAnsi="Times New Roman" w:cs="Times New Roman"/>
        </w:rPr>
        <w:t>22177</w:t>
      </w:r>
      <w:r w:rsidRPr="007375C1">
        <w:rPr>
          <w:rFonts w:ascii="Times New Roman" w:hAnsi="Times New Roman" w:cs="Times New Roman"/>
        </w:rPr>
        <w:t xml:space="preserve"> – WYP.</w:t>
      </w:r>
      <w:r w:rsidRPr="00041B20">
        <w:rPr>
          <w:rFonts w:ascii="Times New Roman" w:hAnsi="Times New Roman" w:cs="Times New Roman"/>
        </w:rPr>
        <w:t xml:space="preserve"> Uchádzač</w:t>
      </w:r>
      <w:r w:rsidRPr="00CC303C">
        <w:rPr>
          <w:rFonts w:ascii="Times New Roman" w:hAnsi="Times New Roman" w:cs="Times New Roman"/>
        </w:rPr>
        <w:t xml:space="preserve"> predmetné súbory uvedie v Zozname súborov v Krycom liste ponuky. Doklady preukazujúce splnenie podmienok účasti  </w:t>
      </w:r>
      <w:r w:rsidRPr="00CC303C" w:rsidDel="00666C7C">
        <w:rPr>
          <w:rFonts w:ascii="Times New Roman" w:hAnsi="Times New Roman" w:cs="Times New Roman"/>
        </w:rPr>
        <w:t>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4E2E34A1" w14:textId="26D7F2B2"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643532">
        <w:rPr>
          <w:rFonts w:ascii="Times New Roman" w:hAnsi="Times New Roman" w:cs="Times New Roman"/>
        </w:rPr>
        <w:t>(príloha SP č. 5</w:t>
      </w:r>
      <w:r w:rsidRPr="009779B1">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5DA5E871" w14:textId="6AD33C69" w:rsidR="007D5CE0" w:rsidRPr="007D5CE0"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    Ocenený výkaz výmer, t.j. rozpočet uchádzača (podľa Príloh</w:t>
      </w:r>
      <w:r w:rsidR="00643532">
        <w:rPr>
          <w:rFonts w:ascii="Times New Roman" w:hAnsi="Times New Roman" w:cs="Times New Roman"/>
        </w:rPr>
        <w:t>y č. 3 k SP</w:t>
      </w:r>
      <w:r w:rsidR="00643532" w:rsidRPr="007375C1">
        <w:rPr>
          <w:rFonts w:ascii="Times New Roman" w:hAnsi="Times New Roman" w:cs="Times New Roman"/>
        </w:rPr>
        <w:t>), resp. Príloha č. 1</w:t>
      </w:r>
      <w:r w:rsidRPr="007375C1">
        <w:rPr>
          <w:rFonts w:ascii="Times New Roman" w:hAnsi="Times New Roman" w:cs="Times New Roman"/>
        </w:rPr>
        <w:t xml:space="preserve"> k Zmluve). Uchádzač súbor uvedie v Zozname súborov v Krycom liste ponuky a predloží ho v needitovateľnej forme vo formáte napr. „</w:t>
      </w:r>
      <w:proofErr w:type="spellStart"/>
      <w:r w:rsidRPr="007375C1">
        <w:rPr>
          <w:rFonts w:ascii="Times New Roman" w:hAnsi="Times New Roman" w:cs="Times New Roman"/>
        </w:rPr>
        <w:t>pdf</w:t>
      </w:r>
      <w:proofErr w:type="spellEnd"/>
      <w:r w:rsidRPr="007375C1">
        <w:rPr>
          <w:rFonts w:ascii="Times New Roman" w:hAnsi="Times New Roman" w:cs="Times New Roman"/>
        </w:rPr>
        <w:t>“ a zárove</w:t>
      </w:r>
      <w:r w:rsidRPr="007D5CE0">
        <w:rPr>
          <w:rFonts w:ascii="Times New Roman" w:hAnsi="Times New Roman" w:cs="Times New Roman"/>
        </w:rPr>
        <w:t>ň vo formáte MS Excel.</w:t>
      </w:r>
    </w:p>
    <w:p w14:paraId="5F06ED09" w14:textId="46CE0D6E" w:rsidR="00E23509" w:rsidRPr="007375C1"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u w:val="single"/>
        </w:rPr>
        <w:t>Návrh na plnenie kritérií</w:t>
      </w:r>
      <w:r w:rsidRPr="007D5CE0">
        <w:rPr>
          <w:rFonts w:ascii="Times New Roman" w:hAnsi="Times New Roman" w:cs="Times New Roman"/>
        </w:rPr>
        <w:t xml:space="preserve"> – vypln</w:t>
      </w:r>
      <w:r>
        <w:rPr>
          <w:rFonts w:ascii="Times New Roman" w:hAnsi="Times New Roman" w:cs="Times New Roman"/>
        </w:rPr>
        <w:t xml:space="preserve">ený formulár </w:t>
      </w:r>
      <w:r w:rsidRPr="009779B1">
        <w:rPr>
          <w:rFonts w:ascii="Times New Roman" w:hAnsi="Times New Roman" w:cs="Times New Roman"/>
        </w:rPr>
        <w:t>podľa Prílohy č. 1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474DD290" w14:textId="3331612E" w:rsidR="007375C1" w:rsidRPr="007375C1" w:rsidRDefault="007375C1" w:rsidP="007375C1">
      <w:pPr>
        <w:pStyle w:val="Odsekzoznamu"/>
        <w:tabs>
          <w:tab w:val="num" w:pos="1080"/>
        </w:tabs>
        <w:ind w:left="899"/>
        <w:jc w:val="both"/>
        <w:rPr>
          <w:rFonts w:ascii="Times New Roman" w:hAnsi="Times New Roman" w:cs="Times New Roman"/>
          <w:b/>
          <w:sz w:val="22"/>
          <w:szCs w:val="22"/>
        </w:rPr>
      </w:pPr>
      <w:r w:rsidRPr="007375C1">
        <w:rPr>
          <w:rFonts w:ascii="Times New Roman" w:hAnsi="Times New Roman" w:cs="Times New Roman"/>
          <w:b/>
          <w:sz w:val="22"/>
          <w:szCs w:val="22"/>
        </w:rPr>
        <w:t xml:space="preserve">Uchádzač svoj návrh na plnenie kritérií vyplní aj vo forme </w:t>
      </w:r>
      <w:proofErr w:type="spellStart"/>
      <w:r w:rsidRPr="007375C1">
        <w:rPr>
          <w:rFonts w:ascii="Times New Roman" w:hAnsi="Times New Roman" w:cs="Times New Roman"/>
          <w:b/>
          <w:sz w:val="22"/>
          <w:szCs w:val="22"/>
        </w:rPr>
        <w:t>položkového</w:t>
      </w:r>
      <w:proofErr w:type="spellEnd"/>
      <w:r w:rsidRPr="007375C1">
        <w:rPr>
          <w:rFonts w:ascii="Times New Roman" w:hAnsi="Times New Roman" w:cs="Times New Roman"/>
          <w:b/>
          <w:sz w:val="22"/>
          <w:szCs w:val="22"/>
        </w:rPr>
        <w:t xml:space="preserve"> elektronického formulára v systéme JOSEPHINE, ktorý zodpovedá návrhu na plnenie kritérií uvedenom v týchto súťažných podkladoch a zároveň predloží tento návrh ako samostatný súbor v súlade s prílohou č. 1 týchto súťažných podkladov a bodom </w:t>
      </w:r>
      <w:r>
        <w:rPr>
          <w:rFonts w:ascii="Times New Roman" w:hAnsi="Times New Roman" w:cs="Times New Roman"/>
          <w:b/>
          <w:sz w:val="22"/>
          <w:szCs w:val="22"/>
        </w:rPr>
        <w:t>g).</w:t>
      </w:r>
    </w:p>
    <w:p w14:paraId="7E01F810" w14:textId="77777777" w:rsidR="007D5CE0" w:rsidRPr="000C4394"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E54323">
        <w:rPr>
          <w:rFonts w:ascii="Times New Roman" w:eastAsia="Times New Roman" w:hAnsi="Times New Roman" w:cs="Times New Roman"/>
          <w:color w:val="000000"/>
          <w:lang w:eastAsia="sk-SK"/>
        </w:rPr>
        <w:t>N</w:t>
      </w:r>
      <w:r w:rsidRPr="00E54323">
        <w:rPr>
          <w:rFonts w:ascii="Times New Roman" w:hAnsi="Times New Roman" w:cs="Times New Roman"/>
        </w:rPr>
        <w:t xml:space="preserve">ávrh zmluvy vrátane príloh </w:t>
      </w:r>
      <w:r w:rsidRPr="00E54323">
        <w:rPr>
          <w:rFonts w:ascii="Times New Roman" w:hAnsi="Times New Roman" w:cs="Times New Roman"/>
          <w:u w:val="single"/>
        </w:rPr>
        <w:t>s uvedením zmluvných cien,</w:t>
      </w:r>
      <w:r w:rsidRPr="00E54323">
        <w:rPr>
          <w:rFonts w:ascii="Times New Roman" w:hAnsi="Times New Roman" w:cs="Times New Roman"/>
        </w:rPr>
        <w:t xml:space="preserve"> spolu s príslušnými prílohami návrhu Zmluvy.</w:t>
      </w:r>
      <w:r w:rsidRPr="00E54323">
        <w:rPr>
          <w:rFonts w:ascii="Times New Roman" w:hAnsi="Times New Roman" w:cs="Times New Roman"/>
          <w:i/>
        </w:rPr>
        <w:t xml:space="preserve"> </w:t>
      </w:r>
      <w:r w:rsidRPr="00E54323">
        <w:rPr>
          <w:rFonts w:ascii="Times New Roman" w:hAnsi="Times New Roman" w:cs="Times New Roman"/>
        </w:rPr>
        <w:t>Návrh zmluvy (vrátane príloh k Zmluve) 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Pr="00E54323">
        <w:rPr>
          <w:rFonts w:ascii="Times New Roman" w:hAnsi="Times New Roman" w:cs="Times New Roman"/>
        </w:rPr>
        <w:t>pdf</w:t>
      </w:r>
      <w:proofErr w:type="spellEnd"/>
      <w:r w:rsidRPr="00E54323">
        <w:rPr>
          <w:rFonts w:ascii="Times New Roman" w:hAnsi="Times New Roman" w:cs="Times New Roman"/>
        </w:rPr>
        <w:t>“ pričom súbor taktiež uvedie do Zoznamu súborov v Krycom liste ponuky.</w:t>
      </w:r>
    </w:p>
    <w:p w14:paraId="167AD07B" w14:textId="6180EA6F" w:rsidR="000C4394" w:rsidRPr="000C4394" w:rsidRDefault="00B94315" w:rsidP="00E977B3">
      <w:pPr>
        <w:pStyle w:val="Default"/>
        <w:numPr>
          <w:ilvl w:val="0"/>
          <w:numId w:val="14"/>
        </w:numPr>
        <w:ind w:left="896" w:hanging="357"/>
        <w:jc w:val="both"/>
        <w:rPr>
          <w:rFonts w:ascii="Times New Roman" w:hAnsi="Times New Roman" w:cs="Times New Roman"/>
          <w:sz w:val="22"/>
          <w:szCs w:val="22"/>
        </w:rPr>
      </w:pPr>
      <w:r>
        <w:rPr>
          <w:rFonts w:ascii="Times New Roman" w:hAnsi="Times New Roman" w:cs="Times New Roman"/>
          <w:sz w:val="22"/>
          <w:szCs w:val="22"/>
        </w:rPr>
        <w:t>A</w:t>
      </w:r>
      <w:r w:rsidR="000C4394" w:rsidRPr="000C4394">
        <w:rPr>
          <w:rFonts w:ascii="Times New Roman" w:hAnsi="Times New Roman" w:cs="Times New Roman"/>
          <w:sz w:val="22"/>
          <w:szCs w:val="22"/>
        </w:rPr>
        <w:t xml:space="preserve">k uchádzač nevypracoval ponuku sám, uvedie osobu, ktorej služby alebo podklady pri vypracovaní ponuky využil. Údaje uvedie v rozsahu meno a priezvisko, obchodné meno alebo názov, adresa pobytu, sídlo alebo miesto podnikania a identifikačné číslo, ak bolo pridelené. </w:t>
      </w:r>
      <w:r w:rsidR="000C4394">
        <w:rPr>
          <w:rFonts w:ascii="Times New Roman" w:hAnsi="Times New Roman" w:cs="Times New Roman"/>
          <w:sz w:val="22"/>
          <w:szCs w:val="22"/>
        </w:rPr>
        <w:t>Súbor s týmt</w:t>
      </w:r>
      <w:r w:rsidR="000C4394" w:rsidRPr="000C4394">
        <w:rPr>
          <w:rFonts w:ascii="Times New Roman" w:hAnsi="Times New Roman" w:cs="Times New Roman"/>
          <w:sz w:val="22"/>
          <w:szCs w:val="22"/>
        </w:rPr>
        <w:t>o údajmi uchádzač predloží v needitovateľnej forme napr. vo formáte „</w:t>
      </w:r>
      <w:proofErr w:type="spellStart"/>
      <w:r w:rsidR="000C4394" w:rsidRPr="000C4394">
        <w:rPr>
          <w:rFonts w:ascii="Times New Roman" w:hAnsi="Times New Roman" w:cs="Times New Roman"/>
          <w:sz w:val="22"/>
          <w:szCs w:val="22"/>
        </w:rPr>
        <w:t>pdf</w:t>
      </w:r>
      <w:proofErr w:type="spellEnd"/>
      <w:r w:rsidR="000C4394" w:rsidRPr="000C4394">
        <w:rPr>
          <w:rFonts w:ascii="Times New Roman" w:hAnsi="Times New Roman" w:cs="Times New Roman"/>
          <w:sz w:val="22"/>
          <w:szCs w:val="22"/>
        </w:rPr>
        <w:t>“ pričom súbor taktiež uvedie do Zoznamu súborov v Krycom liste ponuky;</w:t>
      </w:r>
    </w:p>
    <w:p w14:paraId="2C967E9E" w14:textId="77777777" w:rsidR="007D5CE0" w:rsidRPr="000C4394"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896" w:right="0" w:hanging="357"/>
        <w:jc w:val="both"/>
        <w:rPr>
          <w:rFonts w:ascii="Times New Roman" w:eastAsia="Times New Roman" w:hAnsi="Times New Roman" w:cs="Times New Roman"/>
          <w:color w:val="000000"/>
          <w:lang w:eastAsia="sk-SK"/>
        </w:rPr>
      </w:pPr>
      <w:r w:rsidRPr="000C4394">
        <w:rPr>
          <w:rFonts w:ascii="Times New Roman" w:hAnsi="Times New Roman" w:cs="Times New Roman"/>
        </w:rPr>
        <w:t xml:space="preserve">   Kópiu ponuky napr. vo formáte „</w:t>
      </w:r>
      <w:proofErr w:type="spellStart"/>
      <w:r w:rsidRPr="000C4394">
        <w:rPr>
          <w:rFonts w:ascii="Times New Roman" w:hAnsi="Times New Roman" w:cs="Times New Roman"/>
        </w:rPr>
        <w:t>pdf</w:t>
      </w:r>
      <w:proofErr w:type="spellEnd"/>
      <w:r w:rsidRPr="000C4394">
        <w:rPr>
          <w:rFonts w:ascii="Times New Roman" w:hAnsi="Times New Roman" w:cs="Times New Roman"/>
        </w:rPr>
        <w:t xml:space="preserve">“ s prekrytými osobnými údajmi fyzických osôb v zmysle bodu 6.7 týchto súťažných podkladov. Uchádzač súbor uvedie v Zozname súborov v Krycom liste ponuky a predloží ho </w:t>
      </w:r>
      <w:r w:rsidRPr="000C4394" w:rsidDel="00666C7C">
        <w:rPr>
          <w:rFonts w:ascii="Times New Roman" w:hAnsi="Times New Roman" w:cs="Times New Roman"/>
        </w:rPr>
        <w:t>v </w:t>
      </w:r>
      <w:r w:rsidRPr="000C4394">
        <w:rPr>
          <w:rFonts w:ascii="Times New Roman" w:hAnsi="Times New Roman" w:cs="Times New Roman"/>
        </w:rPr>
        <w:t>needitovateľnej forme  napr. vo formáte „</w:t>
      </w:r>
      <w:proofErr w:type="spellStart"/>
      <w:r w:rsidRPr="000C4394">
        <w:rPr>
          <w:rFonts w:ascii="Times New Roman" w:hAnsi="Times New Roman" w:cs="Times New Roman"/>
        </w:rPr>
        <w:t>pdf</w:t>
      </w:r>
      <w:proofErr w:type="spellEnd"/>
      <w:r w:rsidRPr="000C4394">
        <w:rPr>
          <w:rFonts w:ascii="Times New Roman" w:hAnsi="Times New Roman" w:cs="Times New Roman"/>
        </w:rPr>
        <w:t>“.</w:t>
      </w:r>
    </w:p>
    <w:p w14:paraId="2484302B" w14:textId="77777777" w:rsidR="007D5CE0" w:rsidRPr="00CC303C" w:rsidRDefault="007D5CE0" w:rsidP="00E977B3">
      <w:pPr>
        <w:pStyle w:val="ListParagraph2"/>
        <w:numPr>
          <w:ilvl w:val="1"/>
          <w:numId w:val="19"/>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14:paraId="784BEB84" w14:textId="0E8D94EB" w:rsidR="00B67B75" w:rsidRPr="00A46316" w:rsidRDefault="00B67B75" w:rsidP="007D5CE0">
      <w:pPr>
        <w:tabs>
          <w:tab w:val="num" w:pos="1080"/>
        </w:tabs>
        <w:ind w:left="576"/>
        <w:jc w:val="both"/>
        <w:rPr>
          <w:rFonts w:ascii="Times New Roman" w:hAnsi="Times New Roman" w:cs="Times New Roman"/>
          <w:i/>
          <w:iCs/>
          <w:sz w:val="22"/>
        </w:rPr>
      </w:pPr>
    </w:p>
    <w:p w14:paraId="13972762" w14:textId="77777777" w:rsidR="00EA3CA8" w:rsidRPr="00422307" w:rsidRDefault="009618B8" w:rsidP="00422307">
      <w:pPr>
        <w:tabs>
          <w:tab w:val="num" w:pos="1080"/>
        </w:tabs>
        <w:jc w:val="both"/>
        <w:rPr>
          <w:rFonts w:ascii="Times New Roman" w:hAnsi="Times New Roman" w:cs="Times New Roman"/>
          <w:sz w:val="22"/>
        </w:rPr>
      </w:pPr>
      <w:r>
        <w:rPr>
          <w:rFonts w:ascii="Times New Roman" w:hAnsi="Times New Roman" w:cs="Times New Roman"/>
          <w:sz w:val="22"/>
        </w:rPr>
        <w:t xml:space="preserve"> </w:t>
      </w:r>
    </w:p>
    <w:p w14:paraId="28CE9AF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91BD0B2" w14:textId="5F562537" w:rsidR="00750B5F" w:rsidRPr="0029253E" w:rsidRDefault="007D5CE0" w:rsidP="00E977B3">
      <w:pPr>
        <w:pStyle w:val="Nadpis7"/>
        <w:numPr>
          <w:ilvl w:val="0"/>
          <w:numId w:val="19"/>
        </w:numPr>
        <w:spacing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14:paraId="25826422" w14:textId="7A7C3FA6" w:rsidR="00F766E2" w:rsidRPr="00F766E2" w:rsidRDefault="007E607F" w:rsidP="00F766E2">
      <w:pPr>
        <w:pStyle w:val="Bezriadkovania"/>
        <w:ind w:left="708" w:hanging="708"/>
        <w:jc w:val="both"/>
        <w:rPr>
          <w:rFonts w:ascii="Times New Roman" w:hAnsi="Times New Roman" w:cs="Times New Roman"/>
          <w:iCs/>
        </w:rPr>
      </w:pPr>
      <w:r>
        <w:rPr>
          <w:rFonts w:ascii="Times New Roman" w:hAnsi="Times New Roman" w:cs="Times New Roman"/>
          <w:iCs/>
        </w:rPr>
        <w:t>13.1</w:t>
      </w:r>
      <w:r>
        <w:rPr>
          <w:rFonts w:ascii="Times New Roman" w:hAnsi="Times New Roman" w:cs="Times New Roman"/>
          <w:iCs/>
        </w:rPr>
        <w:tab/>
      </w:r>
      <w:r w:rsidR="00F766E2" w:rsidRPr="00F766E2">
        <w:rPr>
          <w:rFonts w:ascii="Times New Roman" w:hAnsi="Times New Roman" w:cs="Times New Roman"/>
          <w:iCs/>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6 zákona o verejnom obstarávaní a verejný obstarávateľ ponuku vylúči.</w:t>
      </w:r>
    </w:p>
    <w:p w14:paraId="16483CE7" w14:textId="77777777" w:rsidR="00F766E2" w:rsidRPr="00F766E2" w:rsidRDefault="00F766E2" w:rsidP="00F766E2">
      <w:pPr>
        <w:pStyle w:val="Bezriadkovania"/>
        <w:jc w:val="both"/>
        <w:rPr>
          <w:rFonts w:ascii="Times New Roman" w:hAnsi="Times New Roman" w:cs="Times New Roman"/>
          <w:iCs/>
        </w:rPr>
      </w:pPr>
    </w:p>
    <w:p w14:paraId="6C552782" w14:textId="77777777" w:rsidR="00F766E2" w:rsidRPr="00F766E2" w:rsidRDefault="00F766E2" w:rsidP="00F766E2">
      <w:pPr>
        <w:pStyle w:val="Bezriadkovania"/>
        <w:ind w:firstLine="708"/>
        <w:jc w:val="both"/>
        <w:rPr>
          <w:rFonts w:ascii="Times New Roman" w:hAnsi="Times New Roman" w:cs="Times New Roman"/>
          <w:iCs/>
        </w:rPr>
      </w:pPr>
      <w:r w:rsidRPr="00F766E2">
        <w:rPr>
          <w:rFonts w:ascii="Times New Roman" w:hAnsi="Times New Roman" w:cs="Times New Roman"/>
          <w:iCs/>
        </w:rPr>
        <w:t>Zároveň verejný obstarávateľ vylúči ponuku, ak uchádzač:</w:t>
      </w:r>
    </w:p>
    <w:p w14:paraId="19D98BE8" w14:textId="77777777" w:rsidR="00F766E2" w:rsidRPr="00F766E2" w:rsidRDefault="00F766E2" w:rsidP="00E977B3">
      <w:pPr>
        <w:pStyle w:val="Bezriadkovania"/>
        <w:numPr>
          <w:ilvl w:val="0"/>
          <w:numId w:val="15"/>
        </w:numPr>
        <w:suppressAutoHyphens/>
        <w:ind w:left="1428" w:right="-57"/>
        <w:jc w:val="both"/>
        <w:rPr>
          <w:rFonts w:ascii="Times New Roman" w:hAnsi="Times New Roman" w:cs="Times New Roman"/>
          <w:iCs/>
        </w:rPr>
      </w:pPr>
      <w:r w:rsidRPr="00F766E2">
        <w:rPr>
          <w:rFonts w:ascii="Times New Roman" w:hAnsi="Times New Roman" w:cs="Times New Roman"/>
          <w:iCs/>
        </w:rPr>
        <w:t>nedodrží určený spôsob komunikácie,</w:t>
      </w:r>
    </w:p>
    <w:p w14:paraId="49D9097D" w14:textId="77777777" w:rsidR="00F766E2" w:rsidRPr="00F766E2" w:rsidRDefault="00F766E2" w:rsidP="00E977B3">
      <w:pPr>
        <w:pStyle w:val="Hlavika"/>
        <w:widowControl w:val="0"/>
        <w:numPr>
          <w:ilvl w:val="0"/>
          <w:numId w:val="15"/>
        </w:numPr>
        <w:ind w:left="1428"/>
        <w:jc w:val="both"/>
        <w:rPr>
          <w:rFonts w:ascii="Times New Roman" w:hAnsi="Times New Roman" w:cs="Times New Roman"/>
          <w:iCs/>
          <w:sz w:val="22"/>
          <w:szCs w:val="22"/>
          <w:lang w:eastAsia="en-US"/>
        </w:rPr>
      </w:pPr>
      <w:r w:rsidRPr="00F766E2">
        <w:rPr>
          <w:rFonts w:ascii="Times New Roman" w:hAnsi="Times New Roman" w:cs="Times New Roman"/>
          <w:iCs/>
          <w:sz w:val="22"/>
          <w:szCs w:val="22"/>
          <w:lang w:eastAsia="en-US"/>
        </w:rPr>
        <w:lastRenderedPageBreak/>
        <w:t>obsah jeho ponuky nie je možné sprístupniť,</w:t>
      </w:r>
    </w:p>
    <w:p w14:paraId="264DE1D2" w14:textId="77777777" w:rsidR="00F766E2" w:rsidRPr="00F766E2" w:rsidRDefault="00F766E2" w:rsidP="00E977B3">
      <w:pPr>
        <w:pStyle w:val="Hlavika"/>
        <w:widowControl w:val="0"/>
        <w:numPr>
          <w:ilvl w:val="0"/>
          <w:numId w:val="15"/>
        </w:numPr>
        <w:ind w:left="1428"/>
        <w:jc w:val="both"/>
        <w:rPr>
          <w:rFonts w:ascii="Times New Roman" w:hAnsi="Times New Roman" w:cs="Times New Roman"/>
          <w:iCs/>
          <w:sz w:val="22"/>
          <w:szCs w:val="22"/>
          <w:lang w:eastAsia="en-US"/>
        </w:rPr>
      </w:pPr>
      <w:r w:rsidRPr="00F766E2">
        <w:rPr>
          <w:rFonts w:ascii="Times New Roman" w:hAnsi="Times New Roman" w:cs="Times New Roman"/>
          <w:iCs/>
          <w:sz w:val="22"/>
          <w:szCs w:val="22"/>
          <w:lang w:eastAsia="en-US"/>
        </w:rPr>
        <w:t>nepredložil ponuku vo vyžadovanom formáte kódovania, ak je potrebný na ďalšie spracovanie pri vyhodnocovaní ponúk.</w:t>
      </w:r>
    </w:p>
    <w:p w14:paraId="14DCEDDD" w14:textId="77777777" w:rsidR="00F766E2" w:rsidRPr="00F766E2" w:rsidRDefault="00F766E2" w:rsidP="00F766E2">
      <w:pPr>
        <w:pStyle w:val="Hlavika"/>
        <w:widowControl w:val="0"/>
        <w:ind w:left="1428"/>
        <w:jc w:val="both"/>
        <w:rPr>
          <w:rFonts w:ascii="Times New Roman" w:hAnsi="Times New Roman" w:cs="Times New Roman"/>
          <w:iCs/>
          <w:sz w:val="22"/>
          <w:szCs w:val="22"/>
          <w:lang w:eastAsia="en-US"/>
        </w:rPr>
      </w:pPr>
    </w:p>
    <w:p w14:paraId="18102355" w14:textId="489C50D2" w:rsidR="00F766E2" w:rsidRPr="00F766E2" w:rsidRDefault="007E607F" w:rsidP="00C22F6F">
      <w:pPr>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.2</w:t>
      </w:r>
      <w:r w:rsidR="00F766E2">
        <w:rPr>
          <w:rFonts w:ascii="Times New Roman" w:hAnsi="Times New Roman" w:cs="Times New Roman"/>
          <w:sz w:val="22"/>
          <w:szCs w:val="22"/>
        </w:rPr>
        <w:tab/>
      </w:r>
      <w:r w:rsidR="00F766E2" w:rsidRPr="00F766E2">
        <w:rPr>
          <w:rFonts w:ascii="Times New Roman" w:hAnsi="Times New Roman" w:cs="Times New Roman"/>
          <w:sz w:val="22"/>
          <w:szCs w:val="22"/>
        </w:rPr>
        <w:t>Uchádzač nemôže byť v tom istom postupe zadávania zákazky členom skupiny dodávateľov, ktorá predkladá ponuku. Verejný obstarávateľ vylúči uchádzača, ktorý je súčasne členom skupiny dodávateľov (platí vo vzťahu k jednotlivým častiam predmetu zákazky).</w:t>
      </w:r>
    </w:p>
    <w:p w14:paraId="3E28354B" w14:textId="69CB890D" w:rsidR="00F766E2" w:rsidRPr="00F766E2" w:rsidRDefault="007E607F" w:rsidP="00F766E2">
      <w:pPr>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.3</w:t>
      </w:r>
      <w:r w:rsidR="00F766E2">
        <w:rPr>
          <w:rFonts w:ascii="Times New Roman" w:hAnsi="Times New Roman" w:cs="Times New Roman"/>
          <w:sz w:val="22"/>
          <w:szCs w:val="22"/>
        </w:rPr>
        <w:tab/>
      </w:r>
      <w:r w:rsidR="00F766E2" w:rsidRPr="00F766E2">
        <w:rPr>
          <w:rFonts w:ascii="Times New Roman" w:hAnsi="Times New Roman" w:cs="Times New Roman"/>
          <w:sz w:val="22"/>
          <w:szCs w:val="22"/>
        </w:rPr>
        <w:t xml:space="preserve">Uchádzač predkladá ponuku elektronicky v zmysle § 49 ods. 1 písm. a) zákona o verejnom obstarávaní prostredníctvom systému JOSEPHINE umiestnenom na webovej adrese: </w:t>
      </w:r>
      <w:hyperlink r:id="rId14" w:history="1">
        <w:r w:rsidR="00F766E2" w:rsidRPr="00F766E2">
          <w:rPr>
            <w:rStyle w:val="Hypertextovprepojenie"/>
            <w:rFonts w:ascii="Times New Roman" w:hAnsi="Times New Roman"/>
            <w:sz w:val="22"/>
            <w:szCs w:val="22"/>
          </w:rPr>
          <w:t>https://josephine.proebiz.com</w:t>
        </w:r>
      </w:hyperlink>
      <w:r w:rsidR="00F766E2" w:rsidRPr="00F766E2">
        <w:rPr>
          <w:rFonts w:ascii="Times New Roman" w:hAnsi="Times New Roman" w:cs="Times New Roman"/>
          <w:sz w:val="22"/>
          <w:szCs w:val="22"/>
        </w:rPr>
        <w:t xml:space="preserve">, </w:t>
      </w:r>
      <w:r w:rsidR="00F766E2" w:rsidRPr="00F766E2">
        <w:rPr>
          <w:rFonts w:ascii="Times New Roman" w:eastAsia="Calibri" w:hAnsi="Times New Roman" w:cs="Times New Roman"/>
          <w:color w:val="000000"/>
          <w:sz w:val="22"/>
          <w:szCs w:val="22"/>
          <w:lang w:eastAsia="sk-SK"/>
        </w:rPr>
        <w:t>kde autentifikovaný uchádzač vkladá ponuku k danej zákazke</w:t>
      </w:r>
      <w:r w:rsidR="00F766E2" w:rsidRPr="00F766E2">
        <w:rPr>
          <w:rFonts w:ascii="Times New Roman" w:hAnsi="Times New Roman" w:cs="Times New Roman"/>
          <w:sz w:val="22"/>
          <w:szCs w:val="22"/>
        </w:rPr>
        <w:t xml:space="preserve"> a to v lehote na predkladanie ponúk podľa požiadaviek uvedených v týchto súťažných podkladoch. Ponuka musí byť predložená v čitateľnej a reprodukovateľnej podobe.</w:t>
      </w:r>
    </w:p>
    <w:p w14:paraId="279147AD" w14:textId="77777777" w:rsidR="00F766E2" w:rsidRPr="00F766E2" w:rsidRDefault="00F766E2" w:rsidP="00F766E2">
      <w:pPr>
        <w:ind w:left="705"/>
        <w:jc w:val="both"/>
        <w:rPr>
          <w:rFonts w:ascii="Times New Roman" w:hAnsi="Times New Roman" w:cs="Times New Roman"/>
          <w:sz w:val="22"/>
          <w:szCs w:val="22"/>
        </w:rPr>
      </w:pPr>
      <w:r w:rsidRPr="00F766E2">
        <w:rPr>
          <w:rFonts w:ascii="Times New Roman" w:hAnsi="Times New Roman" w:cs="Times New Roman"/>
          <w:sz w:val="22"/>
          <w:szCs w:val="22"/>
        </w:rPr>
        <w:t xml:space="preserve">Ak bude PDF súbor vytvorený z papierovej verzie dokumentu skenovaním, musí byť prevedený na strojovo čitateľný tvar použitím softvéru na prevod textu z obrázkovej podoby do textovej (OCR softvér, napr. ABBYY </w:t>
      </w:r>
      <w:proofErr w:type="spellStart"/>
      <w:r w:rsidRPr="00F766E2">
        <w:rPr>
          <w:rFonts w:ascii="Times New Roman" w:hAnsi="Times New Roman" w:cs="Times New Roman"/>
          <w:sz w:val="22"/>
          <w:szCs w:val="22"/>
        </w:rPr>
        <w:t>FineReader</w:t>
      </w:r>
      <w:proofErr w:type="spellEnd"/>
      <w:r w:rsidRPr="00F766E2">
        <w:rPr>
          <w:rFonts w:ascii="Times New Roman" w:hAnsi="Times New Roman" w:cs="Times New Roman"/>
          <w:sz w:val="22"/>
          <w:szCs w:val="22"/>
        </w:rPr>
        <w:t xml:space="preserve"> a pod.).</w:t>
      </w:r>
    </w:p>
    <w:p w14:paraId="0B7791FD" w14:textId="77777777" w:rsidR="00F766E2" w:rsidRDefault="00F766E2" w:rsidP="00F766E2">
      <w:pPr>
        <w:ind w:left="705"/>
        <w:jc w:val="both"/>
        <w:rPr>
          <w:rFonts w:ascii="Times New Roman" w:hAnsi="Times New Roman" w:cs="Times New Roman"/>
          <w:sz w:val="22"/>
          <w:szCs w:val="22"/>
        </w:rPr>
      </w:pPr>
    </w:p>
    <w:tbl>
      <w:tblPr>
        <w:tblStyle w:val="Mriekatabuky"/>
        <w:tblW w:w="0" w:type="auto"/>
        <w:tblInd w:w="108" w:type="dxa"/>
        <w:tblLook w:val="04A0" w:firstRow="1" w:lastRow="0" w:firstColumn="1" w:lastColumn="0" w:noHBand="0" w:noVBand="1"/>
      </w:tblPr>
      <w:tblGrid>
        <w:gridCol w:w="8988"/>
      </w:tblGrid>
      <w:tr w:rsidR="00C22F6F" w14:paraId="43C4CD17" w14:textId="77777777" w:rsidTr="00A53DEF">
        <w:tc>
          <w:tcPr>
            <w:tcW w:w="9105" w:type="dxa"/>
            <w:shd w:val="clear" w:color="auto" w:fill="F2F2F2" w:themeFill="background1" w:themeFillShade="F2"/>
          </w:tcPr>
          <w:p w14:paraId="5003FB19" w14:textId="204B215A" w:rsidR="00C22F6F" w:rsidRPr="00C22F6F" w:rsidRDefault="00C22F6F" w:rsidP="00C22F6F">
            <w:pPr>
              <w:ind w:left="146"/>
              <w:jc w:val="both"/>
              <w:rPr>
                <w:rFonts w:ascii="Times New Roman" w:hAnsi="Times New Roman" w:cs="Times New Roman"/>
                <w:b/>
                <w:sz w:val="22"/>
                <w:szCs w:val="22"/>
              </w:rPr>
            </w:pPr>
            <w:r w:rsidRPr="00F766E2">
              <w:rPr>
                <w:rFonts w:ascii="Times New Roman" w:hAnsi="Times New Roman" w:cs="Times New Roman"/>
                <w:b/>
                <w:sz w:val="22"/>
                <w:szCs w:val="22"/>
              </w:rPr>
              <w:t>Prostredie systému JOSEPHINE umožňuje Účastníkovi prikladať ku svojím dátovým správam elektronické dokumenty (súbory), pričom pre nešifrovanú komunikáciu je celková maximálna veľkosť dát obmedzená objemom 500 MB, pre šifrovanú komunikáciu potom objemom 300 MB. Celkovou maximálnou veľkosťou sa rozumie celkový objem dát Účastníka vzťahujúci sa k vykonávanému úkonu.</w:t>
            </w:r>
          </w:p>
        </w:tc>
      </w:tr>
    </w:tbl>
    <w:p w14:paraId="7FB9AA4D" w14:textId="77777777" w:rsidR="00C22F6F" w:rsidRPr="00F766E2" w:rsidRDefault="00C22F6F" w:rsidP="00F766E2">
      <w:pPr>
        <w:ind w:left="705"/>
        <w:jc w:val="both"/>
        <w:rPr>
          <w:rFonts w:ascii="Times New Roman" w:hAnsi="Times New Roman" w:cs="Times New Roman"/>
          <w:sz w:val="22"/>
          <w:szCs w:val="22"/>
        </w:rPr>
      </w:pPr>
    </w:p>
    <w:p w14:paraId="6B38D6F3" w14:textId="77777777" w:rsidR="004360F1" w:rsidRPr="004360F1" w:rsidRDefault="007E607F" w:rsidP="004360F1">
      <w:pPr>
        <w:autoSpaceDE w:val="0"/>
        <w:autoSpaceDN w:val="0"/>
        <w:adjustRightInd w:val="0"/>
        <w:ind w:left="705" w:hanging="705"/>
        <w:jc w:val="both"/>
        <w:rPr>
          <w:rFonts w:ascii="Times New Roman" w:eastAsia="Calibri" w:hAnsi="Times New Roman" w:cs="Times New Roman"/>
          <w:color w:val="000000"/>
          <w:sz w:val="22"/>
          <w:szCs w:val="22"/>
          <w:lang w:eastAsia="sk-SK"/>
        </w:rPr>
      </w:pPr>
      <w:r>
        <w:rPr>
          <w:rFonts w:ascii="Times New Roman" w:hAnsi="Times New Roman" w:cs="Times New Roman"/>
          <w:sz w:val="22"/>
          <w:szCs w:val="22"/>
        </w:rPr>
        <w:t>13</w:t>
      </w:r>
      <w:r w:rsidR="00F766E2">
        <w:rPr>
          <w:rFonts w:ascii="Times New Roman" w:hAnsi="Times New Roman" w:cs="Times New Roman"/>
          <w:sz w:val="22"/>
          <w:szCs w:val="22"/>
        </w:rPr>
        <w:t>.4</w:t>
      </w:r>
      <w:r w:rsidR="00F766E2">
        <w:rPr>
          <w:rFonts w:ascii="Times New Roman" w:hAnsi="Times New Roman" w:cs="Times New Roman"/>
          <w:sz w:val="22"/>
          <w:szCs w:val="22"/>
        </w:rPr>
        <w:tab/>
      </w:r>
      <w:r w:rsidR="004360F1" w:rsidRPr="004360F1">
        <w:rPr>
          <w:rFonts w:ascii="Times New Roman" w:hAnsi="Times New Roman" w:cs="Times New Roman"/>
          <w:sz w:val="22"/>
          <w:szCs w:val="22"/>
        </w:rPr>
        <w:t>V prípade</w:t>
      </w:r>
      <w:r w:rsidR="004360F1" w:rsidRPr="004360F1">
        <w:rPr>
          <w:rFonts w:ascii="Times New Roman" w:eastAsia="Calibri" w:hAnsi="Times New Roman" w:cs="Times New Roman"/>
          <w:color w:val="000000"/>
          <w:sz w:val="22"/>
          <w:szCs w:val="22"/>
          <w:lang w:eastAsia="sk-SK"/>
        </w:rPr>
        <w:t>, že uchádzač predloží listinnú ponuku, verejný obstarávateľ na ňu nebude prihliadať.</w:t>
      </w:r>
    </w:p>
    <w:p w14:paraId="4DA2430D" w14:textId="1C6AC21D" w:rsidR="00F766E2" w:rsidRPr="004360F1" w:rsidRDefault="004360F1" w:rsidP="004360F1">
      <w:pPr>
        <w:autoSpaceDE w:val="0"/>
        <w:autoSpaceDN w:val="0"/>
        <w:adjustRightInd w:val="0"/>
        <w:ind w:left="705" w:hanging="705"/>
        <w:jc w:val="both"/>
        <w:rPr>
          <w:rFonts w:ascii="Segoe UI" w:eastAsia="Calibri" w:hAnsi="Segoe UI" w:cs="Segoe UI"/>
          <w:color w:val="000000"/>
          <w:lang w:eastAsia="sk-SK"/>
        </w:rPr>
      </w:pPr>
      <w:r>
        <w:rPr>
          <w:rFonts w:ascii="Times New Roman" w:hAnsi="Times New Roman" w:cs="Times New Roman"/>
          <w:sz w:val="22"/>
          <w:szCs w:val="22"/>
        </w:rPr>
        <w:t>13.5</w:t>
      </w:r>
      <w:r>
        <w:rPr>
          <w:rFonts w:ascii="Times New Roman" w:hAnsi="Times New Roman" w:cs="Times New Roman"/>
          <w:sz w:val="22"/>
          <w:szCs w:val="22"/>
        </w:rPr>
        <w:tab/>
      </w:r>
      <w:r w:rsidR="00F766E2" w:rsidRPr="004360F1">
        <w:rPr>
          <w:rFonts w:ascii="Times New Roman" w:hAnsi="Times New Roman" w:cs="Times New Roman"/>
          <w:sz w:val="22"/>
          <w:szCs w:val="22"/>
        </w:rPr>
        <w:t>Ponuka sa predkladá elektronicky s uvedením obchodného mena alebo názvu, sídla, miesta podnikania alebo obvyklého pobytu uchádzača a heslom súťaže – názvom zákazky „</w:t>
      </w:r>
      <w:r w:rsidRPr="004360F1">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r w:rsidR="00F766E2" w:rsidRPr="004360F1">
        <w:rPr>
          <w:rFonts w:ascii="Times New Roman" w:hAnsi="Times New Roman" w:cs="Times New Roman"/>
          <w:bCs/>
          <w:sz w:val="22"/>
          <w:szCs w:val="22"/>
        </w:rPr>
        <w:t>“</w:t>
      </w:r>
      <w:r w:rsidR="00F766E2" w:rsidRPr="004360F1">
        <w:rPr>
          <w:rFonts w:ascii="Times New Roman" w:hAnsi="Times New Roman" w:cs="Times New Roman"/>
          <w:sz w:val="22"/>
          <w:szCs w:val="22"/>
        </w:rPr>
        <w:t xml:space="preserve">. Ponuka musí obsahovať doklady a dokumenty podľa bodu </w:t>
      </w:r>
      <w:r w:rsidRPr="004360F1">
        <w:rPr>
          <w:rFonts w:ascii="Times New Roman" w:hAnsi="Times New Roman" w:cs="Times New Roman"/>
          <w:sz w:val="22"/>
          <w:szCs w:val="22"/>
        </w:rPr>
        <w:t>12</w:t>
      </w:r>
      <w:r w:rsidR="00F766E2" w:rsidRPr="004360F1">
        <w:rPr>
          <w:rFonts w:ascii="Times New Roman" w:hAnsi="Times New Roman" w:cs="Times New Roman"/>
          <w:sz w:val="22"/>
          <w:szCs w:val="22"/>
        </w:rPr>
        <w:t>. týchto súťažných podkladov.</w:t>
      </w:r>
    </w:p>
    <w:p w14:paraId="64F32489" w14:textId="6149D445" w:rsidR="00F766E2" w:rsidRPr="00F766E2" w:rsidRDefault="007E607F" w:rsidP="00F766E2">
      <w:pPr>
        <w:shd w:val="clear" w:color="auto" w:fill="FFFFFF"/>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.6</w:t>
      </w:r>
      <w:r w:rsidR="00F766E2">
        <w:rPr>
          <w:rFonts w:ascii="Times New Roman" w:hAnsi="Times New Roman" w:cs="Times New Roman"/>
          <w:sz w:val="22"/>
          <w:szCs w:val="22"/>
        </w:rPr>
        <w:tab/>
      </w:r>
      <w:r w:rsidR="00F766E2" w:rsidRPr="00F766E2">
        <w:rPr>
          <w:rFonts w:ascii="Times New Roman" w:hAnsi="Times New Roman" w:cs="Times New Roman"/>
          <w:sz w:val="22"/>
          <w:szCs w:val="22"/>
        </w:rPr>
        <w:t>Po úspešnom nahraní ponuky do systému JOSEPHINE je uchádzačovi odoslaný notifikačný informatívny e-mail (a to na e-mailovú adresu užívateľa uchádzača, ktorý ponuku nahral).</w:t>
      </w:r>
    </w:p>
    <w:p w14:paraId="42F784DE" w14:textId="77777777"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2CB10C7F" w14:textId="05FDC7D3"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14:paraId="5B441791" w14:textId="4714DC24"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14:paraId="1E4FBCC8" w14:textId="1DD2E81F" w:rsidR="00750B5F" w:rsidRPr="00BC157F" w:rsidRDefault="00750B5F" w:rsidP="006D7FB7">
      <w:pPr>
        <w:pStyle w:val="Nadpis6"/>
        <w:numPr>
          <w:ilvl w:val="0"/>
          <w:numId w:val="6"/>
        </w:numPr>
        <w:spacing w:before="400"/>
        <w:ind w:left="540" w:hanging="540"/>
        <w:rPr>
          <w:rFonts w:ascii="Times New Roman" w:hAnsi="Times New Roman" w:cs="Times New Roman"/>
          <w:smallCaps/>
          <w:noProof w:val="0"/>
          <w:sz w:val="22"/>
          <w:highlight w:val="yellow"/>
        </w:rPr>
      </w:pPr>
      <w:r w:rsidRPr="00BC157F">
        <w:rPr>
          <w:rFonts w:ascii="Times New Roman" w:hAnsi="Times New Roman" w:cs="Times New Roman"/>
          <w:smallCaps/>
          <w:noProof w:val="0"/>
          <w:sz w:val="22"/>
          <w:highlight w:val="yellow"/>
        </w:rPr>
        <w:t>miesto a lehota na predkladanie ponuky</w:t>
      </w:r>
    </w:p>
    <w:p w14:paraId="23ED410C" w14:textId="55183DF5" w:rsidR="00CF78A9" w:rsidRPr="00BC157F" w:rsidRDefault="00F766E2" w:rsidP="006D7FB7">
      <w:pPr>
        <w:numPr>
          <w:ilvl w:val="1"/>
          <w:numId w:val="6"/>
        </w:numPr>
        <w:tabs>
          <w:tab w:val="clear" w:pos="2160"/>
          <w:tab w:val="clear" w:pos="2880"/>
          <w:tab w:val="clear" w:pos="4500"/>
        </w:tabs>
        <w:jc w:val="both"/>
        <w:rPr>
          <w:rFonts w:ascii="Times New Roman" w:hAnsi="Times New Roman" w:cs="Times New Roman"/>
          <w:sz w:val="22"/>
          <w:szCs w:val="22"/>
          <w:highlight w:val="yellow"/>
        </w:rPr>
      </w:pPr>
      <w:r w:rsidRPr="00BC157F">
        <w:rPr>
          <w:rFonts w:ascii="Times New Roman" w:hAnsi="Times New Roman" w:cs="Times New Roman"/>
          <w:color w:val="000000"/>
          <w:sz w:val="22"/>
          <w:szCs w:val="22"/>
          <w:highlight w:val="yellow"/>
          <w:lang w:eastAsia="sk-SK"/>
        </w:rPr>
        <w:t xml:space="preserve">Ponuky uchádzačov musia byť doručené elektronicky </w:t>
      </w:r>
      <w:r w:rsidRPr="00BC157F">
        <w:rPr>
          <w:rFonts w:ascii="Times New Roman" w:hAnsi="Times New Roman" w:cs="Times New Roman"/>
          <w:sz w:val="22"/>
          <w:szCs w:val="22"/>
          <w:highlight w:val="yellow"/>
        </w:rPr>
        <w:t xml:space="preserve">prostredníctvom elektronického nástroja JOSEPHINE na  </w:t>
      </w:r>
      <w:proofErr w:type="spellStart"/>
      <w:r w:rsidRPr="00BC157F">
        <w:rPr>
          <w:rFonts w:ascii="Times New Roman" w:hAnsi="Times New Roman" w:cs="Times New Roman"/>
          <w:sz w:val="22"/>
          <w:szCs w:val="22"/>
          <w:highlight w:val="yellow"/>
        </w:rPr>
        <w:t>na</w:t>
      </w:r>
      <w:proofErr w:type="spellEnd"/>
      <w:r w:rsidRPr="00BC157F">
        <w:rPr>
          <w:rFonts w:ascii="Times New Roman" w:hAnsi="Times New Roman" w:cs="Times New Roman"/>
          <w:sz w:val="22"/>
          <w:szCs w:val="22"/>
          <w:highlight w:val="yellow"/>
        </w:rPr>
        <w:t xml:space="preserve"> webovej adrese: </w:t>
      </w:r>
      <w:hyperlink r:id="rId15" w:history="1">
        <w:r w:rsidRPr="00BC157F">
          <w:rPr>
            <w:rStyle w:val="Hypertextovprepojenie"/>
            <w:rFonts w:ascii="Times New Roman" w:hAnsi="Times New Roman"/>
            <w:sz w:val="22"/>
            <w:szCs w:val="22"/>
            <w:highlight w:val="yellow"/>
          </w:rPr>
          <w:t>https://josephine.proebiz.com</w:t>
        </w:r>
      </w:hyperlink>
      <w:r w:rsidRPr="00BC157F">
        <w:rPr>
          <w:rStyle w:val="Hypertextovprepojenie"/>
          <w:rFonts w:ascii="Times New Roman" w:hAnsi="Times New Roman"/>
          <w:sz w:val="22"/>
          <w:szCs w:val="22"/>
          <w:highlight w:val="yellow"/>
        </w:rPr>
        <w:t>.</w:t>
      </w:r>
    </w:p>
    <w:p w14:paraId="5FE51D48" w14:textId="26102B7F" w:rsidR="00CF78A9" w:rsidRPr="00BC157F"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highlight w:val="yellow"/>
        </w:rPr>
      </w:pPr>
      <w:r w:rsidRPr="00BC157F">
        <w:rPr>
          <w:rFonts w:ascii="Times New Roman" w:hAnsi="Times New Roman" w:cs="Times New Roman"/>
          <w:b/>
          <w:sz w:val="22"/>
          <w:szCs w:val="22"/>
          <w:highlight w:val="yellow"/>
        </w:rPr>
        <w:t xml:space="preserve">Lehota na predkladanie ponúk uplynie dňa </w:t>
      </w:r>
      <w:r w:rsidR="00BC157F">
        <w:rPr>
          <w:rFonts w:ascii="Times New Roman" w:hAnsi="Times New Roman" w:cs="Times New Roman"/>
          <w:b/>
          <w:sz w:val="22"/>
          <w:szCs w:val="22"/>
          <w:highlight w:val="yellow"/>
        </w:rPr>
        <w:t>24</w:t>
      </w:r>
      <w:r w:rsidR="000E0C94" w:rsidRPr="00BC157F">
        <w:rPr>
          <w:rFonts w:ascii="Times New Roman" w:hAnsi="Times New Roman" w:cs="Times New Roman"/>
          <w:b/>
          <w:sz w:val="22"/>
          <w:szCs w:val="22"/>
          <w:highlight w:val="yellow"/>
        </w:rPr>
        <w:t>.09</w:t>
      </w:r>
      <w:r w:rsidR="00E54323" w:rsidRPr="00BC157F">
        <w:rPr>
          <w:rFonts w:ascii="Times New Roman" w:hAnsi="Times New Roman" w:cs="Times New Roman"/>
          <w:b/>
          <w:sz w:val="22"/>
          <w:szCs w:val="22"/>
          <w:highlight w:val="yellow"/>
        </w:rPr>
        <w:t>.2019</w:t>
      </w:r>
      <w:r w:rsidRPr="00BC157F">
        <w:rPr>
          <w:rFonts w:ascii="Times New Roman" w:hAnsi="Times New Roman" w:cs="Times New Roman"/>
          <w:b/>
          <w:sz w:val="22"/>
          <w:szCs w:val="22"/>
          <w:highlight w:val="yellow"/>
        </w:rPr>
        <w:t xml:space="preserve"> do 10:00 hod. (SEČ).</w:t>
      </w:r>
    </w:p>
    <w:p w14:paraId="0E52AA3F" w14:textId="499A9346" w:rsidR="00CF78A9" w:rsidRPr="00BC157F"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highlight w:val="yellow"/>
        </w:rPr>
      </w:pPr>
      <w:r w:rsidRPr="00BC157F">
        <w:rPr>
          <w:rFonts w:ascii="Times New Roman" w:hAnsi="Times New Roman" w:cs="Times New Roman"/>
          <w:sz w:val="22"/>
          <w:szCs w:val="22"/>
          <w:highlight w:val="yellow"/>
        </w:rPr>
        <w:t xml:space="preserve">Ponuky doručené verejnému obstarávateľovi v lehote na predkladanie ponúk sa uchádzačom nevracajú, zostávajú ako súčasť dokumentácie v zmysle § 24 zákona o verejnom obstarávaní. </w:t>
      </w:r>
    </w:p>
    <w:p w14:paraId="1AC733EC" w14:textId="77777777" w:rsidR="004B488A" w:rsidRPr="0029253E" w:rsidRDefault="004B488A" w:rsidP="00CF78A9">
      <w:pPr>
        <w:tabs>
          <w:tab w:val="clear" w:pos="2160"/>
          <w:tab w:val="clear" w:pos="2880"/>
          <w:tab w:val="clear" w:pos="4500"/>
        </w:tabs>
        <w:jc w:val="both"/>
        <w:rPr>
          <w:rFonts w:ascii="Times New Roman" w:hAnsi="Times New Roman" w:cs="Times New Roman"/>
          <w:sz w:val="22"/>
        </w:rPr>
      </w:pPr>
    </w:p>
    <w:p w14:paraId="671FB14F" w14:textId="77777777" w:rsidR="00CA50A4" w:rsidRPr="002475E5" w:rsidRDefault="00750B5F" w:rsidP="006D7FB7">
      <w:pPr>
        <w:numPr>
          <w:ilvl w:val="0"/>
          <w:numId w:val="6"/>
        </w:numPr>
        <w:ind w:left="567" w:hanging="539"/>
        <w:jc w:val="both"/>
        <w:rPr>
          <w:rFonts w:ascii="Times New Roman" w:hAnsi="Times New Roman" w:cs="Times New Roman"/>
          <w:smallCaps/>
          <w:sz w:val="22"/>
        </w:rPr>
      </w:pPr>
      <w:r w:rsidRPr="002475E5">
        <w:rPr>
          <w:rFonts w:ascii="Times New Roman" w:hAnsi="Times New Roman" w:cs="Times New Roman"/>
          <w:b/>
          <w:bCs/>
          <w:smallCaps/>
          <w:sz w:val="22"/>
        </w:rPr>
        <w:t>lehota viazanosti ponuky</w:t>
      </w:r>
    </w:p>
    <w:p w14:paraId="45E215F7" w14:textId="77777777" w:rsidR="00750B5F" w:rsidRPr="0029253E"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29253E">
        <w:rPr>
          <w:rFonts w:ascii="Times New Roman" w:hAnsi="Times New Roman" w:cs="Times New Roman"/>
          <w:sz w:val="22"/>
        </w:rPr>
        <w:t xml:space="preserve">Uchádzač je svojou ponukou viazaný počas lehoty viazanosti ponúk. </w:t>
      </w:r>
    </w:p>
    <w:p w14:paraId="0D717EA6" w14:textId="77777777" w:rsidR="00CA50A4" w:rsidRPr="0029253E"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29253E">
        <w:rPr>
          <w:rFonts w:ascii="Times New Roman" w:hAnsi="Times New Roman" w:cs="Times New Roman"/>
          <w:b/>
          <w:sz w:val="22"/>
        </w:rPr>
        <w:t>Minimálna lehota, počas ktorej sú ponuky uchádzačov viazané:</w:t>
      </w:r>
    </w:p>
    <w:p w14:paraId="56145895" w14:textId="534629EB" w:rsidR="00750B5F" w:rsidRDefault="00CA50A4" w:rsidP="00074402">
      <w:pPr>
        <w:tabs>
          <w:tab w:val="clear" w:pos="2160"/>
          <w:tab w:val="clear" w:pos="2880"/>
          <w:tab w:val="clear" w:pos="4500"/>
        </w:tabs>
        <w:ind w:left="539"/>
        <w:jc w:val="both"/>
        <w:rPr>
          <w:rFonts w:ascii="Times New Roman" w:hAnsi="Times New Roman" w:cs="Times New Roman"/>
          <w:b/>
          <w:sz w:val="22"/>
        </w:rPr>
      </w:pPr>
      <w:r w:rsidRPr="0029253E">
        <w:rPr>
          <w:rFonts w:ascii="Times New Roman" w:hAnsi="Times New Roman" w:cs="Times New Roman"/>
          <w:sz w:val="22"/>
        </w:rPr>
        <w:t xml:space="preserve">Ponuka musí byť platná </w:t>
      </w:r>
      <w:r w:rsidRPr="00074402">
        <w:rPr>
          <w:rFonts w:ascii="Times New Roman" w:hAnsi="Times New Roman" w:cs="Times New Roman"/>
          <w:sz w:val="22"/>
        </w:rPr>
        <w:t>do</w:t>
      </w:r>
      <w:r w:rsidR="00A74DF8" w:rsidRPr="00074402">
        <w:rPr>
          <w:rFonts w:ascii="Times New Roman" w:hAnsi="Times New Roman" w:cs="Times New Roman"/>
          <w:b/>
          <w:sz w:val="22"/>
        </w:rPr>
        <w:t xml:space="preserve"> </w:t>
      </w:r>
      <w:r w:rsidR="00C22F6F" w:rsidRPr="00C22F6F">
        <w:rPr>
          <w:rFonts w:ascii="Times New Roman" w:hAnsi="Times New Roman" w:cs="Times New Roman"/>
          <w:b/>
          <w:sz w:val="22"/>
        </w:rPr>
        <w:t>31.03</w:t>
      </w:r>
      <w:r w:rsidR="00E54323" w:rsidRPr="00C22F6F">
        <w:rPr>
          <w:rFonts w:ascii="Times New Roman" w:hAnsi="Times New Roman" w:cs="Times New Roman"/>
          <w:b/>
          <w:sz w:val="22"/>
        </w:rPr>
        <w:t>.2020.</w:t>
      </w:r>
      <w:r w:rsidR="00077F82" w:rsidRPr="00074402">
        <w:rPr>
          <w:rFonts w:ascii="Times New Roman" w:hAnsi="Times New Roman" w:cs="Times New Roman"/>
          <w:b/>
          <w:sz w:val="22"/>
        </w:rPr>
        <w:t xml:space="preserve"> </w:t>
      </w:r>
    </w:p>
    <w:p w14:paraId="65972165" w14:textId="77777777" w:rsidR="004878A5" w:rsidRPr="00074402" w:rsidRDefault="004878A5" w:rsidP="00074402">
      <w:pPr>
        <w:tabs>
          <w:tab w:val="clear" w:pos="2160"/>
          <w:tab w:val="clear" w:pos="2880"/>
          <w:tab w:val="clear" w:pos="4500"/>
        </w:tabs>
        <w:ind w:left="539"/>
        <w:jc w:val="both"/>
        <w:rPr>
          <w:rFonts w:ascii="Times New Roman" w:hAnsi="Times New Roman" w:cs="Times New Roman"/>
          <w:sz w:val="22"/>
        </w:rPr>
      </w:pPr>
    </w:p>
    <w:p w14:paraId="71E914A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lastRenderedPageBreak/>
        <w:t>IV.</w:t>
      </w:r>
    </w:p>
    <w:p w14:paraId="15CA3944" w14:textId="77777777" w:rsidR="00750B5F"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0A039D14" w14:textId="77777777" w:rsidR="00750B5F" w:rsidRPr="0029253E" w:rsidRDefault="00750B5F" w:rsidP="00EA2819">
      <w:pPr>
        <w:tabs>
          <w:tab w:val="num" w:pos="756"/>
        </w:tabs>
        <w:jc w:val="center"/>
        <w:rPr>
          <w:rFonts w:ascii="Times New Roman" w:hAnsi="Times New Roman" w:cs="Times New Roman"/>
          <w:b/>
          <w:bCs/>
          <w:sz w:val="22"/>
        </w:rPr>
      </w:pPr>
    </w:p>
    <w:p w14:paraId="47ADC4A8" w14:textId="77777777" w:rsidR="00750B5F" w:rsidRPr="0029253E" w:rsidRDefault="00750B5F" w:rsidP="00EA2819">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 xml:space="preserve">Dorozumievanie a vysvetľovanie </w:t>
      </w:r>
    </w:p>
    <w:p w14:paraId="6DE14EF6" w14:textId="77777777"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14:paraId="088058D2"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lang w:eastAsia="sk-SK"/>
        </w:rPr>
      </w:pPr>
      <w:r w:rsidRPr="0098260F">
        <w:rPr>
          <w:rFonts w:ascii="Times New Roman" w:hAnsi="Times New Roman" w:cs="Times New Roman"/>
          <w:sz w:val="22"/>
          <w:szCs w:val="22"/>
        </w:rPr>
        <w:t>Poskytovanie vysvetlení, odovzdávanie podkladov a komunikácia (ďalej len „komunikácia“) medzi verejným obstarávateľom a záujemcami / uchádzačmi sa bude uskutočňovať v štátnom (slovenskom) jazyku a spôsobom, ktorý zabezpečí úplnosť a obsah týchto údajov uvedených v ponuke, podmienkach účasti a zaručí ochranu dôverných a osobných údajov uvedených v týchto dokumentoch.</w:t>
      </w:r>
    </w:p>
    <w:p w14:paraId="600CAED0" w14:textId="3EDC3440"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lang w:eastAsia="sk-SK"/>
        </w:rPr>
      </w:pPr>
      <w:r w:rsidRPr="0098260F">
        <w:rPr>
          <w:rFonts w:ascii="Times New Roman" w:hAnsi="Times New Roman" w:cs="Times New Roman"/>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w:t>
      </w:r>
      <w:r w:rsidRPr="0098260F">
        <w:rPr>
          <w:rFonts w:ascii="Times New Roman" w:eastAsia="Calibri" w:hAnsi="Times New Roman" w:cs="Times New Roman"/>
          <w:sz w:val="22"/>
          <w:szCs w:val="22"/>
          <w:lang w:eastAsia="sk-SK"/>
        </w:rPr>
        <w:t>počas celého procesu verejného obstarávania</w:t>
      </w:r>
      <w:r w:rsidRPr="0098260F">
        <w:rPr>
          <w:rFonts w:ascii="Times New Roman" w:hAnsi="Times New Roman" w:cs="Times New Roman"/>
          <w:sz w:val="22"/>
          <w:szCs w:val="22"/>
        </w:rPr>
        <w:t xml:space="preserve">. </w:t>
      </w:r>
    </w:p>
    <w:p w14:paraId="04ECC2CC"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Podanie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8FE6128"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JOSEPHINE je na účely tohto verejného obstarávania softvér na elektronizáciu zadávania verejných zákaziek. JOSEPHINE je webová aplikácia na doméne </w:t>
      </w:r>
      <w:hyperlink r:id="rId16" w:history="1">
        <w:r w:rsidRPr="0098260F">
          <w:rPr>
            <w:rStyle w:val="Hypertextovprepojenie"/>
            <w:rFonts w:ascii="Times New Roman" w:hAnsi="Times New Roman"/>
            <w:sz w:val="22"/>
            <w:szCs w:val="22"/>
          </w:rPr>
          <w:t>https://josephine.proebiz.com</w:t>
        </w:r>
      </w:hyperlink>
      <w:r w:rsidRPr="0098260F">
        <w:rPr>
          <w:rFonts w:ascii="Times New Roman" w:hAnsi="Times New Roman" w:cs="Times New Roman"/>
          <w:sz w:val="22"/>
          <w:szCs w:val="22"/>
        </w:rPr>
        <w:t>.</w:t>
      </w:r>
    </w:p>
    <w:p w14:paraId="2348C8E3" w14:textId="71E1F838"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Na bezproblémové používanie systému JOSEPHINE je nutné používať jeden z podporovaných internetových prehliadačov:</w:t>
      </w:r>
    </w:p>
    <w:p w14:paraId="3A4F68DC" w14:textId="77777777" w:rsidR="00F766E2" w:rsidRPr="0098260F" w:rsidRDefault="00F766E2" w:rsidP="00C22F6F">
      <w:pPr>
        <w:pStyle w:val="Odsekzoznamu"/>
        <w:autoSpaceDE w:val="0"/>
        <w:autoSpaceDN w:val="0"/>
        <w:adjustRightInd w:val="0"/>
        <w:ind w:left="576"/>
        <w:jc w:val="both"/>
        <w:rPr>
          <w:rFonts w:ascii="Times New Roman" w:hAnsi="Times New Roman" w:cs="Times New Roman"/>
          <w:color w:val="000000"/>
          <w:sz w:val="22"/>
          <w:szCs w:val="22"/>
        </w:rPr>
      </w:pPr>
      <w:r w:rsidRPr="0098260F">
        <w:rPr>
          <w:rFonts w:ascii="Times New Roman" w:hAnsi="Times New Roman" w:cs="Times New Roman"/>
          <w:color w:val="000000"/>
          <w:sz w:val="22"/>
          <w:szCs w:val="22"/>
        </w:rPr>
        <w:t xml:space="preserve">- Microsoft </w:t>
      </w:r>
      <w:proofErr w:type="spellStart"/>
      <w:r w:rsidRPr="0098260F">
        <w:rPr>
          <w:rFonts w:ascii="Times New Roman" w:hAnsi="Times New Roman" w:cs="Times New Roman"/>
          <w:color w:val="000000"/>
          <w:sz w:val="22"/>
          <w:szCs w:val="22"/>
        </w:rPr>
        <w:t>Edge</w:t>
      </w:r>
      <w:proofErr w:type="spellEnd"/>
      <w:r w:rsidRPr="0098260F">
        <w:rPr>
          <w:rFonts w:ascii="Times New Roman" w:hAnsi="Times New Roman" w:cs="Times New Roman"/>
          <w:color w:val="000000"/>
          <w:sz w:val="22"/>
          <w:szCs w:val="22"/>
        </w:rPr>
        <w:t>,</w:t>
      </w:r>
    </w:p>
    <w:p w14:paraId="137682D6" w14:textId="04FC817F" w:rsidR="00F766E2" w:rsidRPr="0098260F" w:rsidRDefault="00F766E2" w:rsidP="00C22F6F">
      <w:pPr>
        <w:pStyle w:val="Odsekzoznamu"/>
        <w:tabs>
          <w:tab w:val="num" w:pos="284"/>
        </w:tabs>
        <w:ind w:left="576"/>
        <w:jc w:val="both"/>
        <w:rPr>
          <w:rFonts w:ascii="Times New Roman" w:hAnsi="Times New Roman" w:cs="Times New Roman"/>
          <w:sz w:val="22"/>
          <w:szCs w:val="22"/>
        </w:rPr>
      </w:pPr>
      <w:r w:rsidRPr="0098260F">
        <w:rPr>
          <w:rFonts w:ascii="Times New Roman" w:hAnsi="Times New Roman" w:cs="Times New Roman"/>
          <w:sz w:val="22"/>
          <w:szCs w:val="22"/>
        </w:rPr>
        <w:t>- Microsoft Internet Explorer verzia 11.0 a vyššia,</w:t>
      </w:r>
    </w:p>
    <w:p w14:paraId="44860716" w14:textId="66009012" w:rsidR="00F766E2" w:rsidRPr="0098260F" w:rsidRDefault="00F766E2" w:rsidP="00C22F6F">
      <w:pPr>
        <w:pStyle w:val="Odsekzoznamu"/>
        <w:tabs>
          <w:tab w:val="num" w:pos="284"/>
        </w:tabs>
        <w:ind w:left="576"/>
        <w:jc w:val="both"/>
        <w:rPr>
          <w:rFonts w:ascii="Times New Roman" w:hAnsi="Times New Roman" w:cs="Times New Roman"/>
          <w:sz w:val="22"/>
          <w:szCs w:val="22"/>
        </w:rPr>
      </w:pPr>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Mozilla</w:t>
      </w:r>
      <w:proofErr w:type="spellEnd"/>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Firefox</w:t>
      </w:r>
      <w:proofErr w:type="spellEnd"/>
      <w:r w:rsidRPr="0098260F">
        <w:rPr>
          <w:rFonts w:ascii="Times New Roman" w:hAnsi="Times New Roman" w:cs="Times New Roman"/>
          <w:sz w:val="22"/>
          <w:szCs w:val="22"/>
        </w:rPr>
        <w:t xml:space="preserve"> verzia 13.0 a vyššia alebo</w:t>
      </w:r>
    </w:p>
    <w:p w14:paraId="5551B7A7" w14:textId="77777777" w:rsidR="0098260F" w:rsidRPr="0098260F" w:rsidRDefault="00F766E2" w:rsidP="00C22F6F">
      <w:pPr>
        <w:pStyle w:val="Odsekzoznamu"/>
        <w:tabs>
          <w:tab w:val="num" w:pos="284"/>
          <w:tab w:val="left" w:pos="567"/>
        </w:tabs>
        <w:autoSpaceDE w:val="0"/>
        <w:autoSpaceDN w:val="0"/>
        <w:adjustRightInd w:val="0"/>
        <w:ind w:left="576"/>
        <w:jc w:val="both"/>
        <w:rPr>
          <w:rFonts w:ascii="Times New Roman" w:hAnsi="Times New Roman" w:cs="Times New Roman"/>
          <w:sz w:val="22"/>
          <w:szCs w:val="22"/>
        </w:rPr>
      </w:pPr>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Google</w:t>
      </w:r>
      <w:proofErr w:type="spellEnd"/>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Chrome</w:t>
      </w:r>
      <w:proofErr w:type="spellEnd"/>
      <w:r w:rsidRPr="0098260F">
        <w:rPr>
          <w:rFonts w:ascii="Times New Roman" w:hAnsi="Times New Roman" w:cs="Times New Roman"/>
          <w:sz w:val="22"/>
          <w:szCs w:val="22"/>
        </w:rPr>
        <w:t>.</w:t>
      </w:r>
    </w:p>
    <w:p w14:paraId="3F1DD7DE" w14:textId="4B46A56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tzn. </w:t>
      </w:r>
    </w:p>
    <w:p w14:paraId="194EE822"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3B807A47"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83A7FE9"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Verejný obstarávateľ odporúča záujemcom, ktorí chcú byť informovaní o prípadných aktualizáciách týkajúcich sa zákazky prostredníctvom notifikačných e-mailov, aby v danom obstarávaní zaklikli tlačidlo </w:t>
      </w:r>
      <w:r w:rsidRPr="0098260F">
        <w:rPr>
          <w:rFonts w:ascii="Times New Roman" w:hAnsi="Times New Roman" w:cs="Times New Roman"/>
          <w:b/>
          <w:bCs/>
          <w:sz w:val="22"/>
          <w:szCs w:val="22"/>
        </w:rPr>
        <w:t xml:space="preserve">„ZAUJÍMA MA TO“ </w:t>
      </w:r>
      <w:r w:rsidRPr="0098260F">
        <w:rPr>
          <w:rFonts w:ascii="Times New Roman" w:hAnsi="Times New Roman" w:cs="Times New Roman"/>
          <w:sz w:val="22"/>
          <w:szCs w:val="22"/>
        </w:rPr>
        <w:t>(v pravej hornej časti obrazovky). Notifikačné e-maily sú taktiež doručované záujemcom, ktorí sú evidovaní na elektronickom liste záujemcov pri danom obstarávaní.</w:t>
      </w:r>
    </w:p>
    <w:p w14:paraId="23A5DC12" w14:textId="0749E8D6" w:rsidR="00F766E2"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Verejný obstarávateľ umožňuje neobmedzený a priamy prístup elektronickými prostriedkami k súťažným podkladom a k prípadným všetkým doplňujúcim podkladom. Verejný obstarávateľ všetky tieto podklady/dokumenty bude zverejňovať ako elektronické dokumenty v profile verejného obstarávateľa na stránke </w:t>
      </w:r>
      <w:hyperlink r:id="rId17" w:history="1">
        <w:r w:rsidRPr="0098260F">
          <w:rPr>
            <w:rStyle w:val="Hypertextovprepojenie"/>
            <w:rFonts w:ascii="Times New Roman" w:hAnsi="Times New Roman"/>
            <w:sz w:val="22"/>
            <w:szCs w:val="22"/>
          </w:rPr>
          <w:t>https://www.uvo.gov.sk/</w:t>
        </w:r>
      </w:hyperlink>
      <w:r w:rsidRPr="0098260F">
        <w:rPr>
          <w:rFonts w:ascii="Times New Roman" w:hAnsi="Times New Roman" w:cs="Times New Roman"/>
          <w:sz w:val="22"/>
          <w:szCs w:val="22"/>
        </w:rPr>
        <w:t>. a zároveň v príslušnej časti zákazky v systéme JOSEPHINE.</w:t>
      </w:r>
    </w:p>
    <w:p w14:paraId="704438E8" w14:textId="77777777" w:rsidR="00231A32" w:rsidRPr="0098260F" w:rsidRDefault="00231A32" w:rsidP="00231A32">
      <w:pPr>
        <w:pStyle w:val="Odsekzoznamu"/>
        <w:tabs>
          <w:tab w:val="left" w:pos="567"/>
        </w:tabs>
        <w:autoSpaceDE w:val="0"/>
        <w:autoSpaceDN w:val="0"/>
        <w:adjustRightInd w:val="0"/>
        <w:ind w:left="576"/>
        <w:jc w:val="both"/>
        <w:rPr>
          <w:rFonts w:ascii="Times New Roman" w:hAnsi="Times New Roman" w:cs="Times New Roman"/>
          <w:sz w:val="22"/>
          <w:szCs w:val="22"/>
        </w:rPr>
      </w:pPr>
    </w:p>
    <w:p w14:paraId="2CF87130" w14:textId="77777777" w:rsidR="00F766E2" w:rsidRPr="0098260F" w:rsidRDefault="00F766E2" w:rsidP="0098260F">
      <w:pPr>
        <w:jc w:val="both"/>
        <w:rPr>
          <w:rFonts w:ascii="Times New Roman" w:hAnsi="Times New Roman" w:cs="Times New Roman"/>
          <w:sz w:val="22"/>
          <w:szCs w:val="22"/>
        </w:rPr>
      </w:pPr>
    </w:p>
    <w:tbl>
      <w:tblPr>
        <w:tblStyle w:val="Mriekatabuky"/>
        <w:tblW w:w="0" w:type="auto"/>
        <w:tblLook w:val="04A0" w:firstRow="1" w:lastRow="0" w:firstColumn="1" w:lastColumn="0" w:noHBand="0" w:noVBand="1"/>
      </w:tblPr>
      <w:tblGrid>
        <w:gridCol w:w="9096"/>
      </w:tblGrid>
      <w:tr w:rsidR="00F766E2" w:rsidRPr="0098260F" w14:paraId="70C1F887" w14:textId="77777777" w:rsidTr="003F3155">
        <w:tc>
          <w:tcPr>
            <w:tcW w:w="9137" w:type="dxa"/>
            <w:shd w:val="clear" w:color="auto" w:fill="F2F2F2" w:themeFill="background1" w:themeFillShade="F2"/>
          </w:tcPr>
          <w:p w14:paraId="521AFF53" w14:textId="77777777" w:rsidR="00F766E2" w:rsidRPr="0098260F" w:rsidRDefault="00F766E2" w:rsidP="003F3155">
            <w:pPr>
              <w:jc w:val="both"/>
              <w:rPr>
                <w:rFonts w:ascii="Times New Roman" w:hAnsi="Times New Roman" w:cs="Times New Roman"/>
                <w:b/>
                <w:sz w:val="22"/>
                <w:szCs w:val="22"/>
              </w:rPr>
            </w:pPr>
            <w:r w:rsidRPr="0098260F">
              <w:rPr>
                <w:rFonts w:ascii="Times New Roman" w:hAnsi="Times New Roman" w:cs="Times New Roman"/>
                <w:b/>
                <w:sz w:val="22"/>
                <w:szCs w:val="22"/>
              </w:rPr>
              <w:lastRenderedPageBreak/>
              <w:t xml:space="preserve">Verejný obstarávateľ výrazne odporúča záujemcom, aby si pozorne prečítali zverejnený manuál JOSEPHINE – skrátený návod Účastník, v ktorom sa dozvedia všetky podstatné informácie pre prácu so systémom </w:t>
            </w:r>
            <w:proofErr w:type="spellStart"/>
            <w:r w:rsidRPr="0098260F">
              <w:rPr>
                <w:rFonts w:ascii="Times New Roman" w:hAnsi="Times New Roman" w:cs="Times New Roman"/>
                <w:b/>
                <w:sz w:val="22"/>
                <w:szCs w:val="22"/>
              </w:rPr>
              <w:t>Josephine</w:t>
            </w:r>
            <w:proofErr w:type="spellEnd"/>
            <w:r w:rsidRPr="0098260F">
              <w:rPr>
                <w:rFonts w:ascii="Times New Roman" w:hAnsi="Times New Roman" w:cs="Times New Roman"/>
                <w:sz w:val="22"/>
                <w:szCs w:val="22"/>
              </w:rPr>
              <w:t xml:space="preserve">. </w:t>
            </w:r>
            <w:r w:rsidRPr="0098260F">
              <w:rPr>
                <w:rFonts w:ascii="Times New Roman" w:hAnsi="Times New Roman" w:cs="Times New Roman"/>
                <w:b/>
                <w:sz w:val="22"/>
                <w:szCs w:val="22"/>
              </w:rPr>
              <w:t xml:space="preserve">Manuál sa nachádza na základnej stránke </w:t>
            </w:r>
            <w:hyperlink r:id="rId18" w:history="1">
              <w:r w:rsidRPr="0098260F">
                <w:rPr>
                  <w:rStyle w:val="Hypertextovprepojenie"/>
                  <w:rFonts w:ascii="Times New Roman" w:hAnsi="Times New Roman"/>
                  <w:b/>
                  <w:sz w:val="22"/>
                  <w:szCs w:val="22"/>
                </w:rPr>
                <w:t>https://josephine.proebiz.com</w:t>
              </w:r>
            </w:hyperlink>
            <w:r w:rsidRPr="0098260F">
              <w:rPr>
                <w:rFonts w:ascii="Times New Roman" w:hAnsi="Times New Roman" w:cs="Times New Roman"/>
                <w:b/>
                <w:sz w:val="22"/>
                <w:szCs w:val="22"/>
              </w:rPr>
              <w:t xml:space="preserve"> vpravo hore.</w:t>
            </w:r>
          </w:p>
        </w:tc>
      </w:tr>
    </w:tbl>
    <w:p w14:paraId="6ED616AB" w14:textId="77777777" w:rsidR="0098260F" w:rsidRDefault="0098260F" w:rsidP="0098260F">
      <w:pPr>
        <w:keepNext/>
        <w:spacing w:after="120"/>
        <w:jc w:val="both"/>
        <w:outlineLvl w:val="5"/>
        <w:rPr>
          <w:rFonts w:ascii="Segoe UI" w:hAnsi="Segoe UI" w:cs="Segoe UI"/>
          <w:b/>
          <w:bCs/>
          <w:smallCaps/>
        </w:rPr>
      </w:pPr>
    </w:p>
    <w:p w14:paraId="471D9957" w14:textId="34564AFC" w:rsidR="0098260F" w:rsidRPr="0098260F" w:rsidRDefault="0098260F" w:rsidP="00843800">
      <w:pPr>
        <w:keepNext/>
        <w:tabs>
          <w:tab w:val="clear" w:pos="2160"/>
          <w:tab w:val="clear" w:pos="2880"/>
          <w:tab w:val="clear" w:pos="4500"/>
        </w:tabs>
        <w:jc w:val="both"/>
        <w:outlineLvl w:val="5"/>
        <w:rPr>
          <w:rFonts w:ascii="Times New Roman" w:hAnsi="Times New Roman" w:cs="Times New Roman"/>
          <w:b/>
          <w:sz w:val="22"/>
          <w:szCs w:val="22"/>
        </w:rPr>
      </w:pPr>
      <w:r>
        <w:rPr>
          <w:rFonts w:ascii="Times New Roman" w:hAnsi="Times New Roman" w:cs="Times New Roman"/>
          <w:b/>
          <w:bCs/>
          <w:smallCaps/>
          <w:sz w:val="22"/>
          <w:szCs w:val="22"/>
        </w:rPr>
        <w:t>18.11</w:t>
      </w:r>
      <w:r>
        <w:rPr>
          <w:rFonts w:ascii="Times New Roman" w:hAnsi="Times New Roman" w:cs="Times New Roman"/>
          <w:b/>
          <w:bCs/>
          <w:smallCaps/>
          <w:sz w:val="22"/>
          <w:szCs w:val="22"/>
        </w:rPr>
        <w:tab/>
      </w:r>
      <w:r w:rsidRPr="0098260F">
        <w:rPr>
          <w:rFonts w:ascii="Times New Roman" w:hAnsi="Times New Roman" w:cs="Times New Roman"/>
          <w:b/>
          <w:sz w:val="22"/>
          <w:szCs w:val="22"/>
        </w:rPr>
        <w:t>Registrácia</w:t>
      </w:r>
    </w:p>
    <w:p w14:paraId="11E52A1D" w14:textId="77777777" w:rsidR="0098260F" w:rsidRDefault="0098260F" w:rsidP="00843800">
      <w:pPr>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18.11.1</w:t>
      </w:r>
      <w:r>
        <w:rPr>
          <w:rFonts w:ascii="Times New Roman" w:hAnsi="Times New Roman" w:cs="Times New Roman"/>
          <w:sz w:val="22"/>
          <w:szCs w:val="22"/>
        </w:rPr>
        <w:tab/>
      </w:r>
      <w:r w:rsidRPr="0098260F">
        <w:rPr>
          <w:rFonts w:ascii="Times New Roman" w:hAnsi="Times New Roman" w:cs="Times New Roman"/>
          <w:sz w:val="22"/>
          <w:szCs w:val="22"/>
        </w:rPr>
        <w:t>Uchádzač má možnosť sa registrovať do systému JOSEPHINE pomocou hesla alebo aj pomocou občianskeho preukazu s elektronickým čipom a bezpečnostným osobnostným kódom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w:t>
      </w:r>
    </w:p>
    <w:p w14:paraId="3EA7B94C" w14:textId="0A4FE244" w:rsidR="0098260F" w:rsidRPr="0098260F" w:rsidRDefault="0098260F" w:rsidP="0098260F">
      <w:pPr>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18.11.2</w:t>
      </w:r>
      <w:r>
        <w:rPr>
          <w:rFonts w:ascii="Times New Roman" w:hAnsi="Times New Roman" w:cs="Times New Roman"/>
          <w:sz w:val="22"/>
          <w:szCs w:val="22"/>
        </w:rPr>
        <w:tab/>
      </w:r>
      <w:r w:rsidRPr="0098260F">
        <w:rPr>
          <w:rFonts w:ascii="Times New Roman" w:hAnsi="Times New Roman" w:cs="Times New Roman"/>
          <w:sz w:val="22"/>
          <w:szCs w:val="22"/>
        </w:rPr>
        <w:t>Predkladanie ponúk je umožnené iba autentifikovaným uchádzačom. Autentifikáciu je možné vykonať týmito spôsobmi:</w:t>
      </w:r>
    </w:p>
    <w:p w14:paraId="437C72C0" w14:textId="0A10EDE7"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v systéme JOSEPHINE registráciou a prihlásením pomocou občianskeho preukazu s elektronickým čipom a bezpečnostným osobnostným kódom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xml:space="preserve">). V systéme je autentifikovaná spoločnosť, ktorú pomocou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xml:space="preserve"> registruje štatutár danej spoločnosti. Autentifikáciu vykonáva poskytovateľ systému JOSEPHINE a to v pracovných dňoch v čase 8.00 – 16.00 hod.</w:t>
      </w:r>
    </w:p>
    <w:p w14:paraId="184AF6EF" w14:textId="3A563936"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nahraním kvalifikovaného elektronického podpisu (napríklad podpisu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štatutára danej spoločnosti na kartu užívateľa po registrácii a prihlásení do systému JOSEPHINE. Autentifikáciu vykoná poskytovateľ systému JOSEPHINE a to v pracovných dňoch v čase 8.00 – 16.00 hod.</w:t>
      </w:r>
    </w:p>
    <w:p w14:paraId="0EEFF7BC" w14:textId="068D531E"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355D6110" w14:textId="6403E091"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alebo počkaním na autorizačný kód, ktorý bude poslaný na adresu sídla firmy do rúk štatutára uchádzača v listovej podobe formou doporučenej pošty. Lehota na tento úkon sú obvykle 3 pracovné dni a je potrebné s touto lehotou počítať pri vkladaní ponuky.</w:t>
      </w:r>
    </w:p>
    <w:p w14:paraId="5A616918" w14:textId="166E31CA" w:rsidR="0098260F" w:rsidRPr="0098260F" w:rsidRDefault="0098260F" w:rsidP="0098260F">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18.11.3</w:t>
      </w:r>
      <w:r>
        <w:rPr>
          <w:rFonts w:ascii="Times New Roman" w:hAnsi="Times New Roman" w:cs="Times New Roman"/>
          <w:sz w:val="22"/>
          <w:szCs w:val="22"/>
        </w:rPr>
        <w:tab/>
      </w:r>
      <w:r w:rsidRPr="0098260F">
        <w:rPr>
          <w:rFonts w:ascii="Times New Roman" w:hAnsi="Times New Roman" w:cs="Times New Roman"/>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6609A618" w14:textId="77777777" w:rsidR="0098260F" w:rsidRPr="0098260F" w:rsidRDefault="0098260F" w:rsidP="0098260F">
      <w:pPr>
        <w:tabs>
          <w:tab w:val="left" w:pos="2268"/>
        </w:tabs>
        <w:jc w:val="both"/>
        <w:rPr>
          <w:rFonts w:ascii="Times New Roman" w:hAnsi="Times New Roman" w:cs="Times New Roman"/>
          <w:b/>
          <w:sz w:val="22"/>
          <w:szCs w:val="22"/>
        </w:rPr>
      </w:pPr>
    </w:p>
    <w:p w14:paraId="1B35C189" w14:textId="29ECB039" w:rsidR="0098260F" w:rsidRPr="0098260F" w:rsidRDefault="0098260F" w:rsidP="0098260F">
      <w:pPr>
        <w:tabs>
          <w:tab w:val="clear" w:pos="2160"/>
          <w:tab w:val="clear" w:pos="2880"/>
          <w:tab w:val="clear" w:pos="4500"/>
        </w:tabs>
        <w:jc w:val="both"/>
        <w:rPr>
          <w:rFonts w:ascii="Times New Roman" w:hAnsi="Times New Roman" w:cs="Times New Roman"/>
          <w:b/>
          <w:sz w:val="22"/>
          <w:szCs w:val="22"/>
        </w:rPr>
      </w:pPr>
      <w:r>
        <w:rPr>
          <w:rFonts w:ascii="Times New Roman" w:hAnsi="Times New Roman" w:cs="Times New Roman"/>
          <w:b/>
          <w:sz w:val="22"/>
          <w:szCs w:val="22"/>
        </w:rPr>
        <w:tab/>
      </w:r>
      <w:r w:rsidRPr="0098260F">
        <w:rPr>
          <w:rFonts w:ascii="Times New Roman" w:hAnsi="Times New Roman" w:cs="Times New Roman"/>
          <w:b/>
          <w:sz w:val="22"/>
          <w:szCs w:val="22"/>
        </w:rPr>
        <w:t xml:space="preserve">Kontaktné miesto </w:t>
      </w:r>
    </w:p>
    <w:p w14:paraId="7176B0BA" w14:textId="78314F13" w:rsidR="0098260F" w:rsidRPr="0098260F" w:rsidRDefault="0098260F" w:rsidP="0098260F">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b/>
          <w:color w:val="000000"/>
          <w:sz w:val="22"/>
          <w:szCs w:val="22"/>
          <w:lang w:eastAsia="sk-SK"/>
        </w:rPr>
        <w:tab/>
      </w:r>
      <w:r w:rsidRPr="0098260F">
        <w:rPr>
          <w:rFonts w:ascii="Times New Roman" w:hAnsi="Times New Roman" w:cs="Times New Roman"/>
          <w:sz w:val="22"/>
          <w:szCs w:val="22"/>
        </w:rPr>
        <w:t xml:space="preserve">Názov organizácie: </w:t>
      </w:r>
      <w:r w:rsidRPr="0098260F">
        <w:rPr>
          <w:rFonts w:ascii="Times New Roman" w:hAnsi="Times New Roman" w:cs="Times New Roman"/>
          <w:sz w:val="22"/>
          <w:szCs w:val="22"/>
        </w:rPr>
        <w:tab/>
      </w:r>
      <w:r w:rsidRPr="0098260F">
        <w:rPr>
          <w:rStyle w:val="hodnota"/>
          <w:rFonts w:ascii="Times New Roman" w:hAnsi="Times New Roman" w:cs="Times New Roman"/>
          <w:b/>
          <w:bCs/>
          <w:sz w:val="22"/>
          <w:szCs w:val="22"/>
        </w:rPr>
        <w:t>Univerzitná nemocnica</w:t>
      </w:r>
      <w:r w:rsidRPr="0098260F">
        <w:rPr>
          <w:rFonts w:ascii="Times New Roman" w:hAnsi="Times New Roman" w:cs="Times New Roman"/>
          <w:b/>
          <w:bCs/>
          <w:sz w:val="22"/>
          <w:szCs w:val="22"/>
        </w:rPr>
        <w:t xml:space="preserve"> Martin</w:t>
      </w:r>
    </w:p>
    <w:p w14:paraId="7166C92D" w14:textId="16B379FA" w:rsidR="0098260F" w:rsidRPr="0098260F" w:rsidRDefault="0098260F" w:rsidP="0098260F">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tab/>
      </w:r>
      <w:r w:rsidRPr="0098260F">
        <w:rPr>
          <w:rFonts w:ascii="Times New Roman" w:hAnsi="Times New Roman" w:cs="Times New Roman"/>
          <w:sz w:val="22"/>
          <w:szCs w:val="22"/>
        </w:rPr>
        <w:t xml:space="preserve">Adresa organizácie: </w:t>
      </w:r>
      <w:r w:rsidRPr="0098260F">
        <w:rPr>
          <w:rFonts w:ascii="Times New Roman" w:hAnsi="Times New Roman" w:cs="Times New Roman"/>
          <w:sz w:val="22"/>
          <w:szCs w:val="22"/>
        </w:rPr>
        <w:tab/>
      </w:r>
      <w:r w:rsidRPr="0098260F">
        <w:rPr>
          <w:rStyle w:val="hodnota"/>
          <w:rFonts w:ascii="Times New Roman" w:hAnsi="Times New Roman" w:cs="Times New Roman"/>
          <w:sz w:val="22"/>
          <w:szCs w:val="22"/>
        </w:rPr>
        <w:t>Kollárova 2, 036 59 Martin</w:t>
      </w:r>
    </w:p>
    <w:p w14:paraId="0F40BC0F" w14:textId="77777777" w:rsidR="0098260F" w:rsidRPr="0098260F" w:rsidRDefault="0098260F" w:rsidP="0098260F">
      <w:pPr>
        <w:pStyle w:val="Default"/>
        <w:ind w:left="708" w:hanging="708"/>
        <w:jc w:val="both"/>
        <w:rPr>
          <w:rFonts w:ascii="Times New Roman" w:hAnsi="Times New Roman" w:cs="Times New Roman"/>
          <w:sz w:val="22"/>
          <w:szCs w:val="22"/>
        </w:rPr>
      </w:pPr>
    </w:p>
    <w:p w14:paraId="33C1B263" w14:textId="0FF3CC0E" w:rsidR="0098260F" w:rsidRPr="00843800" w:rsidRDefault="0098260F" w:rsidP="00E977B3">
      <w:pPr>
        <w:pStyle w:val="Odsekzoznamu"/>
        <w:numPr>
          <w:ilvl w:val="1"/>
          <w:numId w:val="22"/>
        </w:numPr>
        <w:tabs>
          <w:tab w:val="clear" w:pos="2160"/>
          <w:tab w:val="clear" w:pos="2880"/>
          <w:tab w:val="clear" w:pos="4500"/>
        </w:tabs>
        <w:jc w:val="both"/>
        <w:rPr>
          <w:rFonts w:ascii="Times New Roman" w:hAnsi="Times New Roman" w:cs="Times New Roman"/>
          <w:b/>
          <w:sz w:val="22"/>
          <w:szCs w:val="22"/>
        </w:rPr>
      </w:pPr>
      <w:r w:rsidRPr="00843800">
        <w:rPr>
          <w:rFonts w:ascii="Times New Roman" w:hAnsi="Times New Roman" w:cs="Times New Roman"/>
          <w:b/>
          <w:sz w:val="22"/>
          <w:szCs w:val="22"/>
        </w:rPr>
        <w:t xml:space="preserve">Vysvetľovanie podmienok súťaže </w:t>
      </w:r>
    </w:p>
    <w:p w14:paraId="7F79DF1C" w14:textId="5EAE08FF" w:rsidR="0098260F" w:rsidRPr="0098260F" w:rsidRDefault="00843800" w:rsidP="0098260F">
      <w:pPr>
        <w:autoSpaceDE w:val="0"/>
        <w:autoSpaceDN w:val="0"/>
        <w:adjustRightInd w:val="0"/>
        <w:ind w:left="705" w:hanging="705"/>
        <w:jc w:val="both"/>
        <w:rPr>
          <w:rFonts w:ascii="Times New Roman" w:eastAsia="Calibri" w:hAnsi="Times New Roman" w:cs="Times New Roman"/>
          <w:color w:val="000000"/>
          <w:sz w:val="22"/>
          <w:szCs w:val="22"/>
          <w:lang w:eastAsia="sk-SK"/>
        </w:rPr>
      </w:pPr>
      <w:r>
        <w:rPr>
          <w:rFonts w:ascii="Times New Roman" w:eastAsia="Calibri" w:hAnsi="Times New Roman" w:cs="Times New Roman"/>
          <w:color w:val="000000"/>
          <w:sz w:val="22"/>
          <w:szCs w:val="22"/>
          <w:lang w:eastAsia="sk-SK"/>
        </w:rPr>
        <w:t>18.12.1</w:t>
      </w:r>
      <w:r>
        <w:rPr>
          <w:rFonts w:ascii="Times New Roman" w:eastAsia="Calibri" w:hAnsi="Times New Roman" w:cs="Times New Roman"/>
          <w:color w:val="000000"/>
          <w:sz w:val="22"/>
          <w:szCs w:val="22"/>
          <w:lang w:eastAsia="sk-SK"/>
        </w:rPr>
        <w:tab/>
      </w:r>
      <w:r w:rsidR="0098260F" w:rsidRPr="0098260F">
        <w:rPr>
          <w:rFonts w:ascii="Times New Roman" w:eastAsia="Calibri" w:hAnsi="Times New Roman" w:cs="Times New Roman"/>
          <w:color w:val="000000"/>
          <w:sz w:val="22"/>
          <w:szCs w:val="22"/>
          <w:lang w:eastAsia="sk-SK"/>
        </w:rPr>
        <w:t xml:space="preserve">Adresa stránky, kde je možný prístup k dokumentácií verejného obstarávania je: </w:t>
      </w:r>
      <w:hyperlink r:id="rId19" w:history="1">
        <w:r w:rsidR="0098260F" w:rsidRPr="0098260F">
          <w:rPr>
            <w:rStyle w:val="Hypertextovprepojenie"/>
            <w:rFonts w:ascii="Times New Roman" w:hAnsi="Times New Roman"/>
            <w:sz w:val="22"/>
            <w:szCs w:val="22"/>
          </w:rPr>
          <w:t>https://www.uvo.gov.sk/</w:t>
        </w:r>
      </w:hyperlink>
      <w:r w:rsidR="0098260F" w:rsidRPr="0098260F">
        <w:rPr>
          <w:rFonts w:ascii="Times New Roman" w:hAnsi="Times New Roman" w:cs="Times New Roman"/>
          <w:sz w:val="22"/>
          <w:szCs w:val="22"/>
        </w:rPr>
        <w:t xml:space="preserve"> a </w:t>
      </w:r>
      <w:hyperlink r:id="rId20" w:history="1">
        <w:r w:rsidR="0098260F" w:rsidRPr="0098260F">
          <w:rPr>
            <w:rStyle w:val="Hypertextovprepojenie"/>
            <w:rFonts w:ascii="Times New Roman" w:hAnsi="Times New Roman"/>
            <w:sz w:val="22"/>
            <w:szCs w:val="22"/>
          </w:rPr>
          <w:t>https://josephine.proebiz.com</w:t>
        </w:r>
      </w:hyperlink>
      <w:r w:rsidR="0098260F" w:rsidRPr="0098260F">
        <w:rPr>
          <w:rFonts w:ascii="Times New Roman" w:hAnsi="Times New Roman" w:cs="Times New Roman"/>
          <w:sz w:val="22"/>
          <w:szCs w:val="22"/>
        </w:rPr>
        <w:t>.</w:t>
      </w:r>
    </w:p>
    <w:p w14:paraId="7094E48C" w14:textId="17DEA2D4" w:rsidR="0098260F" w:rsidRPr="0098260F" w:rsidRDefault="00843800" w:rsidP="0098260F">
      <w:pPr>
        <w:ind w:left="705" w:hanging="705"/>
        <w:jc w:val="both"/>
        <w:rPr>
          <w:rFonts w:ascii="Times New Roman" w:hAnsi="Times New Roman" w:cs="Times New Roman"/>
          <w:b/>
          <w:bCs/>
          <w:sz w:val="22"/>
          <w:szCs w:val="22"/>
        </w:rPr>
      </w:pPr>
      <w:r>
        <w:rPr>
          <w:rFonts w:ascii="Times New Roman" w:hAnsi="Times New Roman" w:cs="Times New Roman"/>
          <w:sz w:val="22"/>
          <w:szCs w:val="22"/>
        </w:rPr>
        <w:t>18.12.2</w:t>
      </w:r>
      <w:r>
        <w:rPr>
          <w:rFonts w:ascii="Times New Roman" w:hAnsi="Times New Roman" w:cs="Times New Roman"/>
          <w:sz w:val="22"/>
          <w:szCs w:val="22"/>
        </w:rPr>
        <w:tab/>
      </w:r>
      <w:r w:rsidR="0098260F" w:rsidRPr="0098260F">
        <w:rPr>
          <w:rFonts w:ascii="Times New Roman" w:hAnsi="Times New Roman" w:cs="Times New Roman"/>
          <w:sz w:val="22"/>
          <w:szCs w:val="22"/>
        </w:rPr>
        <w:t>V prípade potreby vysvetlenia informácií potrebných na vypracovanie ponuky, návrhu a na preukázanie splnenia podmienok účasti, môže ktorýkoľvek zo záujemcov podľa požiadať o ich vysvetlenie prostredníctvom komunikačného rozhrania systému JOSEPHINE.</w:t>
      </w:r>
    </w:p>
    <w:p w14:paraId="265C89C2" w14:textId="3796E927" w:rsidR="0098260F" w:rsidRPr="007E607F" w:rsidRDefault="00843800" w:rsidP="007E607F">
      <w:pPr>
        <w:ind w:left="705" w:hanging="705"/>
        <w:jc w:val="both"/>
        <w:rPr>
          <w:rFonts w:ascii="Times New Roman" w:hAnsi="Times New Roman" w:cs="Times New Roman"/>
          <w:sz w:val="22"/>
          <w:szCs w:val="22"/>
        </w:rPr>
      </w:pPr>
      <w:r>
        <w:rPr>
          <w:rFonts w:ascii="Times New Roman" w:hAnsi="Times New Roman" w:cs="Times New Roman"/>
          <w:sz w:val="22"/>
          <w:szCs w:val="22"/>
        </w:rPr>
        <w:t xml:space="preserve">18.12.3 </w:t>
      </w:r>
      <w:r w:rsidR="007E607F" w:rsidRPr="00CF78A9">
        <w:rPr>
          <w:rFonts w:ascii="Times New Roman" w:hAnsi="Times New Roman" w:cs="Times New Roman"/>
          <w:sz w:val="22"/>
          <w:szCs w:val="22"/>
        </w:rPr>
        <w:t xml:space="preserve">Vysvetlenie </w:t>
      </w:r>
      <w:r w:rsidR="007E607F" w:rsidRPr="00CF78A9">
        <w:rPr>
          <w:rFonts w:ascii="Times New Roman" w:hAnsi="Times New Roman" w:cs="Times New Roman"/>
          <w:sz w:val="22"/>
          <w:szCs w:val="22"/>
          <w:shd w:val="clear" w:color="auto" w:fill="FFFFFF"/>
        </w:rPr>
        <w:t>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w:t>
      </w:r>
      <w:r w:rsidR="007E607F">
        <w:rPr>
          <w:rFonts w:ascii="Times New Roman" w:hAnsi="Times New Roman" w:cs="Times New Roman"/>
          <w:sz w:val="22"/>
          <w:szCs w:val="22"/>
        </w:rPr>
        <w:t xml:space="preserve"> </w:t>
      </w:r>
      <w:proofErr w:type="spellStart"/>
      <w:r w:rsidR="0098260F" w:rsidRPr="0098260F">
        <w:rPr>
          <w:rFonts w:ascii="Times New Roman" w:hAnsi="Times New Roman" w:cs="Times New Roman"/>
          <w:sz w:val="22"/>
          <w:szCs w:val="22"/>
        </w:rPr>
        <w:t>prostredníctvom</w:t>
      </w:r>
      <w:proofErr w:type="spellEnd"/>
      <w:r w:rsidR="0098260F" w:rsidRPr="0098260F">
        <w:rPr>
          <w:rFonts w:ascii="Times New Roman" w:hAnsi="Times New Roman" w:cs="Times New Roman"/>
          <w:sz w:val="22"/>
          <w:szCs w:val="22"/>
        </w:rPr>
        <w:t xml:space="preserve"> komunikačného rozhrania systému JOSEPHINE </w:t>
      </w:r>
      <w:r w:rsidR="0098260F" w:rsidRPr="0098260F">
        <w:rPr>
          <w:rFonts w:ascii="Times New Roman" w:eastAsia="Calibri" w:hAnsi="Times New Roman" w:cs="Times New Roman"/>
          <w:sz w:val="22"/>
          <w:szCs w:val="22"/>
          <w:lang w:eastAsia="sk-SK"/>
        </w:rPr>
        <w:t>a súčasne verejný obstarávateľ zverejní vysvetlenie v profile verejného obstarávateľa zriadenom v elektronickom úložisku na webovej stránke Úradu pre verejné obstarávanie a v systéme JOSEPHINE</w:t>
      </w:r>
      <w:r w:rsidR="007E607F">
        <w:rPr>
          <w:rFonts w:ascii="Times New Roman" w:hAnsi="Times New Roman" w:cs="Times New Roman"/>
          <w:sz w:val="22"/>
          <w:szCs w:val="22"/>
        </w:rPr>
        <w:t>.</w:t>
      </w:r>
    </w:p>
    <w:p w14:paraId="6AF67A12" w14:textId="77777777" w:rsidR="00750B5F" w:rsidRPr="00CF78A9" w:rsidRDefault="00750B5F" w:rsidP="00E977B3">
      <w:pPr>
        <w:pStyle w:val="Nadpis6"/>
        <w:numPr>
          <w:ilvl w:val="0"/>
          <w:numId w:val="22"/>
        </w:numPr>
        <w:spacing w:before="40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14:paraId="5D7428CB" w14:textId="05840F98" w:rsidR="00B86AE2" w:rsidRDefault="00CF78A9" w:rsidP="00E977B3">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CF78A9">
        <w:rPr>
          <w:rFonts w:ascii="Times New Roman" w:hAnsi="Times New Roman" w:cs="Times New Roman"/>
          <w:sz w:val="22"/>
          <w:szCs w:val="22"/>
        </w:rPr>
        <w:t xml:space="preserve">Verejný obstarávateľ umožní záujemcom obhliadku miesta, ktoré sa týka predmetu zákazky </w:t>
      </w:r>
      <w:r w:rsidRPr="00843800">
        <w:rPr>
          <w:rFonts w:ascii="Times New Roman" w:hAnsi="Times New Roman" w:cs="Times New Roman"/>
          <w:sz w:val="22"/>
          <w:szCs w:val="22"/>
          <w:u w:val="single"/>
        </w:rPr>
        <w:t>v termíne dohodnutom medzi záujemcom a verejným obstarávateľom.</w:t>
      </w:r>
    </w:p>
    <w:p w14:paraId="2205B856" w14:textId="0321C58C" w:rsidR="00BB1E48" w:rsidRPr="000B0E54" w:rsidRDefault="00BB1E48" w:rsidP="00BB1E48">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0B0E54">
        <w:rPr>
          <w:rFonts w:ascii="Times New Roman" w:hAnsi="Times New Roman" w:cs="Times New Roman"/>
          <w:sz w:val="22"/>
          <w:szCs w:val="22"/>
        </w:rPr>
        <w:lastRenderedPageBreak/>
        <w:t>Záujemcovia, ktorí prejavia záujem o vykonanie obhliadky miesta realizácie a dodania predmetu zákazky, sa prihlásia písomne prostredníctvom komunikačného rozhrania systému JOSEPHINE.</w:t>
      </w:r>
    </w:p>
    <w:p w14:paraId="20F8C81D" w14:textId="7C0DB998" w:rsidR="00BB1E48" w:rsidRPr="000B0E54" w:rsidRDefault="00BB1E48" w:rsidP="00BB1E48">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0B0E54">
        <w:rPr>
          <w:rFonts w:ascii="Times New Roman" w:hAnsi="Times New Roman" w:cs="Times New Roman"/>
          <w:sz w:val="22"/>
          <w:szCs w:val="22"/>
        </w:rPr>
        <w:t xml:space="preserve">Jednotlivým záujemcom bude presný termín obhliadky </w:t>
      </w:r>
      <w:proofErr w:type="spellStart"/>
      <w:r w:rsidRPr="000B0E54">
        <w:rPr>
          <w:rFonts w:ascii="Times New Roman" w:hAnsi="Times New Roman" w:cs="Times New Roman"/>
          <w:sz w:val="22"/>
          <w:szCs w:val="22"/>
        </w:rPr>
        <w:t>upresnený</w:t>
      </w:r>
      <w:proofErr w:type="spellEnd"/>
      <w:r w:rsidRPr="000B0E54">
        <w:rPr>
          <w:rFonts w:ascii="Times New Roman" w:hAnsi="Times New Roman" w:cs="Times New Roman"/>
          <w:sz w:val="22"/>
          <w:szCs w:val="22"/>
        </w:rPr>
        <w:t xml:space="preserve"> zodpovednou osobou: Ing. Vierou </w:t>
      </w:r>
      <w:proofErr w:type="spellStart"/>
      <w:r w:rsidRPr="000B0E54">
        <w:rPr>
          <w:rFonts w:ascii="Times New Roman" w:hAnsi="Times New Roman" w:cs="Times New Roman"/>
          <w:sz w:val="22"/>
          <w:szCs w:val="22"/>
        </w:rPr>
        <w:t>Sotníkovou</w:t>
      </w:r>
      <w:proofErr w:type="spellEnd"/>
      <w:r w:rsidRPr="000B0E54">
        <w:rPr>
          <w:rFonts w:ascii="Times New Roman" w:hAnsi="Times New Roman" w:cs="Times New Roman"/>
          <w:sz w:val="22"/>
          <w:szCs w:val="22"/>
        </w:rPr>
        <w:t xml:space="preserve"> prostredníctvom komunikačného rozhrania systému JOSEPHINE.</w:t>
      </w:r>
    </w:p>
    <w:p w14:paraId="4C4DCAE3" w14:textId="77777777" w:rsidR="00256D9B" w:rsidRPr="000B0E54" w:rsidRDefault="00C64A2E" w:rsidP="00E977B3">
      <w:pPr>
        <w:pStyle w:val="Nadpis6"/>
        <w:numPr>
          <w:ilvl w:val="0"/>
          <w:numId w:val="22"/>
        </w:numPr>
        <w:spacing w:before="400"/>
        <w:rPr>
          <w:rFonts w:ascii="Times New Roman" w:hAnsi="Times New Roman" w:cs="Times New Roman"/>
          <w:smallCaps/>
          <w:noProof w:val="0"/>
          <w:sz w:val="22"/>
        </w:rPr>
      </w:pPr>
      <w:r w:rsidRPr="000B0E54">
        <w:rPr>
          <w:rFonts w:ascii="Times New Roman" w:hAnsi="Times New Roman" w:cs="Times New Roman"/>
          <w:smallCaps/>
          <w:noProof w:val="0"/>
          <w:sz w:val="22"/>
        </w:rPr>
        <w:t>doplňujúce informácie</w:t>
      </w:r>
    </w:p>
    <w:p w14:paraId="5F6D49D1" w14:textId="42847955" w:rsidR="00C64A2E" w:rsidRPr="00C64A2E" w:rsidRDefault="00C64A2E" w:rsidP="00E977B3">
      <w:pPr>
        <w:pStyle w:val="Default"/>
        <w:numPr>
          <w:ilvl w:val="1"/>
          <w:numId w:val="22"/>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EB5D194" w14:textId="77777777" w:rsidR="00C64A2E" w:rsidRPr="00C64A2E" w:rsidRDefault="00A61D10" w:rsidP="00E977B3">
      <w:pPr>
        <w:pStyle w:val="Default"/>
        <w:numPr>
          <w:ilvl w:val="1"/>
          <w:numId w:val="22"/>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14:paraId="2036283C" w14:textId="587925BF" w:rsidR="00C64A2E" w:rsidRDefault="00C64A2E" w:rsidP="00E977B3">
      <w:pPr>
        <w:pStyle w:val="Default"/>
        <w:numPr>
          <w:ilvl w:val="1"/>
          <w:numId w:val="22"/>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14:paraId="58B236E0" w14:textId="77777777" w:rsidR="009266C8" w:rsidRPr="00C64A2E" w:rsidRDefault="009266C8" w:rsidP="009266C8">
      <w:pPr>
        <w:pStyle w:val="Default"/>
        <w:ind w:left="576"/>
        <w:jc w:val="both"/>
        <w:rPr>
          <w:rFonts w:ascii="Times New Roman" w:hAnsi="Times New Roman" w:cs="Times New Roman"/>
          <w:sz w:val="22"/>
          <w:szCs w:val="22"/>
        </w:rPr>
      </w:pPr>
    </w:p>
    <w:p w14:paraId="47F0083D" w14:textId="77777777" w:rsidR="00750B5F" w:rsidRPr="00BC157F" w:rsidRDefault="00306855" w:rsidP="00306855">
      <w:pPr>
        <w:pStyle w:val="Nadpis5"/>
        <w:spacing w:after="100"/>
        <w:rPr>
          <w:rFonts w:ascii="Times New Roman" w:hAnsi="Times New Roman" w:cs="Times New Roman"/>
          <w:noProof w:val="0"/>
          <w:sz w:val="22"/>
          <w:szCs w:val="20"/>
          <w:highlight w:val="yellow"/>
          <w:u w:val="single"/>
          <w:lang w:eastAsia="cs-CZ"/>
        </w:rPr>
      </w:pPr>
      <w:r w:rsidRPr="00BC157F">
        <w:rPr>
          <w:rFonts w:ascii="Times New Roman" w:hAnsi="Times New Roman" w:cs="Times New Roman"/>
          <w:noProof w:val="0"/>
          <w:sz w:val="22"/>
          <w:szCs w:val="20"/>
          <w:highlight w:val="yellow"/>
          <w:u w:val="single"/>
          <w:lang w:eastAsia="cs-CZ"/>
        </w:rPr>
        <w:t>Otváranie ponúk</w:t>
      </w:r>
    </w:p>
    <w:p w14:paraId="5E78F655" w14:textId="77777777" w:rsidR="00750B5F" w:rsidRPr="00BC157F" w:rsidRDefault="00750B5F" w:rsidP="00E977B3">
      <w:pPr>
        <w:pStyle w:val="Nadpis3"/>
        <w:numPr>
          <w:ilvl w:val="0"/>
          <w:numId w:val="22"/>
        </w:numPr>
        <w:rPr>
          <w:rFonts w:ascii="Times New Roman" w:hAnsi="Times New Roman" w:cs="Times New Roman"/>
          <w:sz w:val="22"/>
          <w:highlight w:val="yellow"/>
        </w:rPr>
      </w:pPr>
      <w:r w:rsidRPr="00BC157F">
        <w:rPr>
          <w:rFonts w:ascii="Times New Roman" w:hAnsi="Times New Roman" w:cs="Times New Roman"/>
          <w:sz w:val="22"/>
          <w:highlight w:val="yellow"/>
        </w:rPr>
        <w:t>otváranie ponúk</w:t>
      </w:r>
    </w:p>
    <w:p w14:paraId="618F037A" w14:textId="6385D519" w:rsidR="00382B9D" w:rsidRPr="00BC157F" w:rsidRDefault="00382B9D" w:rsidP="00E977B3">
      <w:pPr>
        <w:pStyle w:val="Odsekzoznamu"/>
        <w:numPr>
          <w:ilvl w:val="2"/>
          <w:numId w:val="23"/>
        </w:numPr>
        <w:tabs>
          <w:tab w:val="clear" w:pos="2160"/>
          <w:tab w:val="clear" w:pos="2880"/>
          <w:tab w:val="clear" w:pos="4500"/>
        </w:tabs>
        <w:jc w:val="both"/>
        <w:rPr>
          <w:rFonts w:ascii="Times New Roman" w:hAnsi="Times New Roman" w:cs="Times New Roman"/>
          <w:sz w:val="22"/>
          <w:highlight w:val="yellow"/>
        </w:rPr>
      </w:pPr>
      <w:r w:rsidRPr="00BC157F">
        <w:rPr>
          <w:rFonts w:ascii="Times New Roman" w:hAnsi="Times New Roman" w:cs="Times New Roman"/>
          <w:sz w:val="22"/>
          <w:szCs w:val="22"/>
          <w:highlight w:val="yellow"/>
        </w:rPr>
        <w:t xml:space="preserve">Otváranie ponúk sa uskutoční </w:t>
      </w:r>
      <w:r w:rsidRPr="00BC157F">
        <w:rPr>
          <w:rFonts w:ascii="Times New Roman" w:hAnsi="Times New Roman" w:cs="Times New Roman"/>
          <w:b/>
          <w:sz w:val="22"/>
          <w:szCs w:val="22"/>
          <w:highlight w:val="yellow"/>
        </w:rPr>
        <w:t xml:space="preserve">na adrese </w:t>
      </w:r>
      <w:r w:rsidR="00E1156B" w:rsidRPr="00BC157F">
        <w:rPr>
          <w:rFonts w:ascii="Times New Roman" w:hAnsi="Times New Roman" w:cs="Times New Roman"/>
          <w:b/>
          <w:sz w:val="22"/>
          <w:szCs w:val="22"/>
          <w:highlight w:val="yellow"/>
        </w:rPr>
        <w:t>kontaktného miesta</w:t>
      </w:r>
      <w:r w:rsidR="002C1D70" w:rsidRPr="00BC157F">
        <w:rPr>
          <w:rFonts w:ascii="Times New Roman" w:hAnsi="Times New Roman" w:cs="Times New Roman"/>
          <w:b/>
          <w:sz w:val="22"/>
          <w:szCs w:val="22"/>
          <w:highlight w:val="yellow"/>
        </w:rPr>
        <w:t>:</w:t>
      </w:r>
      <w:r w:rsidR="003A35EB" w:rsidRPr="00BC157F">
        <w:rPr>
          <w:rFonts w:ascii="Times New Roman" w:hAnsi="Times New Roman" w:cs="Times New Roman"/>
          <w:b/>
          <w:sz w:val="22"/>
          <w:szCs w:val="22"/>
          <w:highlight w:val="yellow"/>
        </w:rPr>
        <w:t xml:space="preserve"> </w:t>
      </w:r>
      <w:bookmarkStart w:id="9" w:name="otvaranie_datum"/>
      <w:bookmarkEnd w:id="9"/>
      <w:r w:rsidR="00843800" w:rsidRPr="00BC157F">
        <w:rPr>
          <w:rFonts w:ascii="Times New Roman" w:hAnsi="Times New Roman" w:cs="Times New Roman"/>
          <w:b/>
          <w:sz w:val="22"/>
          <w:szCs w:val="22"/>
          <w:highlight w:val="yellow"/>
          <w:shd w:val="clear" w:color="auto" w:fill="FFFFFF"/>
        </w:rPr>
        <w:t>Univerzitná nemocnica Martin, Ubytovacie zariadenie UNM, Jesenského č.25, 036 59 Martin,</w:t>
      </w:r>
      <w:r w:rsidR="00843800" w:rsidRPr="00BC157F">
        <w:rPr>
          <w:rFonts w:ascii="Times New Roman" w:hAnsi="Times New Roman" w:cs="Times New Roman"/>
          <w:sz w:val="22"/>
          <w:szCs w:val="22"/>
          <w:highlight w:val="yellow"/>
          <w:shd w:val="clear" w:color="auto" w:fill="FFFFFF"/>
        </w:rPr>
        <w:t> </w:t>
      </w:r>
      <w:r w:rsidR="00E54323" w:rsidRPr="00BC157F">
        <w:rPr>
          <w:rFonts w:ascii="Times New Roman" w:hAnsi="Times New Roman" w:cs="Times New Roman"/>
          <w:sz w:val="22"/>
          <w:szCs w:val="22"/>
          <w:highlight w:val="yellow"/>
          <w:lang w:eastAsia="sk-SK"/>
        </w:rPr>
        <w:t xml:space="preserve"> </w:t>
      </w:r>
      <w:r w:rsidR="00E54323" w:rsidRPr="00BC157F">
        <w:rPr>
          <w:rFonts w:ascii="Times New Roman" w:hAnsi="Times New Roman" w:cs="Times New Roman"/>
          <w:b/>
          <w:sz w:val="22"/>
          <w:szCs w:val="22"/>
          <w:highlight w:val="yellow"/>
          <w:lang w:eastAsia="sk-SK"/>
        </w:rPr>
        <w:t xml:space="preserve">dňa </w:t>
      </w:r>
      <w:r w:rsidR="00BC157F">
        <w:rPr>
          <w:rFonts w:ascii="Times New Roman" w:hAnsi="Times New Roman" w:cs="Times New Roman"/>
          <w:b/>
          <w:sz w:val="22"/>
          <w:szCs w:val="22"/>
          <w:highlight w:val="yellow"/>
        </w:rPr>
        <w:t>24</w:t>
      </w:r>
      <w:r w:rsidR="000E0C94" w:rsidRPr="00BC157F">
        <w:rPr>
          <w:rFonts w:ascii="Times New Roman" w:hAnsi="Times New Roman" w:cs="Times New Roman"/>
          <w:b/>
          <w:sz w:val="22"/>
          <w:szCs w:val="22"/>
          <w:highlight w:val="yellow"/>
        </w:rPr>
        <w:t>.09</w:t>
      </w:r>
      <w:r w:rsidR="00E54323" w:rsidRPr="00BC157F">
        <w:rPr>
          <w:rFonts w:ascii="Times New Roman" w:hAnsi="Times New Roman" w:cs="Times New Roman"/>
          <w:b/>
          <w:sz w:val="22"/>
          <w:szCs w:val="22"/>
          <w:highlight w:val="yellow"/>
        </w:rPr>
        <w:t>.2019</w:t>
      </w:r>
      <w:r w:rsidR="00412DA9" w:rsidRPr="00BC157F">
        <w:rPr>
          <w:rFonts w:ascii="Times New Roman" w:hAnsi="Times New Roman" w:cs="Times New Roman"/>
          <w:b/>
          <w:bCs/>
          <w:sz w:val="22"/>
          <w:szCs w:val="22"/>
          <w:highlight w:val="yellow"/>
        </w:rPr>
        <w:t xml:space="preserve"> o</w:t>
      </w:r>
      <w:r w:rsidR="00BB1E48" w:rsidRPr="00BC157F">
        <w:rPr>
          <w:rFonts w:ascii="Times New Roman" w:hAnsi="Times New Roman" w:cs="Times New Roman"/>
          <w:b/>
          <w:bCs/>
          <w:sz w:val="22"/>
          <w:szCs w:val="22"/>
          <w:highlight w:val="yellow"/>
        </w:rPr>
        <w:t> </w:t>
      </w:r>
      <w:r w:rsidR="004904A4" w:rsidRPr="00BC157F">
        <w:rPr>
          <w:rFonts w:ascii="Times New Roman" w:hAnsi="Times New Roman" w:cs="Times New Roman"/>
          <w:b/>
          <w:bCs/>
          <w:sz w:val="22"/>
          <w:szCs w:val="22"/>
          <w:highlight w:val="yellow"/>
        </w:rPr>
        <w:t>11</w:t>
      </w:r>
      <w:r w:rsidR="00BB1E48" w:rsidRPr="00BC157F">
        <w:rPr>
          <w:rFonts w:ascii="Times New Roman" w:hAnsi="Times New Roman" w:cs="Times New Roman"/>
          <w:b/>
          <w:bCs/>
          <w:sz w:val="22"/>
          <w:szCs w:val="22"/>
          <w:highlight w:val="yellow"/>
        </w:rPr>
        <w:t>:</w:t>
      </w:r>
      <w:r w:rsidR="00412DA9" w:rsidRPr="00BC157F">
        <w:rPr>
          <w:rFonts w:ascii="Times New Roman" w:hAnsi="Times New Roman" w:cs="Times New Roman"/>
          <w:b/>
          <w:bCs/>
          <w:sz w:val="22"/>
          <w:szCs w:val="22"/>
          <w:highlight w:val="yellow"/>
        </w:rPr>
        <w:t>00</w:t>
      </w:r>
      <w:r w:rsidRPr="00BC157F">
        <w:rPr>
          <w:rFonts w:ascii="Times New Roman" w:hAnsi="Times New Roman" w:cs="Times New Roman"/>
          <w:b/>
          <w:bCs/>
          <w:sz w:val="22"/>
          <w:szCs w:val="22"/>
          <w:highlight w:val="yellow"/>
        </w:rPr>
        <w:t xml:space="preserve"> hod.</w:t>
      </w:r>
      <w:r w:rsidR="00FD6A42" w:rsidRPr="00BC157F">
        <w:rPr>
          <w:rFonts w:ascii="Times New Roman" w:hAnsi="Times New Roman" w:cs="Times New Roman"/>
          <w:b/>
          <w:bCs/>
          <w:sz w:val="22"/>
          <w:szCs w:val="22"/>
          <w:highlight w:val="yellow"/>
        </w:rPr>
        <w:t xml:space="preserve"> </w:t>
      </w:r>
      <w:r w:rsidRPr="00BC157F">
        <w:rPr>
          <w:rFonts w:ascii="Times New Roman" w:hAnsi="Times New Roman" w:cs="Times New Roman"/>
          <w:sz w:val="22"/>
          <w:szCs w:val="22"/>
          <w:highlight w:val="yellow"/>
        </w:rPr>
        <w:t>miestneho času</w:t>
      </w:r>
      <w:r w:rsidRPr="00BC157F">
        <w:rPr>
          <w:rFonts w:ascii="Times New Roman" w:hAnsi="Times New Roman" w:cs="Times New Roman"/>
          <w:sz w:val="22"/>
          <w:highlight w:val="yellow"/>
        </w:rPr>
        <w:t>.</w:t>
      </w:r>
    </w:p>
    <w:p w14:paraId="46854F0A" w14:textId="77777777" w:rsidR="00E1156B" w:rsidRPr="0029253E" w:rsidRDefault="00E1156B" w:rsidP="00E1156B">
      <w:pPr>
        <w:ind w:left="539"/>
        <w:jc w:val="both"/>
        <w:rPr>
          <w:rFonts w:ascii="Times New Roman" w:hAnsi="Times New Roman" w:cs="Times New Roman"/>
          <w:sz w:val="22"/>
        </w:rPr>
      </w:pPr>
    </w:p>
    <w:p w14:paraId="5C24FA56" w14:textId="1E3047B8" w:rsidR="00822874" w:rsidRDefault="00750B5F" w:rsidP="00822874">
      <w:pPr>
        <w:ind w:left="539"/>
        <w:jc w:val="both"/>
        <w:rPr>
          <w:rFonts w:ascii="Times New Roman" w:hAnsi="Times New Roman" w:cs="Times New Roman"/>
          <w:i/>
          <w:iCs/>
          <w:sz w:val="22"/>
        </w:rPr>
      </w:pPr>
      <w:r w:rsidRPr="0029253E">
        <w:rPr>
          <w:rFonts w:ascii="Times New Roman" w:hAnsi="Times New Roman" w:cs="Times New Roman"/>
          <w:i/>
          <w:iCs/>
          <w:sz w:val="22"/>
        </w:rPr>
        <w:t xml:space="preserve">Otváranie </w:t>
      </w:r>
      <w:r w:rsidR="00422307">
        <w:rPr>
          <w:rFonts w:ascii="Times New Roman" w:hAnsi="Times New Roman" w:cs="Times New Roman"/>
          <w:i/>
          <w:iCs/>
          <w:sz w:val="22"/>
        </w:rPr>
        <w:t>ponúk je verejné</w:t>
      </w:r>
      <w:r w:rsidR="00A74DF8">
        <w:rPr>
          <w:rFonts w:ascii="Times New Roman" w:hAnsi="Times New Roman" w:cs="Times New Roman"/>
          <w:i/>
          <w:iCs/>
          <w:sz w:val="22"/>
        </w:rPr>
        <w:t xml:space="preserve"> </w:t>
      </w:r>
      <w:r w:rsidR="00DE0242">
        <w:rPr>
          <w:rFonts w:ascii="Times New Roman" w:hAnsi="Times New Roman" w:cs="Times New Roman"/>
          <w:i/>
          <w:iCs/>
          <w:sz w:val="22"/>
        </w:rPr>
        <w:t xml:space="preserve">. </w:t>
      </w:r>
      <w:r w:rsidR="00DE0242" w:rsidRPr="00DE0242">
        <w:rPr>
          <w:rFonts w:ascii="Times New Roman" w:hAnsi="Times New Roman" w:cs="Times New Roman"/>
          <w:i/>
          <w:iCs/>
          <w:sz w:val="22"/>
        </w:rPr>
        <w:t>Otváranie ponúk sa uskutoční v zmysle § 52 zákona o verejnom obstarávaní.</w:t>
      </w:r>
    </w:p>
    <w:p w14:paraId="1825DDE0" w14:textId="77777777" w:rsidR="00DE0242" w:rsidRPr="00822874" w:rsidRDefault="00DE0242" w:rsidP="00822874">
      <w:pPr>
        <w:ind w:left="539"/>
        <w:jc w:val="both"/>
        <w:rPr>
          <w:rFonts w:ascii="Times New Roman" w:hAnsi="Times New Roman" w:cs="Times New Roman"/>
          <w:i/>
          <w:iCs/>
          <w:sz w:val="22"/>
        </w:rPr>
      </w:pPr>
    </w:p>
    <w:p w14:paraId="3CBBBD72" w14:textId="77777777" w:rsidR="00AC015F" w:rsidRPr="00AC015F" w:rsidRDefault="00EC6A33"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rPr>
        <w:t>Verejný obstarávateľ</w:t>
      </w:r>
      <w:r w:rsidR="005E7781" w:rsidRPr="00AC015F">
        <w:rPr>
          <w:rFonts w:ascii="Times New Roman" w:hAnsi="Times New Roman" w:cs="Times New Roman"/>
          <w:sz w:val="22"/>
          <w:szCs w:val="22"/>
        </w:rPr>
        <w:t xml:space="preserve"> </w:t>
      </w:r>
      <w:r w:rsidR="00382B9D" w:rsidRPr="00AC015F">
        <w:rPr>
          <w:rFonts w:ascii="Times New Roman" w:hAnsi="Times New Roman" w:cs="Times New Roman"/>
          <w:sz w:val="22"/>
          <w:szCs w:val="22"/>
          <w:shd w:val="clear" w:color="auto" w:fill="FFFFFF"/>
        </w:rPr>
        <w:t xml:space="preserve">umožní účasť na otváraní </w:t>
      </w:r>
      <w:r w:rsidR="00422307" w:rsidRPr="00AC015F">
        <w:rPr>
          <w:rFonts w:ascii="Times New Roman" w:hAnsi="Times New Roman" w:cs="Times New Roman"/>
          <w:sz w:val="22"/>
          <w:szCs w:val="22"/>
          <w:shd w:val="clear" w:color="auto" w:fill="FFFFFF"/>
        </w:rPr>
        <w:t xml:space="preserve">ponúk </w:t>
      </w:r>
      <w:r w:rsidR="00382B9D" w:rsidRPr="00AC015F">
        <w:rPr>
          <w:rFonts w:ascii="Times New Roman" w:hAnsi="Times New Roman" w:cs="Times New Roman"/>
          <w:sz w:val="22"/>
          <w:szCs w:val="22"/>
          <w:shd w:val="clear" w:color="auto" w:fill="FFFFFF"/>
        </w:rPr>
        <w:t xml:space="preserve">všetkým uchádzačom, ktorí predložili ponuku v lehote na predkladanie ponúk. </w:t>
      </w:r>
    </w:p>
    <w:p w14:paraId="3A3F4510" w14:textId="696A1BE0"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14:paraId="18B7A897" w14:textId="77777777"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700ADBA4" w14:textId="54F30CDF"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w:t>
      </w:r>
      <w:r w:rsidR="00822874">
        <w:rPr>
          <w:rFonts w:ascii="Times New Roman" w:hAnsi="Times New Roman" w:cs="Times New Roman"/>
          <w:sz w:val="22"/>
          <w:szCs w:val="22"/>
          <w:lang w:eastAsia="sk-SK"/>
        </w:rPr>
        <w:t>aje zverejnené podľa odseku 21.5</w:t>
      </w:r>
      <w:r>
        <w:rPr>
          <w:rFonts w:ascii="Times New Roman" w:hAnsi="Times New Roman" w:cs="Times New Roman"/>
          <w:sz w:val="22"/>
          <w:szCs w:val="22"/>
          <w:lang w:eastAsia="sk-SK"/>
        </w:rPr>
        <w:t>.</w:t>
      </w:r>
    </w:p>
    <w:p w14:paraId="316E1C59" w14:textId="77777777" w:rsidR="00C23827" w:rsidRPr="0029253E" w:rsidRDefault="00C23827" w:rsidP="00EA3CA8">
      <w:pPr>
        <w:jc w:val="both"/>
        <w:rPr>
          <w:rFonts w:ascii="Times New Roman" w:hAnsi="Times New Roman" w:cs="Times New Roman"/>
          <w:sz w:val="22"/>
        </w:rPr>
      </w:pPr>
    </w:p>
    <w:p w14:paraId="68425D11"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54F9541A" w14:textId="77777777" w:rsidR="00090121" w:rsidRPr="0029253E" w:rsidRDefault="00090121" w:rsidP="00090121">
      <w:pPr>
        <w:rPr>
          <w:rFonts w:ascii="Times New Roman" w:hAnsi="Times New Roman" w:cs="Times New Roman"/>
          <w:sz w:val="22"/>
        </w:rPr>
      </w:pPr>
    </w:p>
    <w:p w14:paraId="7C1C5E1B" w14:textId="77777777" w:rsidR="00750B5F" w:rsidRPr="0029253E" w:rsidRDefault="00750B5F" w:rsidP="00E977B3">
      <w:pPr>
        <w:pStyle w:val="Nadpis7"/>
        <w:numPr>
          <w:ilvl w:val="0"/>
          <w:numId w:val="23"/>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D515F68" w14:textId="0A6BB696" w:rsidR="00822874" w:rsidRPr="009D23C0" w:rsidRDefault="00FF5372" w:rsidP="00E977B3">
      <w:pPr>
        <w:pStyle w:val="Odsekzoznamu"/>
        <w:numPr>
          <w:ilvl w:val="1"/>
          <w:numId w:val="23"/>
        </w:numPr>
        <w:tabs>
          <w:tab w:val="clear" w:pos="2160"/>
          <w:tab w:val="clear" w:pos="2880"/>
          <w:tab w:val="clear" w:pos="4500"/>
        </w:tabs>
        <w:ind w:left="284" w:hanging="284"/>
        <w:jc w:val="both"/>
        <w:rPr>
          <w:rFonts w:ascii="Times New Roman" w:hAnsi="Times New Roman" w:cs="Times New Roman"/>
          <w:b/>
          <w:sz w:val="22"/>
          <w:szCs w:val="22"/>
          <w:u w:val="single"/>
        </w:rPr>
      </w:pPr>
      <w:r w:rsidRPr="00822874">
        <w:rPr>
          <w:rFonts w:ascii="Times New Roman" w:hAnsi="Times New Roman" w:cs="Times New Roman"/>
          <w:b/>
          <w:sz w:val="22"/>
          <w:szCs w:val="22"/>
          <w:shd w:val="clear" w:color="auto" w:fill="FFFFFF"/>
        </w:rPr>
        <w:t xml:space="preserve">V súlade s § 112 ods. 6 sa splnenie podmienok účasti a vyhodnotenie ponúk z hľadiska splnenia požiadaviek na predmet zákazky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1F59166E" w14:textId="77777777" w:rsidR="00822874" w:rsidRPr="00822874" w:rsidRDefault="00750B5F" w:rsidP="00E977B3">
      <w:pPr>
        <w:pStyle w:val="Odsekzoznamu"/>
        <w:numPr>
          <w:ilvl w:val="1"/>
          <w:numId w:val="23"/>
        </w:numPr>
        <w:tabs>
          <w:tab w:val="clear" w:pos="2160"/>
          <w:tab w:val="clear" w:pos="2880"/>
          <w:tab w:val="clear" w:pos="4500"/>
        </w:tabs>
        <w:ind w:left="426" w:hanging="426"/>
        <w:jc w:val="both"/>
        <w:rPr>
          <w:rFonts w:ascii="Times New Roman" w:hAnsi="Times New Roman" w:cs="Times New Roman"/>
          <w:b/>
          <w:sz w:val="22"/>
          <w:szCs w:val="22"/>
        </w:rPr>
      </w:pPr>
      <w:r w:rsidRPr="00822874">
        <w:rPr>
          <w:rFonts w:ascii="Times New Roman" w:hAnsi="Times New Roman" w:cs="Times New Roman"/>
          <w:sz w:val="22"/>
        </w:rPr>
        <w:t>Hodnotenie splnenia podmienok účasti bude založené na preskúmaní splnenia podmienok účasti uvedených v</w:t>
      </w:r>
      <w:r w:rsidR="00FD6A42" w:rsidRPr="00822874">
        <w:rPr>
          <w:rFonts w:ascii="Times New Roman" w:hAnsi="Times New Roman" w:cs="Times New Roman"/>
          <w:sz w:val="22"/>
        </w:rPr>
        <w:t>o</w:t>
      </w:r>
      <w:r w:rsidR="00C6493F" w:rsidRPr="00822874">
        <w:rPr>
          <w:rFonts w:ascii="Times New Roman" w:hAnsi="Times New Roman" w:cs="Times New Roman"/>
          <w:sz w:val="22"/>
        </w:rPr>
        <w:t> </w:t>
      </w:r>
      <w:r w:rsidR="00FD6A42" w:rsidRPr="00822874">
        <w:rPr>
          <w:rFonts w:ascii="Times New Roman" w:hAnsi="Times New Roman" w:cs="Times New Roman"/>
          <w:sz w:val="22"/>
        </w:rPr>
        <w:t>výzve na predkladanie ponúk</w:t>
      </w:r>
      <w:r w:rsidRPr="00822874">
        <w:rPr>
          <w:rFonts w:ascii="Times New Roman" w:hAnsi="Times New Roman" w:cs="Times New Roman"/>
          <w:sz w:val="22"/>
        </w:rPr>
        <w:t>.</w:t>
      </w:r>
    </w:p>
    <w:p w14:paraId="7CA15B0B" w14:textId="37BE463D" w:rsidR="00750B5F" w:rsidRPr="00822874" w:rsidRDefault="00750B5F" w:rsidP="00E977B3">
      <w:pPr>
        <w:pStyle w:val="Odsekzoznamu"/>
        <w:numPr>
          <w:ilvl w:val="1"/>
          <w:numId w:val="23"/>
        </w:numPr>
        <w:tabs>
          <w:tab w:val="clear" w:pos="2160"/>
          <w:tab w:val="clear" w:pos="2880"/>
          <w:tab w:val="clear" w:pos="4500"/>
        </w:tabs>
        <w:ind w:left="426" w:hanging="426"/>
        <w:jc w:val="both"/>
        <w:rPr>
          <w:rFonts w:ascii="Times New Roman" w:hAnsi="Times New Roman" w:cs="Times New Roman"/>
          <w:b/>
          <w:sz w:val="22"/>
          <w:szCs w:val="22"/>
        </w:rPr>
      </w:pPr>
      <w:r w:rsidRPr="00822874">
        <w:rPr>
          <w:rFonts w:ascii="Times New Roman" w:hAnsi="Times New Roman" w:cs="Times New Roman"/>
          <w:sz w:val="22"/>
        </w:rPr>
        <w:t>Komisia posúdi splnenie podmienok účasti v tomto verejnom obstarávaní z dokladov predložených podľa požiadaviek uvedený</w:t>
      </w:r>
      <w:r w:rsidR="00FD6A42" w:rsidRPr="00822874">
        <w:rPr>
          <w:rFonts w:ascii="Times New Roman" w:hAnsi="Times New Roman" w:cs="Times New Roman"/>
          <w:sz w:val="22"/>
        </w:rPr>
        <w:t xml:space="preserve">ch v bode </w:t>
      </w:r>
      <w:r w:rsidR="009919E2" w:rsidRPr="00822874">
        <w:rPr>
          <w:rFonts w:ascii="Times New Roman" w:hAnsi="Times New Roman" w:cs="Times New Roman"/>
          <w:sz w:val="22"/>
        </w:rPr>
        <w:t>12</w:t>
      </w:r>
      <w:r w:rsidR="00FD6A42" w:rsidRPr="00822874">
        <w:rPr>
          <w:rFonts w:ascii="Times New Roman" w:hAnsi="Times New Roman" w:cs="Times New Roman"/>
          <w:sz w:val="22"/>
        </w:rPr>
        <w:t xml:space="preserve"> </w:t>
      </w:r>
      <w:r w:rsidRPr="00822874">
        <w:rPr>
          <w:rFonts w:ascii="Times New Roman" w:hAnsi="Times New Roman" w:cs="Times New Roman"/>
          <w:sz w:val="22"/>
        </w:rPr>
        <w:t>týchto súťažných podkladov.</w:t>
      </w:r>
    </w:p>
    <w:p w14:paraId="552EBC9E" w14:textId="77777777" w:rsidR="00CA50A4" w:rsidRPr="0029253E" w:rsidRDefault="00CA50A4" w:rsidP="00CA50A4">
      <w:pPr>
        <w:ind w:left="578"/>
        <w:jc w:val="both"/>
        <w:rPr>
          <w:rFonts w:ascii="Times New Roman" w:hAnsi="Times New Roman" w:cs="Times New Roman"/>
          <w:sz w:val="22"/>
        </w:rPr>
      </w:pPr>
    </w:p>
    <w:p w14:paraId="7D06CA8B" w14:textId="77777777" w:rsidR="00750B5F" w:rsidRPr="0029253E" w:rsidRDefault="00750B5F" w:rsidP="00E977B3">
      <w:pPr>
        <w:pStyle w:val="Nadpis6"/>
        <w:numPr>
          <w:ilvl w:val="0"/>
          <w:numId w:val="23"/>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lastRenderedPageBreak/>
        <w:t>Vysvetľovanie dokladov na preukázanie splnenia podmienok účasti</w:t>
      </w:r>
    </w:p>
    <w:p w14:paraId="09A6C264" w14:textId="0761AEF2"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14:paraId="7D00F0AA" w14:textId="7AA33369"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14:paraId="1273321F" w14:textId="0DF72B2A"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14:paraId="5A697841" w14:textId="5E3FB5C9"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14:paraId="2ECB2AD3" w14:textId="17D04432"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21"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22" w:anchor="paragraf-34.odsek-1.pismeno-b" w:tooltip="Odkaz na predpis alebo ustanovenie" w:history="1">
        <w:r w:rsidRPr="00903181">
          <w:rPr>
            <w:rStyle w:val="Hypertextovprepojenie"/>
            <w:rFonts w:ascii="Times New Roman" w:hAnsi="Times New Roman"/>
            <w:color w:val="auto"/>
            <w:sz w:val="22"/>
            <w:szCs w:val="22"/>
          </w:rPr>
          <w:t>písm. b)</w:t>
        </w:r>
      </w:hyperlink>
      <w:r w:rsidR="004360F1">
        <w:rPr>
          <w:rStyle w:val="Hypertextovprepojenie"/>
          <w:rFonts w:ascii="Times New Roman" w:hAnsi="Times New Roman"/>
          <w:color w:val="auto"/>
          <w:sz w:val="22"/>
          <w:szCs w:val="22"/>
        </w:rPr>
        <w:t xml:space="preserve"> zákona o verejnom obstarávaní</w:t>
      </w:r>
      <w:r w:rsidRPr="00903181">
        <w:rPr>
          <w:rFonts w:ascii="Times New Roman" w:hAnsi="Times New Roman" w:cs="Times New Roman"/>
          <w:sz w:val="22"/>
          <w:szCs w:val="22"/>
        </w:rPr>
        <w:t>, zohľadniť referencie uchádzačov alebo záujemcov uvedené v evidencii referencií podľa </w:t>
      </w:r>
      <w:hyperlink r:id="rId23"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14:paraId="21B21295" w14:textId="42384C73"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24"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25"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w:t>
      </w:r>
      <w:r w:rsidR="004360F1">
        <w:rPr>
          <w:rFonts w:ascii="Times New Roman" w:hAnsi="Times New Roman" w:cs="Times New Roman"/>
          <w:sz w:val="22"/>
          <w:szCs w:val="22"/>
        </w:rPr>
        <w:t xml:space="preserve">zákona o verejnom obstarávaní </w:t>
      </w:r>
      <w:r w:rsidRPr="00903181">
        <w:rPr>
          <w:rFonts w:ascii="Times New Roman" w:hAnsi="Times New Roman" w:cs="Times New Roman"/>
          <w:sz w:val="22"/>
          <w:szCs w:val="22"/>
        </w:rPr>
        <w:t>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6C1F94D" w14:textId="16298B14"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68869FBC" w14:textId="77777777" w:rsidR="00CA50A4" w:rsidRPr="00AC015F" w:rsidRDefault="00CA50A4" w:rsidP="00AC015F">
      <w:pPr>
        <w:rPr>
          <w:rFonts w:ascii="Times New Roman" w:hAnsi="Times New Roman" w:cs="Times New Roman"/>
          <w:sz w:val="22"/>
          <w:szCs w:val="22"/>
        </w:rPr>
      </w:pPr>
    </w:p>
    <w:p w14:paraId="0FAAD607" w14:textId="77777777" w:rsidR="00750B5F" w:rsidRPr="0029253E" w:rsidRDefault="00750B5F" w:rsidP="00E977B3">
      <w:pPr>
        <w:pStyle w:val="Nadpis7"/>
        <w:numPr>
          <w:ilvl w:val="0"/>
          <w:numId w:val="23"/>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2530F1C" w14:textId="341F09DA"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14:paraId="5A6814C4" w14:textId="79500D3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7E790818" w14:textId="292B5EB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0449CB6B" w14:textId="18B4490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866DE4E" w14:textId="12E9084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1190311" w14:textId="6E26AD5D"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0A394D67" w14:textId="14AF9942"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26"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w:t>
      </w:r>
      <w:r w:rsidR="00822874">
        <w:rPr>
          <w:rFonts w:ascii="Times New Roman" w:hAnsi="Times New Roman" w:cs="Times New Roman"/>
          <w:sz w:val="22"/>
          <w:szCs w:val="22"/>
        </w:rPr>
        <w:t xml:space="preserve">zákona o verejnom obstarávaní </w:t>
      </w:r>
      <w:r w:rsidRPr="007B5F73">
        <w:rPr>
          <w:rFonts w:ascii="Times New Roman" w:hAnsi="Times New Roman" w:cs="Times New Roman"/>
          <w:sz w:val="22"/>
          <w:szCs w:val="22"/>
        </w:rPr>
        <w:t>nemožno odstrániť inými účinnými opatreniami,</w:t>
      </w:r>
    </w:p>
    <w:p w14:paraId="6B9FD6F6" w14:textId="763ECF2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C7FD954" w14:textId="6537A43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4D369A4F" w14:textId="15F50ED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742EC9C4" w14:textId="4B9B488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7BD31183" w14:textId="64A6EF7A"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EC990E" w14:textId="28F48D4C"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lastRenderedPageBreak/>
        <w:t>l) nenahradil subdodávateľa, ktorý nespĺňa požiadavky určené verejným obstarávateľom alebo obstarávateľom novým subdodávateľom, ktorý spĺňa určené požiadavky, v lehote podľa </w:t>
      </w:r>
      <w:hyperlink r:id="rId27"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44568F1" w14:textId="60772B5E"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28"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54D9643F" w14:textId="77777777"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14:paraId="15D7BD5F" w14:textId="5C9BF306"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t>záujemcu, ak narušenie hospodárskej súťaže, ktoré vyplynulo z prípravných trhových konzultácií alebo jeho predbežného zapojenia podľa </w:t>
      </w:r>
      <w:hyperlink r:id="rId29"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73F2409B" w14:textId="651B4064" w:rsidR="007B5F73" w:rsidRPr="00E5432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00822874">
        <w:rPr>
          <w:rFonts w:ascii="Times New Roman" w:hAnsi="Times New Roman" w:cs="Times New Roman"/>
          <w:sz w:val="22"/>
          <w:szCs w:val="22"/>
        </w:rPr>
        <w:t xml:space="preserve"> o verejnom obstarávaní</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6B031B6" w14:textId="77777777" w:rsidR="007B5F73"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14:paraId="226EF94C" w14:textId="77777777" w:rsidR="007B5F73"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14:paraId="482E45C6" w14:textId="165E8F4F" w:rsidR="00AC015F"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14:paraId="04F5A84A" w14:textId="77777777" w:rsidR="006000A4" w:rsidRPr="006000A4" w:rsidRDefault="006000A4" w:rsidP="006000A4">
      <w:pPr>
        <w:tabs>
          <w:tab w:val="left" w:pos="540"/>
        </w:tabs>
        <w:ind w:left="576"/>
        <w:jc w:val="both"/>
        <w:rPr>
          <w:rFonts w:ascii="Times New Roman" w:hAnsi="Times New Roman" w:cs="Times New Roman"/>
          <w:color w:val="FF0000"/>
          <w:sz w:val="22"/>
          <w:szCs w:val="22"/>
        </w:rPr>
      </w:pPr>
    </w:p>
    <w:p w14:paraId="5F45C6AB"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2E37946" w14:textId="2D3C86A5" w:rsidR="00750B5F" w:rsidRPr="0029253E" w:rsidRDefault="00750B5F" w:rsidP="00E977B3">
      <w:pPr>
        <w:pStyle w:val="Nadpis7"/>
        <w:numPr>
          <w:ilvl w:val="0"/>
          <w:numId w:val="17"/>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075F3CED" w14:textId="6B01FF00" w:rsidR="00822874" w:rsidRPr="009D23C0" w:rsidRDefault="00822874" w:rsidP="00E977B3">
      <w:pPr>
        <w:pStyle w:val="Odsekzoznamu"/>
        <w:numPr>
          <w:ilvl w:val="1"/>
          <w:numId w:val="18"/>
        </w:numPr>
        <w:tabs>
          <w:tab w:val="clear" w:pos="2160"/>
          <w:tab w:val="clear" w:pos="2880"/>
          <w:tab w:val="clear" w:pos="4500"/>
        </w:tabs>
        <w:jc w:val="both"/>
        <w:rPr>
          <w:rFonts w:ascii="Times New Roman" w:hAnsi="Times New Roman" w:cs="Times New Roman"/>
          <w:b/>
          <w:sz w:val="22"/>
          <w:szCs w:val="22"/>
          <w:u w:val="single"/>
        </w:rPr>
      </w:pPr>
      <w:r w:rsidRPr="00822874">
        <w:rPr>
          <w:rFonts w:ascii="Times New Roman" w:hAnsi="Times New Roman" w:cs="Times New Roman"/>
          <w:b/>
          <w:sz w:val="22"/>
          <w:szCs w:val="22"/>
          <w:shd w:val="clear" w:color="auto" w:fill="FFFFFF"/>
        </w:rPr>
        <w:t xml:space="preserve">V súlade s § 112 ods. 6 sa splnenie podmienok účasti a vyhodnotenie ponúk z hľadiska splnenia požiadaviek na predmet zákazky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2EC86C09" w14:textId="77777777" w:rsidR="007B5F73" w:rsidRDefault="007B5F73"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4A1D526" w14:textId="77777777" w:rsidR="007B5F73" w:rsidRPr="007B5F73" w:rsidRDefault="00CD7BF4"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lastRenderedPageBreak/>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FD34C62" w14:textId="4F7AC1A2" w:rsidR="007B5F73" w:rsidRPr="007B5F73" w:rsidRDefault="007B5F73"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9A83B09" w14:textId="0447BE30"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6D8B036" w14:textId="7B62FE99"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3336C95B" w14:textId="444C5BB3"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FB67C35" w14:textId="79601888"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12C332B3" w14:textId="4066C814"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7DF61ABA" w14:textId="4216903E"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536828AD" w14:textId="76C177F6" w:rsidR="00750B5F" w:rsidRPr="00903181" w:rsidRDefault="00757E6E" w:rsidP="00E977B3">
      <w:pPr>
        <w:pStyle w:val="Odsekzoznamu"/>
        <w:numPr>
          <w:ilvl w:val="1"/>
          <w:numId w:val="17"/>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Pr="007B5F73">
        <w:rPr>
          <w:rFonts w:ascii="Times New Roman" w:hAnsi="Times New Roman" w:cs="Times New Roman"/>
          <w:sz w:val="22"/>
          <w:shd w:val="clear" w:color="auto" w:fill="FFFFFF"/>
        </w:rPr>
        <w:t xml:space="preserve"> alebo odôvodnenie mimoriadne nízkej ponuky uchádzačom, ktoré vychádza z predložených dôkazov.</w:t>
      </w:r>
    </w:p>
    <w:p w14:paraId="5DED537B" w14:textId="77777777" w:rsidR="00750B5F" w:rsidRPr="007B5F73" w:rsidRDefault="00290C33" w:rsidP="00E977B3">
      <w:pPr>
        <w:pStyle w:val="Nadpis7"/>
        <w:numPr>
          <w:ilvl w:val="0"/>
          <w:numId w:val="17"/>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14:paraId="74A87F54" w14:textId="77777777" w:rsidR="00757E6E" w:rsidRPr="0029253E" w:rsidRDefault="00EC6A33" w:rsidP="00E977B3">
      <w:pPr>
        <w:numPr>
          <w:ilvl w:val="1"/>
          <w:numId w:val="17"/>
        </w:numPr>
        <w:tabs>
          <w:tab w:val="clear" w:pos="2160"/>
          <w:tab w:val="clear" w:pos="2880"/>
          <w:tab w:val="clear" w:pos="4500"/>
        </w:tabs>
        <w:ind w:left="426" w:hanging="426"/>
        <w:jc w:val="both"/>
        <w:rPr>
          <w:rFonts w:ascii="Times New Roman" w:hAnsi="Times New Roman" w:cs="Times New Roman"/>
          <w:sz w:val="22"/>
          <w:lang w:eastAsia="sk-SK"/>
        </w:rPr>
      </w:pPr>
      <w:r>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14:paraId="7F29BE0F"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7F6D521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1FF313F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4B5111CA"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00245B49"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0DCEBE6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F6A9EA7"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485547D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0AB1C0A0"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60377278"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4A2F5636" w14:textId="77777777" w:rsidR="00750B5F" w:rsidRPr="0029253E" w:rsidRDefault="00750B5F" w:rsidP="00E977B3">
      <w:pPr>
        <w:numPr>
          <w:ilvl w:val="1"/>
          <w:numId w:val="17"/>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150B2FAF"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10CC9" w14:textId="4CAE6971" w:rsidR="003C45B6" w:rsidRPr="00804CE4" w:rsidRDefault="003C45B6" w:rsidP="00E977B3">
      <w:pPr>
        <w:pStyle w:val="Odsekzoznamu"/>
        <w:numPr>
          <w:ilvl w:val="1"/>
          <w:numId w:val="17"/>
        </w:numPr>
        <w:tabs>
          <w:tab w:val="clear" w:pos="2160"/>
          <w:tab w:val="clear" w:pos="2880"/>
          <w:tab w:val="clear" w:pos="4500"/>
        </w:tabs>
        <w:jc w:val="both"/>
        <w:rPr>
          <w:rFonts w:ascii="Times New Roman" w:hAnsi="Times New Roman" w:cs="Times New Roman"/>
          <w:sz w:val="22"/>
        </w:rPr>
      </w:pPr>
      <w:r w:rsidRPr="00804CE4">
        <w:rPr>
          <w:rFonts w:ascii="Times New Roman" w:hAnsi="Times New Roman" w:cs="Times New Roman"/>
          <w:sz w:val="22"/>
        </w:rPr>
        <w:t>Kritérium na vyhodnotenie ponúk:</w:t>
      </w:r>
      <w:r>
        <w:rPr>
          <w:rFonts w:ascii="Times New Roman" w:hAnsi="Times New Roman" w:cs="Times New Roman"/>
          <w:sz w:val="22"/>
        </w:rPr>
        <w:t xml:space="preserve"> </w:t>
      </w:r>
      <w:r w:rsidRPr="00804CE4">
        <w:rPr>
          <w:rFonts w:ascii="Times New Roman" w:hAnsi="Times New Roman" w:cs="Times New Roman"/>
          <w:sz w:val="22"/>
        </w:rPr>
        <w:t xml:space="preserve">Jediným kritériom na vyhodnotenie ponúk </w:t>
      </w:r>
      <w:r w:rsidRPr="00804CE4">
        <w:rPr>
          <w:rFonts w:ascii="Times New Roman" w:hAnsi="Times New Roman" w:cs="Times New Roman"/>
          <w:b/>
          <w:bCs/>
          <w:sz w:val="22"/>
        </w:rPr>
        <w:t xml:space="preserve">je najnižšia celková zmluvná cena požadovaného predmetu zákazky (celková zmluvná cena </w:t>
      </w:r>
      <w:r>
        <w:rPr>
          <w:rFonts w:ascii="Times New Roman" w:hAnsi="Times New Roman" w:cs="Times New Roman"/>
          <w:b/>
          <w:bCs/>
          <w:sz w:val="22"/>
        </w:rPr>
        <w:t xml:space="preserve">za predmet zákazky v EUR </w:t>
      </w:r>
      <w:r w:rsidR="003F2457">
        <w:rPr>
          <w:rFonts w:ascii="Times New Roman" w:hAnsi="Times New Roman" w:cs="Times New Roman"/>
          <w:b/>
          <w:bCs/>
          <w:sz w:val="22"/>
        </w:rPr>
        <w:t>vrátane</w:t>
      </w:r>
      <w:r w:rsidRPr="00804CE4">
        <w:rPr>
          <w:rFonts w:ascii="Times New Roman" w:hAnsi="Times New Roman" w:cs="Times New Roman"/>
          <w:b/>
          <w:bCs/>
          <w:sz w:val="22"/>
        </w:rPr>
        <w:t xml:space="preserve"> DPH)</w:t>
      </w:r>
      <w:r w:rsidRPr="00804CE4">
        <w:rPr>
          <w:rFonts w:ascii="Times New Roman" w:hAnsi="Times New Roman" w:cs="Times New Roman"/>
          <w:sz w:val="22"/>
        </w:rPr>
        <w:t xml:space="preserve">, uvedená v ponuke uchádzača a v návrhu zmluvy, ktorá je vyjadrená </w:t>
      </w:r>
      <w:r w:rsidRPr="00804CE4">
        <w:rPr>
          <w:rFonts w:ascii="Times New Roman" w:hAnsi="Times New Roman" w:cs="Times New Roman"/>
          <w:b/>
          <w:bCs/>
          <w:sz w:val="22"/>
        </w:rPr>
        <w:t xml:space="preserve">v eurách </w:t>
      </w:r>
      <w:r w:rsidR="003F2457">
        <w:rPr>
          <w:rFonts w:ascii="Times New Roman" w:hAnsi="Times New Roman" w:cs="Times New Roman"/>
          <w:b/>
          <w:bCs/>
          <w:sz w:val="22"/>
        </w:rPr>
        <w:t>vrátane</w:t>
      </w:r>
      <w:r w:rsidRPr="00804CE4">
        <w:rPr>
          <w:rFonts w:ascii="Times New Roman" w:hAnsi="Times New Roman" w:cs="Times New Roman"/>
          <w:b/>
          <w:bCs/>
          <w:sz w:val="22"/>
        </w:rPr>
        <w:t xml:space="preserve"> DPH </w:t>
      </w:r>
      <w:r w:rsidRPr="00804CE4">
        <w:rPr>
          <w:rFonts w:ascii="Times New Roman" w:hAnsi="Times New Roman" w:cs="Times New Roman"/>
          <w:sz w:val="22"/>
        </w:rPr>
        <w:t>v zmysle bodu 9 týchto súťažných podkladov.</w:t>
      </w:r>
    </w:p>
    <w:p w14:paraId="0DEA63DE" w14:textId="7405EEAC" w:rsidR="003F2457" w:rsidRDefault="004360F1" w:rsidP="004360F1">
      <w:pPr>
        <w:tabs>
          <w:tab w:val="clear" w:pos="2160"/>
          <w:tab w:val="clear" w:pos="2880"/>
          <w:tab w:val="clear" w:pos="4500"/>
        </w:tabs>
        <w:rPr>
          <w:rFonts w:ascii="Times New Roman" w:hAnsi="Times New Roman" w:cs="Times New Roman"/>
          <w:b/>
          <w:bCs/>
          <w:sz w:val="22"/>
          <w:u w:val="single"/>
        </w:rPr>
      </w:pPr>
      <w:r>
        <w:rPr>
          <w:rFonts w:ascii="Times New Roman" w:hAnsi="Times New Roman" w:cs="Times New Roman"/>
          <w:b/>
          <w:bCs/>
          <w:sz w:val="22"/>
          <w:u w:val="single"/>
        </w:rPr>
        <w:lastRenderedPageBreak/>
        <w:br w:type="page"/>
      </w:r>
    </w:p>
    <w:p w14:paraId="1FCC817F" w14:textId="77777777"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lastRenderedPageBreak/>
        <w:t>Prijatie ponuky</w:t>
      </w:r>
    </w:p>
    <w:p w14:paraId="0390A654"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602F33C5" w14:textId="77241AD0"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6807BAD8" w14:textId="77777777" w:rsidR="005B586F" w:rsidRDefault="005B586F" w:rsidP="008B4CDE">
      <w:pPr>
        <w:tabs>
          <w:tab w:val="num" w:pos="756"/>
        </w:tabs>
        <w:jc w:val="center"/>
        <w:rPr>
          <w:rFonts w:ascii="Times New Roman" w:hAnsi="Times New Roman" w:cs="Times New Roman"/>
          <w:sz w:val="28"/>
        </w:rPr>
      </w:pPr>
    </w:p>
    <w:p w14:paraId="0DE2066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331C5E3B" w14:textId="77777777"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257DBD7"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8BC7C2B" w14:textId="2280EA2D" w:rsidR="00750B5F" w:rsidRPr="0029253E" w:rsidRDefault="00750B5F" w:rsidP="00E977B3">
      <w:pPr>
        <w:pStyle w:val="Odsekzoznamu"/>
        <w:numPr>
          <w:ilvl w:val="1"/>
          <w:numId w:val="17"/>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w:t>
      </w:r>
      <w:r w:rsidR="00903181">
        <w:rPr>
          <w:rFonts w:ascii="Times New Roman" w:hAnsi="Times New Roman" w:cs="Times New Roman"/>
          <w:sz w:val="22"/>
        </w:rPr>
        <w:t xml:space="preserve">ovaného predmetu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61F43C56"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14:paraId="71BB8A5A" w14:textId="77777777" w:rsidR="00750B5F" w:rsidRPr="0029253E" w:rsidRDefault="00750B5F" w:rsidP="00E977B3">
      <w:pPr>
        <w:numPr>
          <w:ilvl w:val="1"/>
          <w:numId w:val="17"/>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42B79A1A" w14:textId="77777777" w:rsidR="00CA50A4" w:rsidRDefault="00750B5F" w:rsidP="00E977B3">
      <w:pPr>
        <w:widowControl w:val="0"/>
        <w:numPr>
          <w:ilvl w:val="1"/>
          <w:numId w:val="17"/>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10" w:name="kriteria_pravidlo"/>
      <w:bookmarkEnd w:id="10"/>
      <w:r w:rsidRPr="0029253E">
        <w:rPr>
          <w:rFonts w:ascii="Times New Roman" w:hAnsi="Times New Roman" w:cs="Times New Roman"/>
          <w:sz w:val="22"/>
        </w:rPr>
        <w:t>.</w:t>
      </w:r>
    </w:p>
    <w:p w14:paraId="47BB1D4F" w14:textId="77777777" w:rsidR="00563D73" w:rsidRPr="00563D73" w:rsidRDefault="00822874" w:rsidP="00E977B3">
      <w:pPr>
        <w:widowControl w:val="0"/>
        <w:numPr>
          <w:ilvl w:val="1"/>
          <w:numId w:val="17"/>
        </w:numPr>
        <w:tabs>
          <w:tab w:val="clear" w:pos="2160"/>
          <w:tab w:val="clear" w:pos="2880"/>
          <w:tab w:val="clear" w:pos="4500"/>
        </w:tabs>
        <w:autoSpaceDE w:val="0"/>
        <w:autoSpaceDN w:val="0"/>
        <w:adjustRightInd w:val="0"/>
        <w:ind w:left="540" w:hanging="567"/>
        <w:jc w:val="both"/>
        <w:rPr>
          <w:rFonts w:ascii="Times New Roman" w:hAnsi="Times New Roman" w:cs="Times New Roman"/>
          <w:sz w:val="22"/>
          <w:szCs w:val="22"/>
        </w:rPr>
      </w:pPr>
      <w:r w:rsidRPr="00822874">
        <w:rPr>
          <w:rFonts w:ascii="Times New Roman" w:hAnsi="Times New Roman" w:cs="Times New Roman"/>
          <w:sz w:val="22"/>
          <w:szCs w:val="22"/>
          <w:shd w:val="clear" w:color="auto" w:fill="FFFFFF"/>
        </w:rPr>
        <w:t>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383ED236" w14:textId="38AB7C5D" w:rsidR="00563D73" w:rsidRDefault="00563D73">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189FB795" w14:textId="77777777" w:rsidR="00342952" w:rsidRPr="0029253E" w:rsidRDefault="00342952"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lastRenderedPageBreak/>
        <w:t>Obchodné podmienky</w:t>
      </w:r>
    </w:p>
    <w:p w14:paraId="42528454" w14:textId="1D971F0F" w:rsidR="00265CF7" w:rsidRPr="0029253E" w:rsidRDefault="00342952" w:rsidP="00E977B3">
      <w:pPr>
        <w:pStyle w:val="Odsekzoznamu"/>
        <w:widowControl w:val="0"/>
        <w:numPr>
          <w:ilvl w:val="1"/>
          <w:numId w:val="17"/>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14:paraId="72AB6301" w14:textId="6D5AC95A" w:rsidR="00265CF7" w:rsidRPr="0029253E" w:rsidRDefault="00342952" w:rsidP="00E977B3">
      <w:pPr>
        <w:pStyle w:val="Odsekzoznamu"/>
        <w:widowControl w:val="0"/>
        <w:numPr>
          <w:ilvl w:val="1"/>
          <w:numId w:val="17"/>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Uchádzač je povinný doplniť chýbajúce údaje v</w:t>
      </w:r>
      <w:r w:rsidR="003F2457">
        <w:rPr>
          <w:rFonts w:ascii="Times New Roman" w:hAnsi="Times New Roman" w:cs="Times New Roman"/>
          <w:sz w:val="22"/>
        </w:rPr>
        <w:t> Zmluve o dielo</w:t>
      </w:r>
      <w:r w:rsidRPr="0029253E">
        <w:rPr>
          <w:rFonts w:ascii="Times New Roman" w:hAnsi="Times New Roman" w:cs="Times New Roman"/>
          <w:sz w:val="22"/>
        </w:rPr>
        <w:t xml:space="preserve"> (týkajúce sa uchádzača).</w:t>
      </w:r>
    </w:p>
    <w:p w14:paraId="3990A5BA" w14:textId="3888409F" w:rsidR="00342952" w:rsidRPr="00E642BD" w:rsidRDefault="00342952" w:rsidP="00E977B3">
      <w:pPr>
        <w:pStyle w:val="Odsekzoznamu"/>
        <w:numPr>
          <w:ilvl w:val="1"/>
          <w:numId w:val="17"/>
        </w:numPr>
        <w:tabs>
          <w:tab w:val="clear" w:pos="2160"/>
          <w:tab w:val="clear" w:pos="2880"/>
          <w:tab w:val="clear" w:pos="4500"/>
        </w:tabs>
        <w:autoSpaceDE w:val="0"/>
        <w:autoSpaceDN w:val="0"/>
        <w:adjustRightInd w:val="0"/>
        <w:ind w:left="284" w:hanging="284"/>
        <w:jc w:val="both"/>
        <w:rPr>
          <w:rFonts w:ascii="Times New Roman" w:hAnsi="Times New Roman" w:cs="Times New Roman"/>
          <w:sz w:val="22"/>
          <w:szCs w:val="22"/>
          <w:lang w:eastAsia="sk-SK"/>
        </w:rPr>
      </w:pPr>
      <w:r w:rsidRPr="00E642BD">
        <w:rPr>
          <w:rFonts w:ascii="Times New Roman" w:hAnsi="Times New Roman" w:cs="Times New Roman"/>
          <w:sz w:val="22"/>
          <w:szCs w:val="22"/>
        </w:rPr>
        <w:t xml:space="preserve">Návrh </w:t>
      </w:r>
      <w:r w:rsidR="003F2457" w:rsidRPr="00E642BD">
        <w:rPr>
          <w:rFonts w:ascii="Times New Roman" w:hAnsi="Times New Roman" w:cs="Times New Roman"/>
          <w:sz w:val="22"/>
          <w:szCs w:val="22"/>
        </w:rPr>
        <w:t>Zmluvy o dielo</w:t>
      </w:r>
      <w:r w:rsidR="00CC77D9" w:rsidRPr="00E642BD">
        <w:rPr>
          <w:rFonts w:ascii="Times New Roman" w:hAnsi="Times New Roman" w:cs="Times New Roman"/>
          <w:sz w:val="22"/>
          <w:szCs w:val="22"/>
        </w:rPr>
        <w:t xml:space="preserve"> </w:t>
      </w:r>
      <w:r w:rsidRPr="00E642BD">
        <w:rPr>
          <w:rFonts w:ascii="Times New Roman" w:hAnsi="Times New Roman" w:cs="Times New Roman"/>
          <w:sz w:val="22"/>
          <w:szCs w:val="22"/>
        </w:rPr>
        <w:t>je v</w:t>
      </w:r>
      <w:r w:rsidR="005F2ACD" w:rsidRPr="00E642BD">
        <w:rPr>
          <w:rFonts w:ascii="Times New Roman" w:hAnsi="Times New Roman" w:cs="Times New Roman"/>
          <w:sz w:val="22"/>
          <w:szCs w:val="22"/>
        </w:rPr>
        <w:t xml:space="preserve"> časti </w:t>
      </w:r>
      <w:r w:rsidR="0064006C" w:rsidRPr="00E642BD">
        <w:rPr>
          <w:rFonts w:ascii="Times New Roman" w:hAnsi="Times New Roman" w:cs="Times New Roman"/>
          <w:sz w:val="22"/>
          <w:szCs w:val="22"/>
        </w:rPr>
        <w:t>A</w:t>
      </w:r>
      <w:r w:rsidR="005F2ACD" w:rsidRPr="00E642BD">
        <w:rPr>
          <w:rFonts w:ascii="Times New Roman" w:hAnsi="Times New Roman" w:cs="Times New Roman"/>
          <w:sz w:val="22"/>
          <w:szCs w:val="22"/>
        </w:rPr>
        <w:t>.2</w:t>
      </w:r>
      <w:r w:rsidRPr="00E642BD">
        <w:rPr>
          <w:rFonts w:ascii="Times New Roman" w:hAnsi="Times New Roman" w:cs="Times New Roman"/>
          <w:sz w:val="22"/>
          <w:szCs w:val="22"/>
        </w:rPr>
        <w:t xml:space="preserve"> týchto súťažných podkladov.</w:t>
      </w:r>
    </w:p>
    <w:p w14:paraId="46A4764C" w14:textId="77777777" w:rsidR="00903181" w:rsidRDefault="00903181"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p>
    <w:p w14:paraId="1D63FCF0" w14:textId="77777777"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1F5D5542" w14:textId="4909D9A3"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4118FC8D" w14:textId="0B97CD3C" w:rsidR="00EC6A33" w:rsidRDefault="00BA4D94"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34.1</w:t>
      </w:r>
      <w:r w:rsidR="003706E1" w:rsidRPr="0029253E">
        <w:rPr>
          <w:rFonts w:ascii="Times New Roman" w:hAnsi="Times New Roman" w:cs="Times New Roman"/>
          <w:sz w:val="22"/>
          <w:shd w:val="clear" w:color="auto" w:fill="FFFFFF"/>
        </w:rPr>
        <w:tab/>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9A92553" w14:textId="77777777" w:rsidR="005B586F" w:rsidRPr="005B586F" w:rsidRDefault="005B586F"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69D930C"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161F2DCC" w14:textId="74A017AD"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14:paraId="452C9718"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19000529" w14:textId="1C210DF9" w:rsid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35.1</w:t>
      </w:r>
      <w:r>
        <w:rPr>
          <w:rFonts w:ascii="Times New Roman" w:hAnsi="Times New Roman" w:cs="Times New Roman"/>
          <w:sz w:val="22"/>
          <w:szCs w:val="22"/>
          <w:lang w:eastAsia="sk-SK"/>
        </w:rPr>
        <w:tab/>
      </w:r>
      <w:r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Pr="003F2457">
        <w:rPr>
          <w:rFonts w:ascii="Times New Roman" w:hAnsi="Times New Roman" w:cs="Times New Roman"/>
          <w:sz w:val="22"/>
          <w:szCs w:val="22"/>
          <w:lang w:eastAsia="sk-SK"/>
        </w:rPr>
        <w:t>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AF0779C" w14:textId="77777777"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14:paraId="3B21C27A" w14:textId="61C1F81F" w:rsidR="00C26F4A" w:rsidRPr="00C26F4A" w:rsidRDefault="00A74DF8"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sidRPr="00C26F4A">
        <w:rPr>
          <w:rFonts w:ascii="Times New Roman" w:hAnsi="Times New Roman" w:cs="Times New Roman"/>
          <w:sz w:val="22"/>
          <w:szCs w:val="22"/>
          <w:lang w:eastAsia="sk-SK"/>
        </w:rPr>
        <w:t xml:space="preserve">35.2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 xml:space="preserve">zor formulára </w:t>
      </w:r>
      <w:proofErr w:type="spellStart"/>
      <w:r w:rsidR="003F2457" w:rsidRPr="00C26F4A">
        <w:rPr>
          <w:rFonts w:ascii="Times New Roman" w:hAnsi="Times New Roman" w:cs="Times New Roman"/>
          <w:sz w:val="22"/>
          <w:szCs w:val="22"/>
        </w:rPr>
        <w:t>JED-u</w:t>
      </w:r>
      <w:proofErr w:type="spellEnd"/>
      <w:r w:rsidR="003F2457" w:rsidRPr="00C26F4A">
        <w:rPr>
          <w:rFonts w:ascii="Times New Roman" w:hAnsi="Times New Roman" w:cs="Times New Roman"/>
          <w:sz w:val="22"/>
          <w:szCs w:val="22"/>
        </w:rPr>
        <w:t xml:space="preserve"> vo formáte .</w:t>
      </w:r>
      <w:proofErr w:type="spellStart"/>
      <w:r w:rsidR="003F2457" w:rsidRPr="00C26F4A">
        <w:rPr>
          <w:rFonts w:ascii="Times New Roman" w:hAnsi="Times New Roman" w:cs="Times New Roman"/>
          <w:sz w:val="22"/>
          <w:szCs w:val="22"/>
        </w:rPr>
        <w:t>rtf</w:t>
      </w:r>
      <w:proofErr w:type="spellEnd"/>
      <w:r w:rsidR="003F2457" w:rsidRPr="00C26F4A">
        <w:rPr>
          <w:rFonts w:ascii="Times New Roman" w:hAnsi="Times New Roman" w:cs="Times New Roman"/>
          <w:sz w:val="22"/>
          <w:szCs w:val="22"/>
        </w:rPr>
        <w:t>, umožňujúci jeho priame vypĺňanie, je možné si stiahnuť z webového sídla ÚVO</w:t>
      </w:r>
      <w:r w:rsidR="00C26F4A" w:rsidRPr="00C26F4A">
        <w:rPr>
          <w:rFonts w:ascii="Times New Roman" w:hAnsi="Times New Roman" w:cs="Times New Roman"/>
          <w:sz w:val="22"/>
          <w:szCs w:val="22"/>
        </w:rPr>
        <w:t xml:space="preserve">. </w:t>
      </w:r>
    </w:p>
    <w:p w14:paraId="4832ED2C" w14:textId="409DABC6" w:rsidR="00C26F4A" w:rsidRPr="00C26F4A" w:rsidRDefault="00C26F4A"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26F4A">
        <w:rPr>
          <w:rFonts w:ascii="Times New Roman" w:hAnsi="Times New Roman" w:cs="Times New Roman"/>
          <w:sz w:val="22"/>
          <w:szCs w:val="22"/>
        </w:rPr>
        <w:t xml:space="preserve">35.3 Elektronická forma </w:t>
      </w:r>
      <w:proofErr w:type="spellStart"/>
      <w:r w:rsidRPr="00C26F4A">
        <w:rPr>
          <w:rFonts w:ascii="Times New Roman" w:hAnsi="Times New Roman" w:cs="Times New Roman"/>
          <w:sz w:val="22"/>
          <w:szCs w:val="22"/>
        </w:rPr>
        <w:t>JED-u</w:t>
      </w:r>
      <w:proofErr w:type="spellEnd"/>
      <w:r w:rsidRPr="00C26F4A">
        <w:rPr>
          <w:rFonts w:ascii="Times New Roman" w:hAnsi="Times New Roman" w:cs="Times New Roman"/>
          <w:sz w:val="22"/>
          <w:szCs w:val="22"/>
        </w:rPr>
        <w:t xml:space="preserve"> generovaná pomocou služby Európskej komisie</w:t>
      </w:r>
    </w:p>
    <w:p w14:paraId="4422CB4E" w14:textId="77777777"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DE3553" w14:textId="4B941B97"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proofErr w:type="spellStart"/>
      <w:r w:rsidR="002402A6" w:rsidRPr="00A74DF8">
        <w:rPr>
          <w:rFonts w:ascii="Times New Roman" w:hAnsi="Times New Roman" w:cs="Times New Roman"/>
          <w:sz w:val="22"/>
          <w:szCs w:val="22"/>
          <w:lang w:eastAsia="sk-SK"/>
        </w:rPr>
        <w:t>JED</w:t>
      </w:r>
      <w:proofErr w:type="spellEnd"/>
      <w:r w:rsidR="002402A6" w:rsidRPr="00A74DF8">
        <w:rPr>
          <w:rFonts w:ascii="Times New Roman" w:hAnsi="Times New Roman" w:cs="Times New Roman"/>
          <w:sz w:val="22"/>
          <w:szCs w:val="22"/>
          <w:lang w:eastAsia="sk-SK"/>
        </w:rPr>
        <w:t xml:space="preserve">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14:paraId="0F6FF3EF" w14:textId="77777777"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38B0574B" w14:textId="77777777" w:rsidR="00643CF4" w:rsidRPr="0029253E"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r w:rsidRPr="0029253E">
        <w:rPr>
          <w:rFonts w:ascii="Times New Roman" w:hAnsi="Times New Roman" w:cs="Times New Roman"/>
          <w:b/>
          <w:sz w:val="22"/>
          <w:lang w:eastAsia="sk-SK"/>
        </w:rPr>
        <w:t>Údaje o verejnom obstarávateľovi, potrebné na vyplnenie Jednotného európskeho dokumentu:</w:t>
      </w:r>
    </w:p>
    <w:p w14:paraId="1EC7CBC0" w14:textId="76FAF9A8" w:rsidR="00E27895" w:rsidRPr="00822874" w:rsidRDefault="00345CFD" w:rsidP="00643CF4">
      <w:pPr>
        <w:rPr>
          <w:rFonts w:ascii="Times New Roman" w:hAnsi="Times New Roman" w:cs="Times New Roman"/>
          <w:sz w:val="22"/>
          <w:szCs w:val="22"/>
        </w:rPr>
      </w:pPr>
      <w:r w:rsidRPr="00A74DF8">
        <w:rPr>
          <w:rFonts w:ascii="Times New Roman" w:hAnsi="Times New Roman" w:cs="Times New Roman"/>
          <w:sz w:val="22"/>
          <w:szCs w:val="22"/>
        </w:rPr>
        <w:t>Odkaz na uverejnen</w:t>
      </w:r>
      <w:r w:rsidR="00FD6A42" w:rsidRPr="00A74DF8">
        <w:rPr>
          <w:rFonts w:ascii="Times New Roman" w:hAnsi="Times New Roman" w:cs="Times New Roman"/>
          <w:sz w:val="22"/>
          <w:szCs w:val="22"/>
        </w:rPr>
        <w:t>ú výzvu na predkladanie ponúk</w:t>
      </w:r>
      <w:r w:rsidRPr="00A74DF8">
        <w:rPr>
          <w:rFonts w:ascii="Times New Roman" w:hAnsi="Times New Roman" w:cs="Times New Roman"/>
          <w:sz w:val="22"/>
          <w:szCs w:val="22"/>
        </w:rPr>
        <w:t xml:space="preserve"> na vnútroš</w:t>
      </w:r>
      <w:r w:rsidR="00822874">
        <w:rPr>
          <w:rFonts w:ascii="Times New Roman" w:hAnsi="Times New Roman" w:cs="Times New Roman"/>
          <w:sz w:val="22"/>
          <w:szCs w:val="22"/>
        </w:rPr>
        <w:t xml:space="preserve">tátnej úrovni: </w:t>
      </w:r>
      <w:hyperlink r:id="rId30" w:history="1">
        <w:r w:rsidR="00822874" w:rsidRPr="00822874">
          <w:rPr>
            <w:rStyle w:val="Hypertextovprepojenie"/>
            <w:rFonts w:ascii="Times New Roman" w:hAnsi="Times New Roman"/>
            <w:sz w:val="22"/>
            <w:szCs w:val="22"/>
          </w:rPr>
          <w:t>https://www.uvo.gov.sk/vestnik/oznamenie/detail/416697</w:t>
        </w:r>
      </w:hyperlink>
    </w:p>
    <w:p w14:paraId="1548A396" w14:textId="77777777" w:rsidR="00822874" w:rsidRPr="00A74DF8" w:rsidRDefault="00822874" w:rsidP="00643CF4">
      <w:pPr>
        <w:rPr>
          <w:rFonts w:ascii="Times New Roman" w:hAnsi="Times New Roman" w:cs="Times New Roman"/>
          <w:sz w:val="22"/>
          <w:szCs w:val="22"/>
        </w:rPr>
      </w:pPr>
    </w:p>
    <w:p w14:paraId="4D565576" w14:textId="40B04B59" w:rsidR="00822874" w:rsidRPr="00BC157F" w:rsidRDefault="00643CF4" w:rsidP="00822874">
      <w:pPr>
        <w:rPr>
          <w:rFonts w:ascii="Times New Roman" w:hAnsi="Times New Roman" w:cs="Times New Roman"/>
          <w:sz w:val="22"/>
          <w:szCs w:val="22"/>
          <w:shd w:val="clear" w:color="auto" w:fill="FFFFFF"/>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D06C64" w:rsidRPr="00BC157F">
        <w:rPr>
          <w:rFonts w:ascii="Times New Roman" w:hAnsi="Times New Roman" w:cs="Times New Roman"/>
          <w:sz w:val="22"/>
          <w:szCs w:val="22"/>
          <w:shd w:val="clear" w:color="auto" w:fill="FFFFFF"/>
        </w:rPr>
        <w:t>02/WYP</w:t>
      </w:r>
      <w:r w:rsidR="00822874" w:rsidRPr="00BC157F">
        <w:rPr>
          <w:rFonts w:ascii="Times New Roman" w:hAnsi="Times New Roman" w:cs="Times New Roman"/>
          <w:sz w:val="22"/>
          <w:szCs w:val="22"/>
          <w:shd w:val="clear" w:color="auto" w:fill="FFFFFF"/>
        </w:rPr>
        <w:t>/UNM</w:t>
      </w:r>
    </w:p>
    <w:p w14:paraId="51E2D4C8" w14:textId="02EFA4E0" w:rsidR="00E6518B" w:rsidRDefault="00345CFD" w:rsidP="00822874">
      <w:pPr>
        <w:rPr>
          <w:rFonts w:ascii="Times New Roman" w:hAnsi="Times New Roman" w:cs="Times New Roman"/>
          <w:sz w:val="22"/>
          <w:szCs w:val="22"/>
        </w:rPr>
      </w:pPr>
      <w:r w:rsidRPr="005543E3">
        <w:rPr>
          <w:rFonts w:ascii="Times New Roman" w:hAnsi="Times New Roman" w:cs="Times New Roman"/>
          <w:b/>
          <w:sz w:val="22"/>
          <w:lang w:eastAsia="sk-SK"/>
        </w:rPr>
        <w:t>Identifikácia</w:t>
      </w:r>
      <w:r w:rsidR="00643CF4" w:rsidRPr="005543E3">
        <w:rPr>
          <w:rFonts w:ascii="Times New Roman" w:hAnsi="Times New Roman" w:cs="Times New Roman"/>
          <w:b/>
          <w:sz w:val="22"/>
          <w:lang w:eastAsia="sk-SK"/>
        </w:rPr>
        <w:t xml:space="preserve"> obstarávateľa:</w:t>
      </w:r>
      <w:r w:rsidR="00643CF4" w:rsidRPr="0029253E">
        <w:rPr>
          <w:rFonts w:ascii="Times New Roman" w:hAnsi="Times New Roman" w:cs="Times New Roman"/>
          <w:sz w:val="22"/>
          <w:lang w:eastAsia="sk-SK"/>
        </w:rPr>
        <w:t xml:space="preserve"> </w:t>
      </w:r>
      <w:r w:rsidR="007301C7">
        <w:rPr>
          <w:rFonts w:ascii="Times New Roman" w:hAnsi="Times New Roman" w:cs="Times New Roman"/>
          <w:sz w:val="22"/>
          <w:lang w:eastAsia="sk-SK"/>
        </w:rPr>
        <w:t xml:space="preserve"> </w:t>
      </w:r>
      <w:r w:rsidR="00822874">
        <w:rPr>
          <w:rFonts w:ascii="Times New Roman" w:hAnsi="Times New Roman" w:cs="Times New Roman"/>
          <w:sz w:val="22"/>
          <w:szCs w:val="22"/>
        </w:rPr>
        <w:t>Univerzitná nemocnica Martin</w:t>
      </w:r>
    </w:p>
    <w:p w14:paraId="0609F059" w14:textId="77777777" w:rsidR="00BA4D94" w:rsidRPr="00BB49DA"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14:paraId="7906AB88" w14:textId="77777777" w:rsidR="00A53DEF" w:rsidRPr="00673159" w:rsidRDefault="00A53DEF" w:rsidP="00A53D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73159">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778F6DDD" w14:textId="77777777" w:rsidR="00EA3CA8" w:rsidRPr="00BB49DA" w:rsidRDefault="00345CFD" w:rsidP="00162E76">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14:paraId="69CBC3C2" w14:textId="1B7308E4" w:rsidR="006515E1" w:rsidRDefault="00A53DEF" w:rsidP="006453EA">
      <w:pPr>
        <w:tabs>
          <w:tab w:val="clear" w:pos="2160"/>
          <w:tab w:val="clear" w:pos="2880"/>
          <w:tab w:val="clear" w:pos="4500"/>
        </w:tabs>
        <w:autoSpaceDE w:val="0"/>
        <w:autoSpaceDN w:val="0"/>
        <w:adjustRightInd w:val="0"/>
        <w:jc w:val="both"/>
        <w:rPr>
          <w:rFonts w:ascii="Open Sans" w:hAnsi="Open Sans"/>
          <w:color w:val="4C5259"/>
          <w:shd w:val="clear" w:color="auto" w:fill="FFFFFF"/>
        </w:rPr>
      </w:pPr>
      <w:r w:rsidRPr="00A53DEF">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Pr="00A53DEF">
        <w:rPr>
          <w:rFonts w:ascii="Times New Roman" w:hAnsi="Times New Roman" w:cs="Times New Roman"/>
          <w:sz w:val="22"/>
          <w:szCs w:val="22"/>
          <w:shd w:val="clear" w:color="auto" w:fill="FFFFFF"/>
        </w:rPr>
        <w:t>elektro</w:t>
      </w:r>
      <w:proofErr w:type="spellEnd"/>
      <w:r w:rsidRPr="00A53DEF">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r>
        <w:rPr>
          <w:rFonts w:ascii="Open Sans" w:hAnsi="Open Sans"/>
          <w:color w:val="4C5259"/>
          <w:shd w:val="clear" w:color="auto" w:fill="FFFFFF"/>
        </w:rPr>
        <w:t>.</w:t>
      </w:r>
    </w:p>
    <w:p w14:paraId="2728CA94" w14:textId="77777777" w:rsidR="00A53DEF" w:rsidRDefault="00A53DEF" w:rsidP="006453EA">
      <w:pPr>
        <w:tabs>
          <w:tab w:val="clear" w:pos="2160"/>
          <w:tab w:val="clear" w:pos="2880"/>
          <w:tab w:val="clear" w:pos="4500"/>
        </w:tabs>
        <w:autoSpaceDE w:val="0"/>
        <w:autoSpaceDN w:val="0"/>
        <w:adjustRightInd w:val="0"/>
        <w:jc w:val="both"/>
        <w:rPr>
          <w:color w:val="4C5259"/>
          <w:shd w:val="clear" w:color="auto" w:fill="FFFFFF"/>
        </w:rPr>
      </w:pPr>
    </w:p>
    <w:p w14:paraId="4921D72C" w14:textId="77777777"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lastRenderedPageBreak/>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14:paraId="324889D4" w14:textId="661A3EB9" w:rsidR="00563D73" w:rsidRDefault="00563D73">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sz w:val="22"/>
          <w:szCs w:val="22"/>
          <w:lang w:eastAsia="sk-SK"/>
        </w:rPr>
        <w:br w:type="page"/>
      </w:r>
    </w:p>
    <w:p w14:paraId="17E53D50" w14:textId="77777777"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8FBFF8F" w14:textId="45CE75F5" w:rsidR="00C64A2E" w:rsidRPr="00A9448E" w:rsidRDefault="00A53DEF"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VIII</w:t>
      </w:r>
      <w:r w:rsidR="00C64A2E" w:rsidRPr="00A9448E">
        <w:rPr>
          <w:rFonts w:ascii="Times New Roman" w:hAnsi="Times New Roman" w:cs="Times New Roman"/>
          <w:sz w:val="28"/>
          <w:szCs w:val="24"/>
          <w:lang w:eastAsia="sk-SK"/>
        </w:rPr>
        <w:t>.</w:t>
      </w:r>
    </w:p>
    <w:p w14:paraId="4687C7A6" w14:textId="77777777"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14:paraId="6202F5B5" w14:textId="77777777" w:rsidR="00C64A2E" w:rsidRPr="00B61983" w:rsidRDefault="00C64A2E" w:rsidP="00B61983">
      <w:pPr>
        <w:jc w:val="both"/>
        <w:rPr>
          <w:rFonts w:ascii="Times New Roman" w:hAnsi="Times New Roman" w:cs="Times New Roman"/>
          <w:b/>
          <w:vanish/>
          <w:sz w:val="24"/>
          <w:szCs w:val="24"/>
          <w:lang w:eastAsia="sk-SK"/>
        </w:rPr>
      </w:pPr>
    </w:p>
    <w:p w14:paraId="269908C2" w14:textId="77777777" w:rsidR="00C64A2E" w:rsidRPr="005A74B1" w:rsidRDefault="00A61D10" w:rsidP="006D7FB7">
      <w:pPr>
        <w:pStyle w:val="Odsekzoznamu"/>
        <w:numPr>
          <w:ilvl w:val="1"/>
          <w:numId w:val="12"/>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Verejný obstarávateľ</w:t>
      </w:r>
      <w:r w:rsidR="005E7781" w:rsidRPr="005A74B1">
        <w:rPr>
          <w:rFonts w:ascii="Times New Roman" w:hAnsi="Times New Roman" w:cs="Times New Roman"/>
          <w:sz w:val="22"/>
          <w:szCs w:val="22"/>
        </w:rPr>
        <w:t xml:space="preserve"> </w:t>
      </w:r>
      <w:r w:rsidR="00C64A2E" w:rsidRPr="005A74B1">
        <w:rPr>
          <w:rFonts w:ascii="Times New Roman" w:hAnsi="Times New Roman" w:cs="Times New Roman"/>
          <w:sz w:val="22"/>
        </w:rPr>
        <w:t>zruší použitý postup zadávania zákazky</w:t>
      </w:r>
      <w:r w:rsidR="00640E0E" w:rsidRPr="005A74B1">
        <w:rPr>
          <w:rFonts w:ascii="Times New Roman" w:hAnsi="Times New Roman" w:cs="Times New Roman"/>
          <w:sz w:val="22"/>
        </w:rPr>
        <w:t xml:space="preserve"> (§ 57 zákona o verejnom obstarávaní)</w:t>
      </w:r>
      <w:r w:rsidR="00C64A2E" w:rsidRPr="005A74B1">
        <w:rPr>
          <w:rFonts w:ascii="Times New Roman" w:hAnsi="Times New Roman" w:cs="Times New Roman"/>
          <w:sz w:val="22"/>
        </w:rPr>
        <w:t>,</w:t>
      </w:r>
      <w:r w:rsidR="00640E0E" w:rsidRPr="005A74B1">
        <w:rPr>
          <w:rFonts w:ascii="Times New Roman" w:hAnsi="Times New Roman" w:cs="Times New Roman"/>
          <w:sz w:val="22"/>
        </w:rPr>
        <w:t xml:space="preserve"> a teda</w:t>
      </w:r>
      <w:r w:rsidR="00C64A2E" w:rsidRPr="005A74B1">
        <w:rPr>
          <w:rFonts w:ascii="Times New Roman" w:hAnsi="Times New Roman" w:cs="Times New Roman"/>
          <w:sz w:val="22"/>
        </w:rPr>
        <w:t xml:space="preserve"> ak: </w:t>
      </w:r>
    </w:p>
    <w:p w14:paraId="57F1B272"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6E57B38D"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59016E5"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73CB0D9B" w14:textId="77777777"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4FD5D8E9" w14:textId="77777777" w:rsidR="00C64A2E" w:rsidRPr="00C64A2E" w:rsidRDefault="005A74B1"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36.2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B000EA9" w14:textId="77777777" w:rsidR="00773C6B" w:rsidRDefault="005A74B1" w:rsidP="00773C6B">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36.3</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14:paraId="09057D6D" w14:textId="1270618F" w:rsidR="00773C6B" w:rsidRPr="00773C6B" w:rsidRDefault="00773C6B" w:rsidP="00773C6B">
      <w:pPr>
        <w:pStyle w:val="Default"/>
        <w:ind w:left="705" w:hanging="705"/>
        <w:jc w:val="both"/>
        <w:rPr>
          <w:rFonts w:ascii="Times New Roman" w:hAnsi="Times New Roman" w:cs="Times New Roman"/>
          <w:color w:val="auto"/>
          <w:sz w:val="22"/>
          <w:szCs w:val="22"/>
        </w:rPr>
      </w:pPr>
      <w:r w:rsidRPr="00773C6B">
        <w:rPr>
          <w:rFonts w:ascii="Times New Roman" w:hAnsi="Times New Roman" w:cs="Times New Roman"/>
          <w:sz w:val="22"/>
          <w:szCs w:val="22"/>
        </w:rPr>
        <w:t>36.4</w:t>
      </w:r>
      <w:r w:rsidRPr="00773C6B">
        <w:rPr>
          <w:rFonts w:ascii="Times New Roman" w:hAnsi="Times New Roman" w:cs="Times New Roman"/>
          <w:sz w:val="22"/>
          <w:szCs w:val="22"/>
        </w:rPr>
        <w:tab/>
      </w:r>
      <w:r w:rsidRPr="00773C6B">
        <w:rPr>
          <w:rFonts w:ascii="Times New Roman" w:hAnsi="Times New Roman" w:cs="Times New Roman"/>
          <w:color w:val="auto"/>
          <w:sz w:val="22"/>
          <w:szCs w:val="22"/>
          <w:shd w:val="clear" w:color="auto" w:fill="FFFFFF"/>
        </w:rPr>
        <w:t>Verejný obstarávateľ si vyhradzuje právo podpísať zmluvu s úspešným uchádzačom až po pridelení kapitálových prostriedkov MZ SR.</w:t>
      </w:r>
    </w:p>
    <w:p w14:paraId="506DF470" w14:textId="446EB2C1" w:rsidR="00563D73" w:rsidRDefault="00773C6B" w:rsidP="00563D73">
      <w:pPr>
        <w:pStyle w:val="Default"/>
        <w:ind w:left="705" w:hanging="705"/>
        <w:jc w:val="both"/>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rPr>
        <w:t>36.5</w:t>
      </w:r>
      <w:r>
        <w:rPr>
          <w:rFonts w:ascii="Times New Roman" w:hAnsi="Times New Roman" w:cs="Times New Roman"/>
          <w:color w:val="auto"/>
          <w:sz w:val="22"/>
          <w:szCs w:val="22"/>
        </w:rPr>
        <w:tab/>
      </w:r>
      <w:r w:rsidR="00563D73" w:rsidRPr="00563D73">
        <w:rPr>
          <w:rFonts w:ascii="Times New Roman" w:hAnsi="Times New Roman" w:cs="Times New Roman"/>
          <w:color w:val="auto"/>
          <w:sz w:val="22"/>
          <w:szCs w:val="22"/>
          <w:shd w:val="clear" w:color="auto" w:fill="FFFFFF"/>
        </w:rPr>
        <w:t>Verejný obstarávateľ si vyhradzuje právo zrušiť verejné obstarávanie v prípade, ak mu zo strany zriaďovateľa nebudú odsúhlasené finančné prostriedky na uvedený predmet zákazky.</w:t>
      </w:r>
    </w:p>
    <w:p w14:paraId="2D67EEC4"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073FAE99" w14:textId="77777777" w:rsidR="00563D73" w:rsidRDefault="00563D73" w:rsidP="00563D73">
      <w:pPr>
        <w:pStyle w:val="Default"/>
        <w:jc w:val="both"/>
        <w:rPr>
          <w:rFonts w:ascii="Times New Roman" w:hAnsi="Times New Roman" w:cs="Times New Roman"/>
          <w:color w:val="auto"/>
          <w:sz w:val="22"/>
          <w:szCs w:val="22"/>
          <w:shd w:val="clear" w:color="auto" w:fill="FFFFFF"/>
        </w:rPr>
      </w:pPr>
    </w:p>
    <w:p w14:paraId="3119CB72"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459EA02B"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71735D98"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71DA9776"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69F184D3"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0D992A89" w14:textId="77777777" w:rsidR="00563D73" w:rsidRDefault="00563D73" w:rsidP="00563D73">
      <w:pPr>
        <w:pStyle w:val="Default"/>
        <w:jc w:val="both"/>
        <w:rPr>
          <w:rFonts w:ascii="Segoe UI" w:hAnsi="Segoe UI" w:cs="Segoe UI"/>
          <w:sz w:val="20"/>
          <w:szCs w:val="20"/>
        </w:rPr>
      </w:pPr>
    </w:p>
    <w:p w14:paraId="480179A6" w14:textId="77777777" w:rsidR="00563D73" w:rsidRPr="00563D73" w:rsidRDefault="00563D73" w:rsidP="00563D73">
      <w:pPr>
        <w:pStyle w:val="Default"/>
        <w:jc w:val="center"/>
        <w:rPr>
          <w:rFonts w:ascii="Times New Roman" w:hAnsi="Times New Roman" w:cs="Times New Roman"/>
          <w:sz w:val="22"/>
          <w:szCs w:val="22"/>
        </w:rPr>
      </w:pPr>
    </w:p>
    <w:tbl>
      <w:tblPr>
        <w:tblStyle w:val="Mriekatabuky"/>
        <w:tblW w:w="10137" w:type="dxa"/>
        <w:tblLook w:val="04A0" w:firstRow="1" w:lastRow="0" w:firstColumn="1" w:lastColumn="0" w:noHBand="0" w:noVBand="1"/>
      </w:tblPr>
      <w:tblGrid>
        <w:gridCol w:w="10137"/>
      </w:tblGrid>
      <w:tr w:rsidR="00563D73" w:rsidRPr="00563D73" w14:paraId="78448B95" w14:textId="77777777" w:rsidTr="00563D73">
        <w:tc>
          <w:tcPr>
            <w:tcW w:w="10137" w:type="dxa"/>
            <w:shd w:val="clear" w:color="auto" w:fill="F2F2F2" w:themeFill="background1" w:themeFillShade="F2"/>
          </w:tcPr>
          <w:p w14:paraId="7BA4B1C3" w14:textId="77777777" w:rsidR="00563D73" w:rsidRPr="00563D73" w:rsidRDefault="00563D73" w:rsidP="00563D73">
            <w:pPr>
              <w:pStyle w:val="Default"/>
              <w:jc w:val="center"/>
              <w:rPr>
                <w:rFonts w:ascii="Times New Roman" w:hAnsi="Times New Roman" w:cs="Times New Roman"/>
                <w:sz w:val="22"/>
                <w:szCs w:val="22"/>
              </w:rPr>
            </w:pPr>
            <w:r w:rsidRPr="00563D73">
              <w:rPr>
                <w:rFonts w:ascii="Times New Roman" w:hAnsi="Times New Roman" w:cs="Times New Roman"/>
                <w:sz w:val="22"/>
                <w:szCs w:val="22"/>
              </w:rPr>
              <w:t xml:space="preserve">Verejný obstarávateľ bude pri uskutočňovaní tohto postupu zadávania zákazky postupovať v súlade so zákonom č. 343/2015 </w:t>
            </w:r>
            <w:proofErr w:type="spellStart"/>
            <w:r w:rsidRPr="00563D73">
              <w:rPr>
                <w:rFonts w:ascii="Times New Roman" w:hAnsi="Times New Roman" w:cs="Times New Roman"/>
                <w:sz w:val="22"/>
                <w:szCs w:val="22"/>
              </w:rPr>
              <w:t>Z.z</w:t>
            </w:r>
            <w:proofErr w:type="spellEnd"/>
            <w:r w:rsidRPr="00563D73">
              <w:rPr>
                <w:rFonts w:ascii="Times New Roman" w:hAnsi="Times New Roman" w:cs="Times New Roman"/>
                <w:sz w:val="22"/>
                <w:szCs w:val="22"/>
              </w:rPr>
              <w:t>. o verejnom obstarávaní a o zmene a doplnení niektorých zákonov v znení neskorších predpisov, prípadne inými všeobecne záväznými právnymi predpismi. Všetky ostatné informácie, úkony a lehoty sa nachádzajú v zákone o verejnom obstarávaní.</w:t>
            </w:r>
          </w:p>
        </w:tc>
      </w:tr>
    </w:tbl>
    <w:p w14:paraId="78ABDC2B" w14:textId="77777777" w:rsidR="00563D73" w:rsidRPr="00563D73" w:rsidRDefault="00563D73" w:rsidP="00563D73">
      <w:pPr>
        <w:pStyle w:val="Default"/>
        <w:jc w:val="center"/>
        <w:rPr>
          <w:rFonts w:ascii="Times New Roman" w:hAnsi="Times New Roman" w:cs="Times New Roman"/>
          <w:sz w:val="22"/>
          <w:szCs w:val="22"/>
        </w:rPr>
      </w:pPr>
    </w:p>
    <w:p w14:paraId="742A665D" w14:textId="77777777" w:rsidR="00563D73" w:rsidRPr="00563D73" w:rsidRDefault="00563D73" w:rsidP="00563D73">
      <w:pPr>
        <w:pStyle w:val="Default"/>
        <w:jc w:val="center"/>
        <w:rPr>
          <w:rFonts w:ascii="Times New Roman" w:hAnsi="Times New Roman" w:cs="Times New Roman"/>
          <w:sz w:val="22"/>
          <w:szCs w:val="22"/>
        </w:rPr>
      </w:pPr>
    </w:p>
    <w:p w14:paraId="19A5EAA9" w14:textId="77777777" w:rsidR="00563D73" w:rsidRPr="00563D73" w:rsidRDefault="00563D73" w:rsidP="00563D73">
      <w:pPr>
        <w:pStyle w:val="Default"/>
        <w:jc w:val="center"/>
        <w:rPr>
          <w:rFonts w:ascii="Times New Roman" w:hAnsi="Times New Roman" w:cs="Times New Roman"/>
          <w:sz w:val="22"/>
          <w:szCs w:val="22"/>
        </w:rPr>
      </w:pPr>
    </w:p>
    <w:p w14:paraId="0D280607" w14:textId="77777777" w:rsidR="00563D73" w:rsidRPr="00563D73" w:rsidRDefault="00563D73" w:rsidP="00563D73">
      <w:pPr>
        <w:pStyle w:val="Default"/>
        <w:jc w:val="center"/>
        <w:rPr>
          <w:rFonts w:ascii="Times New Roman" w:hAnsi="Times New Roman" w:cs="Times New Roman"/>
          <w:sz w:val="22"/>
          <w:szCs w:val="22"/>
        </w:rPr>
      </w:pPr>
    </w:p>
    <w:p w14:paraId="537BE999" w14:textId="77777777" w:rsidR="00563D73" w:rsidRPr="00563D73" w:rsidRDefault="00563D73" w:rsidP="00563D73">
      <w:pPr>
        <w:pStyle w:val="Default"/>
        <w:jc w:val="center"/>
        <w:rPr>
          <w:rFonts w:ascii="Times New Roman" w:hAnsi="Times New Roman" w:cs="Times New Roman"/>
          <w:sz w:val="22"/>
          <w:szCs w:val="22"/>
        </w:rPr>
      </w:pPr>
    </w:p>
    <w:p w14:paraId="53BD6F1E" w14:textId="77777777" w:rsidR="00563D73" w:rsidRDefault="00563D73" w:rsidP="00563D73">
      <w:pPr>
        <w:pStyle w:val="Default"/>
        <w:jc w:val="center"/>
        <w:rPr>
          <w:rFonts w:ascii="Segoe UI" w:hAnsi="Segoe UI" w:cs="Segoe UI"/>
          <w:sz w:val="20"/>
          <w:szCs w:val="20"/>
        </w:rPr>
      </w:pPr>
    </w:p>
    <w:p w14:paraId="71816F56" w14:textId="77777777" w:rsidR="00563D73" w:rsidRPr="00563D73" w:rsidRDefault="00563D73" w:rsidP="00563D73">
      <w:pPr>
        <w:pStyle w:val="Default"/>
        <w:ind w:left="705" w:hanging="705"/>
        <w:jc w:val="center"/>
        <w:rPr>
          <w:rFonts w:ascii="Times New Roman" w:hAnsi="Times New Roman" w:cs="Times New Roman"/>
          <w:color w:val="auto"/>
          <w:sz w:val="22"/>
          <w:szCs w:val="22"/>
          <w:shd w:val="clear" w:color="auto" w:fill="FFFFFF"/>
        </w:rPr>
      </w:pPr>
    </w:p>
    <w:p w14:paraId="7979D4E6" w14:textId="77777777" w:rsidR="00E642BD" w:rsidRDefault="00E642BD">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97BC186"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5BBC0DC4"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5868FB1B"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4E763205"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2769C348" w14:textId="77777777" w:rsidR="00563D73" w:rsidRPr="0029253E" w:rsidRDefault="00563D73" w:rsidP="00563D73">
      <w:pPr>
        <w:pStyle w:val="Zkladntext3"/>
        <w:rPr>
          <w:rFonts w:ascii="Times New Roman" w:hAnsi="Times New Roman" w:cs="Times New Roman"/>
          <w:noProof w:val="0"/>
          <w:color w:val="auto"/>
          <w:sz w:val="32"/>
          <w:szCs w:val="30"/>
        </w:rPr>
      </w:pPr>
    </w:p>
    <w:p w14:paraId="1F75765A" w14:textId="77777777" w:rsidR="00563D73" w:rsidRPr="0029253E" w:rsidRDefault="00563D73" w:rsidP="00563D73">
      <w:pPr>
        <w:pStyle w:val="Zkladntext3"/>
        <w:rPr>
          <w:rFonts w:ascii="Times New Roman" w:hAnsi="Times New Roman" w:cs="Times New Roman"/>
          <w:noProof w:val="0"/>
          <w:color w:val="auto"/>
          <w:sz w:val="32"/>
          <w:szCs w:val="30"/>
        </w:rPr>
      </w:pPr>
    </w:p>
    <w:p w14:paraId="784A2253" w14:textId="77777777" w:rsidR="00563D73" w:rsidRPr="0029253E" w:rsidRDefault="00563D73" w:rsidP="00563D73">
      <w:pPr>
        <w:pStyle w:val="Zkladntext3"/>
        <w:rPr>
          <w:rFonts w:ascii="Times New Roman" w:hAnsi="Times New Roman" w:cs="Times New Roman"/>
          <w:noProof w:val="0"/>
          <w:color w:val="auto"/>
          <w:sz w:val="32"/>
          <w:szCs w:val="30"/>
        </w:rPr>
      </w:pPr>
    </w:p>
    <w:p w14:paraId="4F13BCDE" w14:textId="77777777" w:rsidR="00563D73" w:rsidRPr="0029253E" w:rsidRDefault="00563D73" w:rsidP="00563D73">
      <w:pPr>
        <w:pStyle w:val="Zkladntext3"/>
        <w:rPr>
          <w:rFonts w:ascii="Times New Roman" w:hAnsi="Times New Roman" w:cs="Times New Roman"/>
          <w:noProof w:val="0"/>
          <w:color w:val="auto"/>
          <w:sz w:val="32"/>
          <w:szCs w:val="30"/>
        </w:rPr>
      </w:pPr>
    </w:p>
    <w:p w14:paraId="43416E16" w14:textId="77777777" w:rsidR="00563D73" w:rsidRPr="0029253E" w:rsidRDefault="00563D73" w:rsidP="00563D73">
      <w:pPr>
        <w:pStyle w:val="Zkladntext3"/>
        <w:rPr>
          <w:rFonts w:ascii="Times New Roman" w:hAnsi="Times New Roman" w:cs="Times New Roman"/>
          <w:noProof w:val="0"/>
          <w:color w:val="auto"/>
          <w:sz w:val="32"/>
          <w:szCs w:val="30"/>
        </w:rPr>
      </w:pPr>
    </w:p>
    <w:p w14:paraId="402908E0"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01464CC6"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00FC01C7" w14:textId="77777777" w:rsidR="00563D73" w:rsidRDefault="00563D73" w:rsidP="00563D73">
      <w:pPr>
        <w:pStyle w:val="Zkladntext3"/>
        <w:rPr>
          <w:rFonts w:ascii="Times New Roman" w:hAnsi="Times New Roman" w:cs="Times New Roman"/>
          <w:noProof w:val="0"/>
          <w:color w:val="auto"/>
          <w:sz w:val="22"/>
          <w:szCs w:val="22"/>
        </w:rPr>
      </w:pPr>
    </w:p>
    <w:p w14:paraId="5EDCEB76" w14:textId="77777777" w:rsidR="00563D73" w:rsidRDefault="00563D73" w:rsidP="00563D73">
      <w:pPr>
        <w:pStyle w:val="Zkladntext3"/>
        <w:jc w:val="left"/>
        <w:rPr>
          <w:rFonts w:ascii="Times New Roman" w:hAnsi="Times New Roman" w:cs="Times New Roman"/>
          <w:noProof w:val="0"/>
          <w:color w:val="auto"/>
          <w:sz w:val="32"/>
          <w:szCs w:val="30"/>
        </w:rPr>
      </w:pPr>
    </w:p>
    <w:p w14:paraId="5C41EDBC"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684A2B0C"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0625ED4" w14:textId="77777777" w:rsidR="00563D73" w:rsidRDefault="00563D73" w:rsidP="00563D73">
      <w:pPr>
        <w:pStyle w:val="Zkladntext3"/>
        <w:rPr>
          <w:rFonts w:ascii="Times New Roman" w:hAnsi="Times New Roman" w:cs="Times New Roman"/>
          <w:b/>
          <w:bCs/>
          <w:noProof w:val="0"/>
          <w:color w:val="auto"/>
          <w:sz w:val="40"/>
          <w:szCs w:val="36"/>
        </w:rPr>
      </w:pPr>
    </w:p>
    <w:p w14:paraId="78A69A19" w14:textId="77777777" w:rsidR="002F02AE"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58DC9AF8" w14:textId="2A72A107"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2231FF87"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7324A15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5F4DF1B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4C3E464E"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0C1BF5DB"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27B38C08"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1C0E0F8D"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62775EB3"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06B2F20D"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19FC966C" w14:textId="77777777"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p>
    <w:p w14:paraId="0A235B78" w14:textId="77777777"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14:paraId="0978C0D8" w14:textId="77777777" w:rsidR="005F2ACD" w:rsidRPr="0029253E" w:rsidRDefault="005F2ACD" w:rsidP="005F2ACD">
      <w:pPr>
        <w:pStyle w:val="Zkladntext3"/>
        <w:rPr>
          <w:rFonts w:ascii="Times New Roman" w:hAnsi="Times New Roman" w:cs="Times New Roman"/>
          <w:noProof w:val="0"/>
          <w:color w:val="auto"/>
          <w:sz w:val="32"/>
          <w:szCs w:val="30"/>
        </w:rPr>
      </w:pPr>
    </w:p>
    <w:p w14:paraId="788AE56C" w14:textId="77777777" w:rsidR="005F2ACD" w:rsidRDefault="005F2ACD" w:rsidP="007F4B2C">
      <w:pPr>
        <w:pStyle w:val="Zkladntext3"/>
        <w:jc w:val="left"/>
        <w:rPr>
          <w:rFonts w:ascii="Times New Roman" w:hAnsi="Times New Roman" w:cs="Times New Roman"/>
          <w:noProof w:val="0"/>
          <w:color w:val="auto"/>
          <w:sz w:val="32"/>
          <w:szCs w:val="30"/>
        </w:rPr>
      </w:pPr>
    </w:p>
    <w:p w14:paraId="039060F7" w14:textId="77777777"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75C78DAF" w14:textId="77777777" w:rsidR="003F3155" w:rsidRPr="00A34584" w:rsidRDefault="003F3155" w:rsidP="003F3155">
      <w:pPr>
        <w:widowControl w:val="0"/>
        <w:autoSpaceDE w:val="0"/>
        <w:autoSpaceDN w:val="0"/>
        <w:adjustRightInd w:val="0"/>
        <w:ind w:left="3402"/>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Zmluva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w:t>
      </w:r>
    </w:p>
    <w:p w14:paraId="039361C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81A8B52" w14:textId="77777777" w:rsidR="003F3155" w:rsidRPr="00A34584" w:rsidRDefault="003F3155" w:rsidP="003F3155">
      <w:pPr>
        <w:widowControl w:val="0"/>
        <w:overflowPunct w:val="0"/>
        <w:autoSpaceDE w:val="0"/>
        <w:autoSpaceDN w:val="0"/>
        <w:adjustRightInd w:val="0"/>
        <w:ind w:left="1843" w:right="1420" w:firstLine="516"/>
        <w:jc w:val="center"/>
        <w:rPr>
          <w:rFonts w:ascii="Times New Roman" w:hAnsi="Times New Roman" w:cs="Times New Roman"/>
          <w:sz w:val="24"/>
          <w:szCs w:val="24"/>
        </w:rPr>
      </w:pPr>
      <w:r w:rsidRPr="00A34584">
        <w:rPr>
          <w:rFonts w:ascii="Times New Roman" w:hAnsi="Times New Roman" w:cs="Times New Roman"/>
          <w:sz w:val="24"/>
          <w:szCs w:val="24"/>
        </w:rPr>
        <w:t xml:space="preserve">uzavretá podľa § 536 a </w:t>
      </w:r>
      <w:proofErr w:type="spellStart"/>
      <w:r w:rsidRPr="00A34584">
        <w:rPr>
          <w:rFonts w:ascii="Times New Roman" w:hAnsi="Times New Roman" w:cs="Times New Roman"/>
          <w:sz w:val="24"/>
          <w:szCs w:val="24"/>
        </w:rPr>
        <w:t>násl</w:t>
      </w:r>
      <w:proofErr w:type="spellEnd"/>
      <w:r w:rsidRPr="00A34584">
        <w:rPr>
          <w:rFonts w:ascii="Times New Roman" w:hAnsi="Times New Roman" w:cs="Times New Roman"/>
          <w:sz w:val="24"/>
          <w:szCs w:val="24"/>
        </w:rPr>
        <w:t xml:space="preserve">. zákona č. 513/1991 Zb. (Obchodného zákonníka) </w:t>
      </w:r>
    </w:p>
    <w:p w14:paraId="3D5FB0F1" w14:textId="77777777" w:rsidR="003F3155" w:rsidRPr="00A34584" w:rsidRDefault="003F3155" w:rsidP="003F3155">
      <w:pPr>
        <w:widowControl w:val="0"/>
        <w:autoSpaceDE w:val="0"/>
        <w:autoSpaceDN w:val="0"/>
        <w:adjustRightInd w:val="0"/>
        <w:jc w:val="center"/>
        <w:rPr>
          <w:rFonts w:ascii="Times New Roman" w:hAnsi="Times New Roman" w:cs="Times New Roman"/>
          <w:i/>
          <w:sz w:val="24"/>
          <w:szCs w:val="24"/>
        </w:rPr>
      </w:pPr>
      <w:r w:rsidRPr="00A34584">
        <w:rPr>
          <w:rFonts w:ascii="Times New Roman" w:hAnsi="Times New Roman" w:cs="Times New Roman"/>
          <w:i/>
          <w:sz w:val="24"/>
          <w:szCs w:val="24"/>
        </w:rPr>
        <w:t>(ďalej len „zmluva“)</w:t>
      </w:r>
    </w:p>
    <w:p w14:paraId="1B13D37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2A41B66"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w:t>
      </w:r>
    </w:p>
    <w:p w14:paraId="4CBC0779"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ZMLUVNÉ STRANY</w:t>
      </w:r>
    </w:p>
    <w:p w14:paraId="64778A9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90DAB2F" w14:textId="77777777" w:rsidR="003F3155" w:rsidRPr="00A34584" w:rsidRDefault="003F3155" w:rsidP="003F3155">
      <w:pPr>
        <w:widowControl w:val="0"/>
        <w:tabs>
          <w:tab w:val="left" w:pos="523"/>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1.1</w:t>
      </w:r>
      <w:r w:rsidRPr="00A34584">
        <w:rPr>
          <w:rFonts w:ascii="Times New Roman" w:hAnsi="Times New Roman" w:cs="Times New Roman"/>
          <w:sz w:val="24"/>
          <w:szCs w:val="24"/>
        </w:rPr>
        <w:tab/>
        <w:t>Zhotoviteľ (obchodné meno):</w:t>
      </w:r>
      <w:r w:rsidRPr="00A34584">
        <w:rPr>
          <w:rFonts w:ascii="Times New Roman" w:hAnsi="Times New Roman" w:cs="Times New Roman"/>
          <w:sz w:val="24"/>
          <w:szCs w:val="24"/>
        </w:rPr>
        <w:tab/>
      </w:r>
    </w:p>
    <w:p w14:paraId="7C6D1777"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Zastúpený:</w:t>
      </w:r>
      <w:r w:rsidRPr="00A34584">
        <w:rPr>
          <w:rFonts w:ascii="Times New Roman" w:hAnsi="Times New Roman" w:cs="Times New Roman"/>
          <w:sz w:val="24"/>
          <w:szCs w:val="24"/>
        </w:rPr>
        <w:tab/>
      </w:r>
    </w:p>
    <w:p w14:paraId="002A37EE"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Telefón:</w:t>
      </w:r>
      <w:r w:rsidRPr="00A34584">
        <w:rPr>
          <w:rFonts w:ascii="Times New Roman" w:hAnsi="Times New Roman" w:cs="Times New Roman"/>
          <w:sz w:val="24"/>
          <w:szCs w:val="24"/>
        </w:rPr>
        <w:tab/>
      </w:r>
      <w:r w:rsidRPr="00A34584">
        <w:rPr>
          <w:rFonts w:ascii="Times New Roman" w:hAnsi="Times New Roman" w:cs="Times New Roman"/>
          <w:sz w:val="24"/>
          <w:szCs w:val="24"/>
        </w:rPr>
        <w:tab/>
      </w:r>
    </w:p>
    <w:p w14:paraId="6EB05723"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E-mail:</w:t>
      </w:r>
      <w:r w:rsidRPr="00A34584">
        <w:rPr>
          <w:rFonts w:ascii="Times New Roman" w:hAnsi="Times New Roman" w:cs="Times New Roman"/>
          <w:sz w:val="24"/>
          <w:szCs w:val="24"/>
        </w:rPr>
        <w:tab/>
      </w:r>
    </w:p>
    <w:p w14:paraId="7E0BC3F6"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Zástupca splnomocnený na rokovanie vo veciach</w:t>
      </w:r>
    </w:p>
    <w:p w14:paraId="2469B253"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 technických:</w:t>
      </w:r>
      <w:r w:rsidRPr="00A34584">
        <w:rPr>
          <w:rFonts w:ascii="Times New Roman" w:hAnsi="Times New Roman" w:cs="Times New Roman"/>
          <w:sz w:val="24"/>
          <w:szCs w:val="24"/>
        </w:rPr>
        <w:tab/>
      </w:r>
    </w:p>
    <w:p w14:paraId="05EADAAB"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 zmluvných:</w:t>
      </w:r>
      <w:r w:rsidRPr="00A34584">
        <w:rPr>
          <w:rFonts w:ascii="Times New Roman" w:hAnsi="Times New Roman" w:cs="Times New Roman"/>
          <w:sz w:val="24"/>
          <w:szCs w:val="24"/>
        </w:rPr>
        <w:tab/>
      </w:r>
    </w:p>
    <w:p w14:paraId="1DD394A9"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IČO:</w:t>
      </w:r>
      <w:r w:rsidRPr="00A34584">
        <w:rPr>
          <w:rFonts w:ascii="Times New Roman" w:hAnsi="Times New Roman" w:cs="Times New Roman"/>
          <w:sz w:val="24"/>
          <w:szCs w:val="24"/>
        </w:rPr>
        <w:tab/>
      </w:r>
    </w:p>
    <w:p w14:paraId="58FAD642"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 DPH:</w:t>
      </w:r>
      <w:r w:rsidRPr="00A34584">
        <w:rPr>
          <w:rFonts w:ascii="Times New Roman" w:hAnsi="Times New Roman" w:cs="Times New Roman"/>
          <w:sz w:val="24"/>
          <w:szCs w:val="24"/>
        </w:rPr>
        <w:tab/>
      </w:r>
    </w:p>
    <w:p w14:paraId="29FA8B07"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Bankové spojenie:</w:t>
      </w:r>
      <w:r w:rsidRPr="00A34584">
        <w:rPr>
          <w:rFonts w:ascii="Times New Roman" w:hAnsi="Times New Roman" w:cs="Times New Roman"/>
          <w:sz w:val="24"/>
          <w:szCs w:val="24"/>
        </w:rPr>
        <w:tab/>
      </w:r>
    </w:p>
    <w:p w14:paraId="0BB45859"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Číslo účtu:</w:t>
      </w:r>
    </w:p>
    <w:p w14:paraId="20AE08C7"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Zápis v Obchodnom registri Okresného súdu </w:t>
      </w:r>
    </w:p>
    <w:p w14:paraId="4F9387D8" w14:textId="77777777" w:rsidR="003F3155" w:rsidRPr="00A34584" w:rsidRDefault="003F3155" w:rsidP="003F3155">
      <w:pPr>
        <w:widowControl w:val="0"/>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i/>
          <w:iCs/>
          <w:sz w:val="24"/>
          <w:szCs w:val="24"/>
        </w:rPr>
        <w:t>Uviesť údaj, či zhotoviteľ je alebo nie je platcom DPH.</w:t>
      </w:r>
    </w:p>
    <w:p w14:paraId="69CF433B" w14:textId="77777777" w:rsidR="003F3155" w:rsidRPr="00A34584" w:rsidRDefault="003F3155" w:rsidP="003F3155">
      <w:pPr>
        <w:widowControl w:val="0"/>
        <w:autoSpaceDE w:val="0"/>
        <w:autoSpaceDN w:val="0"/>
        <w:adjustRightInd w:val="0"/>
        <w:jc w:val="center"/>
        <w:rPr>
          <w:rFonts w:ascii="Times New Roman" w:hAnsi="Times New Roman" w:cs="Times New Roman"/>
          <w:i/>
          <w:sz w:val="24"/>
          <w:szCs w:val="24"/>
        </w:rPr>
      </w:pPr>
      <w:r w:rsidRPr="00A34584">
        <w:rPr>
          <w:rFonts w:ascii="Times New Roman" w:hAnsi="Times New Roman" w:cs="Times New Roman"/>
          <w:i/>
          <w:sz w:val="24"/>
          <w:szCs w:val="24"/>
        </w:rPr>
        <w:t>(ďalej len „zhotoviteľ“)</w:t>
      </w:r>
    </w:p>
    <w:p w14:paraId="4F531F8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2EC4F03" w14:textId="77777777" w:rsidR="003F3155" w:rsidRPr="00A34584" w:rsidRDefault="003F3155" w:rsidP="00E977B3">
      <w:pPr>
        <w:widowControl w:val="0"/>
        <w:numPr>
          <w:ilvl w:val="0"/>
          <w:numId w:val="25"/>
        </w:numPr>
        <w:tabs>
          <w:tab w:val="clear" w:pos="720"/>
          <w:tab w:val="clear" w:pos="2160"/>
          <w:tab w:val="clear" w:pos="2880"/>
          <w:tab w:val="clear" w:pos="4500"/>
          <w:tab w:val="num" w:pos="544"/>
        </w:tabs>
        <w:overflowPunct w:val="0"/>
        <w:autoSpaceDE w:val="0"/>
        <w:autoSpaceDN w:val="0"/>
        <w:adjustRightInd w:val="0"/>
        <w:spacing w:line="276" w:lineRule="auto"/>
        <w:ind w:left="544" w:hanging="54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Univerzitná nemocnica Martin, Kolárova 2,036 59 Martin </w:t>
      </w:r>
    </w:p>
    <w:p w14:paraId="7E9FF3F0"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Zastúpený Radou riaditeľov v zložení : </w:t>
      </w:r>
    </w:p>
    <w:p w14:paraId="595E33D3"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MUDr. Dušan Krkoška, PhD., MBA, generálny riaditeľ  </w:t>
      </w:r>
    </w:p>
    <w:p w14:paraId="0DF70663"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t xml:space="preserve">doc. MUDr. Dalibor </w:t>
      </w:r>
      <w:proofErr w:type="spellStart"/>
      <w:r w:rsidRPr="00A34584">
        <w:rPr>
          <w:rFonts w:ascii="Times New Roman" w:hAnsi="Times New Roman" w:cs="Times New Roman"/>
          <w:sz w:val="24"/>
          <w:szCs w:val="24"/>
        </w:rPr>
        <w:t>Murgaš</w:t>
      </w:r>
      <w:proofErr w:type="spellEnd"/>
      <w:r w:rsidRPr="00A34584">
        <w:rPr>
          <w:rFonts w:ascii="Times New Roman" w:hAnsi="Times New Roman" w:cs="Times New Roman"/>
          <w:sz w:val="24"/>
          <w:szCs w:val="24"/>
        </w:rPr>
        <w:t xml:space="preserve">, PhD., medicínsky riaditeľ </w:t>
      </w:r>
    </w:p>
    <w:p w14:paraId="58BCCA8C"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t xml:space="preserve">Ing. Stanislav </w:t>
      </w:r>
      <w:proofErr w:type="spellStart"/>
      <w:r w:rsidRPr="00A34584">
        <w:rPr>
          <w:rFonts w:ascii="Times New Roman" w:hAnsi="Times New Roman" w:cs="Times New Roman"/>
          <w:sz w:val="24"/>
          <w:szCs w:val="24"/>
        </w:rPr>
        <w:t>Škorňa</w:t>
      </w:r>
      <w:proofErr w:type="spellEnd"/>
      <w:r w:rsidRPr="00A34584">
        <w:rPr>
          <w:rFonts w:ascii="Times New Roman" w:hAnsi="Times New Roman" w:cs="Times New Roman"/>
          <w:sz w:val="24"/>
          <w:szCs w:val="24"/>
        </w:rPr>
        <w:t xml:space="preserve">, ekonomický riaditeľ </w:t>
      </w:r>
    </w:p>
    <w:p w14:paraId="5DB33ABE"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V mene organizácie sú oprávnení konať najmenej dvaja členovia štatutárneho orgánu spoločne.</w:t>
      </w:r>
    </w:p>
    <w:p w14:paraId="3FE17BB7" w14:textId="57C50652"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Telefón:</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+ 421-43-42 03 315</w:t>
      </w:r>
    </w:p>
    <w:p w14:paraId="4853FC83" w14:textId="3C906BEE"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E-mail:</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sekr@unm.sk</w:t>
      </w:r>
    </w:p>
    <w:p w14:paraId="590B100B"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Zástupca splnomocnený na rokovanie vo veciach</w:t>
      </w:r>
    </w:p>
    <w:p w14:paraId="187369C3" w14:textId="4F71F5AA"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a)technických:</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Ing. Peter Maruniak</w:t>
      </w:r>
    </w:p>
    <w:p w14:paraId="1EAD29AB" w14:textId="61EA4E8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 zmluvných:</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MUDr. Dušan Krkoška, PhD., MBA</w:t>
      </w:r>
    </w:p>
    <w:p w14:paraId="74245810" w14:textId="74D36DBA"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xml:space="preserve">doc. MUDr. Dalibor </w:t>
      </w:r>
      <w:proofErr w:type="spellStart"/>
      <w:r w:rsidRPr="00A34584">
        <w:rPr>
          <w:rFonts w:ascii="Times New Roman" w:hAnsi="Times New Roman" w:cs="Times New Roman"/>
          <w:sz w:val="24"/>
          <w:szCs w:val="24"/>
        </w:rPr>
        <w:t>Murgaš</w:t>
      </w:r>
      <w:proofErr w:type="spellEnd"/>
      <w:r w:rsidRPr="00A34584">
        <w:rPr>
          <w:rFonts w:ascii="Times New Roman" w:hAnsi="Times New Roman" w:cs="Times New Roman"/>
          <w:sz w:val="24"/>
          <w:szCs w:val="24"/>
        </w:rPr>
        <w:t>, PhD.</w:t>
      </w:r>
    </w:p>
    <w:p w14:paraId="315360F0" w14:textId="6E256CDB"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xml:space="preserve">Ing. Stanislav </w:t>
      </w:r>
      <w:proofErr w:type="spellStart"/>
      <w:r w:rsidRPr="00A34584">
        <w:rPr>
          <w:rFonts w:ascii="Times New Roman" w:hAnsi="Times New Roman" w:cs="Times New Roman"/>
          <w:sz w:val="24"/>
          <w:szCs w:val="24"/>
        </w:rPr>
        <w:t>Škorňa</w:t>
      </w:r>
      <w:proofErr w:type="spellEnd"/>
    </w:p>
    <w:p w14:paraId="66BAAC3B" w14:textId="2CCE0A2A"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IČO:</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00 365 327</w:t>
      </w:r>
    </w:p>
    <w:p w14:paraId="226E337E" w14:textId="7768C9CB"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DIČ:</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2020598019</w:t>
      </w:r>
    </w:p>
    <w:p w14:paraId="78BA3D5D" w14:textId="4320AE21" w:rsidR="003F3155" w:rsidRPr="00A34584" w:rsidRDefault="003F3155" w:rsidP="003F3155">
      <w:pPr>
        <w:widowControl w:val="0"/>
        <w:tabs>
          <w:tab w:val="left" w:pos="2944"/>
        </w:tabs>
        <w:autoSpaceDE w:val="0"/>
        <w:autoSpaceDN w:val="0"/>
        <w:adjustRightInd w:val="0"/>
        <w:ind w:left="544"/>
        <w:rPr>
          <w:rFonts w:ascii="Times New Roman" w:hAnsi="Times New Roman" w:cs="Times New Roman"/>
          <w:sz w:val="24"/>
          <w:szCs w:val="24"/>
        </w:rPr>
      </w:pPr>
      <w:r>
        <w:rPr>
          <w:rFonts w:ascii="Times New Roman" w:hAnsi="Times New Roman" w:cs="Times New Roman"/>
          <w:sz w:val="24"/>
          <w:szCs w:val="24"/>
        </w:rPr>
        <w:t xml:space="preserve">Bankové spojenie:        </w:t>
      </w:r>
      <w:r>
        <w:rPr>
          <w:rFonts w:ascii="Times New Roman" w:hAnsi="Times New Roman" w:cs="Times New Roman"/>
          <w:sz w:val="24"/>
          <w:szCs w:val="24"/>
        </w:rPr>
        <w:tab/>
      </w:r>
      <w:r w:rsidRPr="00A34584">
        <w:rPr>
          <w:rFonts w:ascii="Times New Roman" w:hAnsi="Times New Roman" w:cs="Times New Roman"/>
          <w:sz w:val="24"/>
          <w:szCs w:val="24"/>
        </w:rPr>
        <w:t>Štátna pokladnica</w:t>
      </w:r>
    </w:p>
    <w:p w14:paraId="1BD11BC3"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Číslo účtu:</w:t>
      </w:r>
      <w:r w:rsidRPr="00A34584">
        <w:rPr>
          <w:rFonts w:ascii="Times New Roman" w:hAnsi="Times New Roman" w:cs="Times New Roman"/>
          <w:sz w:val="24"/>
          <w:szCs w:val="24"/>
        </w:rPr>
        <w:tab/>
      </w:r>
      <w:r w:rsidRPr="00A34584">
        <w:rPr>
          <w:rFonts w:ascii="Times New Roman" w:hAnsi="Times New Roman" w:cs="Times New Roman"/>
          <w:sz w:val="24"/>
          <w:szCs w:val="24"/>
        </w:rPr>
        <w:tab/>
        <w:t>IBAN   SK84 8180 0000 0070 0028 1377</w:t>
      </w:r>
    </w:p>
    <w:p w14:paraId="4022CECC" w14:textId="77777777" w:rsidR="003F3155" w:rsidRPr="00A34584" w:rsidRDefault="003F3155" w:rsidP="003F3155">
      <w:pPr>
        <w:jc w:val="center"/>
        <w:rPr>
          <w:rFonts w:ascii="Times New Roman" w:hAnsi="Times New Roman" w:cs="Times New Roman"/>
          <w:i/>
          <w:sz w:val="24"/>
          <w:szCs w:val="24"/>
        </w:rPr>
      </w:pPr>
      <w:r w:rsidRPr="00A34584">
        <w:rPr>
          <w:rFonts w:ascii="Times New Roman" w:hAnsi="Times New Roman" w:cs="Times New Roman"/>
          <w:i/>
          <w:sz w:val="24"/>
          <w:szCs w:val="24"/>
        </w:rPr>
        <w:t xml:space="preserve"> (ďalej len „objednávateľ“)</w:t>
      </w:r>
    </w:p>
    <w:p w14:paraId="1264427A" w14:textId="77777777" w:rsidR="003F3155" w:rsidRPr="00A34584" w:rsidRDefault="003F3155" w:rsidP="003F3155">
      <w:pPr>
        <w:outlineLvl w:val="0"/>
        <w:rPr>
          <w:rFonts w:ascii="Times New Roman" w:hAnsi="Times New Roman" w:cs="Times New Roman"/>
          <w:b/>
          <w:sz w:val="24"/>
          <w:szCs w:val="24"/>
        </w:rPr>
      </w:pPr>
    </w:p>
    <w:p w14:paraId="2B56F80C" w14:textId="77777777" w:rsidR="003F3155" w:rsidRPr="00A34584" w:rsidRDefault="003F3155" w:rsidP="003F3155">
      <w:pPr>
        <w:jc w:val="center"/>
        <w:rPr>
          <w:rFonts w:ascii="Times New Roman" w:hAnsi="Times New Roman" w:cs="Times New Roman"/>
          <w:sz w:val="24"/>
          <w:szCs w:val="24"/>
        </w:rPr>
      </w:pPr>
      <w:r w:rsidRPr="00A34584">
        <w:rPr>
          <w:rFonts w:ascii="Times New Roman" w:hAnsi="Times New Roman" w:cs="Times New Roman"/>
          <w:sz w:val="24"/>
          <w:szCs w:val="24"/>
        </w:rPr>
        <w:t xml:space="preserve">zhotoviteľ a objednávateľ ďalej spoločne aj </w:t>
      </w:r>
      <w:r w:rsidRPr="00A34584">
        <w:rPr>
          <w:rFonts w:ascii="Times New Roman" w:hAnsi="Times New Roman" w:cs="Times New Roman"/>
          <w:i/>
          <w:sz w:val="24"/>
          <w:szCs w:val="24"/>
        </w:rPr>
        <w:t>„zmluvné strany“</w:t>
      </w:r>
      <w:r w:rsidRPr="00A34584">
        <w:rPr>
          <w:rFonts w:ascii="Times New Roman" w:hAnsi="Times New Roman" w:cs="Times New Roman"/>
          <w:sz w:val="24"/>
          <w:szCs w:val="24"/>
        </w:rPr>
        <w:t xml:space="preserve"> alebo jednotlivo</w:t>
      </w:r>
    </w:p>
    <w:p w14:paraId="05914B52" w14:textId="0B8951C5" w:rsidR="003F3155" w:rsidRDefault="003F3155" w:rsidP="003F3155">
      <w:pPr>
        <w:jc w:val="center"/>
        <w:rPr>
          <w:rFonts w:ascii="Times New Roman" w:hAnsi="Times New Roman" w:cs="Times New Roman"/>
          <w:sz w:val="24"/>
          <w:szCs w:val="24"/>
        </w:rPr>
      </w:pPr>
      <w:r w:rsidRPr="00A34584">
        <w:rPr>
          <w:rFonts w:ascii="Times New Roman" w:hAnsi="Times New Roman" w:cs="Times New Roman"/>
          <w:i/>
          <w:sz w:val="24"/>
          <w:szCs w:val="24"/>
        </w:rPr>
        <w:t>„zmluvná strana“</w:t>
      </w:r>
    </w:p>
    <w:p w14:paraId="2E12B0E8" w14:textId="77777777" w:rsidR="003F3155" w:rsidRDefault="003F3155" w:rsidP="003F3155">
      <w:pPr>
        <w:jc w:val="center"/>
        <w:rPr>
          <w:rFonts w:ascii="Times New Roman" w:hAnsi="Times New Roman" w:cs="Times New Roman"/>
          <w:sz w:val="24"/>
          <w:szCs w:val="24"/>
        </w:rPr>
      </w:pPr>
    </w:p>
    <w:p w14:paraId="1E1992EB" w14:textId="77777777" w:rsidR="003F3155" w:rsidRDefault="003F3155" w:rsidP="003F3155">
      <w:pPr>
        <w:jc w:val="center"/>
        <w:rPr>
          <w:rFonts w:ascii="Times New Roman" w:hAnsi="Times New Roman" w:cs="Times New Roman"/>
          <w:sz w:val="24"/>
          <w:szCs w:val="24"/>
        </w:rPr>
      </w:pPr>
    </w:p>
    <w:p w14:paraId="562604A8" w14:textId="77777777" w:rsidR="003F3155" w:rsidRDefault="003F3155" w:rsidP="003F3155">
      <w:pPr>
        <w:jc w:val="center"/>
        <w:rPr>
          <w:rFonts w:ascii="Times New Roman" w:hAnsi="Times New Roman" w:cs="Times New Roman"/>
          <w:sz w:val="24"/>
          <w:szCs w:val="24"/>
        </w:rPr>
      </w:pPr>
    </w:p>
    <w:p w14:paraId="0B8D7F38" w14:textId="77777777" w:rsidR="003F3155" w:rsidRPr="00A34584" w:rsidRDefault="003F3155" w:rsidP="003F3155">
      <w:pPr>
        <w:jc w:val="center"/>
        <w:rPr>
          <w:rFonts w:ascii="Times New Roman" w:hAnsi="Times New Roman" w:cs="Times New Roman"/>
          <w:sz w:val="24"/>
          <w:szCs w:val="24"/>
        </w:rPr>
      </w:pPr>
    </w:p>
    <w:p w14:paraId="32032A0F"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lastRenderedPageBreak/>
        <w:t>II.</w:t>
      </w:r>
    </w:p>
    <w:p w14:paraId="3E714DCD" w14:textId="77777777" w:rsidR="003F3155" w:rsidRPr="00A34584" w:rsidRDefault="003F3155" w:rsidP="003F3155">
      <w:pPr>
        <w:widowControl w:val="0"/>
        <w:autoSpaceDE w:val="0"/>
        <w:autoSpaceDN w:val="0"/>
        <w:adjustRightInd w:val="0"/>
        <w:ind w:left="2410"/>
        <w:rPr>
          <w:rFonts w:ascii="Times New Roman" w:hAnsi="Times New Roman" w:cs="Times New Roman"/>
          <w:sz w:val="24"/>
          <w:szCs w:val="24"/>
        </w:rPr>
      </w:pPr>
      <w:r w:rsidRPr="00A34584">
        <w:rPr>
          <w:rFonts w:ascii="Times New Roman" w:hAnsi="Times New Roman" w:cs="Times New Roman"/>
          <w:b/>
          <w:bCs/>
          <w:sz w:val="24"/>
          <w:szCs w:val="24"/>
        </w:rPr>
        <w:t>VÝCHODISKOVÉ PODKLADY A ÚDAJE</w:t>
      </w:r>
    </w:p>
    <w:p w14:paraId="1BC28ED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EE67A9" w14:textId="77777777" w:rsidR="003F3155" w:rsidRPr="00A34584" w:rsidRDefault="003F3155" w:rsidP="003F3155">
      <w:pPr>
        <w:widowControl w:val="0"/>
        <w:overflowPunct w:val="0"/>
        <w:autoSpaceDE w:val="0"/>
        <w:autoSpaceDN w:val="0"/>
        <w:adjustRightInd w:val="0"/>
        <w:ind w:left="360" w:firstLine="348"/>
        <w:jc w:val="both"/>
        <w:rPr>
          <w:rFonts w:ascii="Times New Roman" w:hAnsi="Times New Roman" w:cs="Times New Roman"/>
          <w:sz w:val="24"/>
          <w:szCs w:val="24"/>
        </w:rPr>
      </w:pPr>
      <w:r w:rsidRPr="00A34584">
        <w:rPr>
          <w:rFonts w:ascii="Times New Roman" w:hAnsi="Times New Roman" w:cs="Times New Roman"/>
          <w:sz w:val="24"/>
          <w:szCs w:val="24"/>
        </w:rPr>
        <w:t xml:space="preserve">Východiskové údaje: </w:t>
      </w:r>
    </w:p>
    <w:p w14:paraId="020B6F8D" w14:textId="77777777" w:rsidR="003F3155" w:rsidRPr="00A34584" w:rsidRDefault="003F3155" w:rsidP="003F3155">
      <w:pPr>
        <w:widowControl w:val="0"/>
        <w:tabs>
          <w:tab w:val="left" w:pos="683"/>
        </w:tabs>
        <w:autoSpaceDE w:val="0"/>
        <w:autoSpaceDN w:val="0"/>
        <w:adjustRightInd w:val="0"/>
        <w:ind w:left="708" w:hanging="690"/>
        <w:rPr>
          <w:rFonts w:ascii="Times New Roman" w:hAnsi="Times New Roman" w:cs="Times New Roman"/>
          <w:b/>
          <w:sz w:val="24"/>
          <w:szCs w:val="24"/>
        </w:rPr>
      </w:pPr>
      <w:r w:rsidRPr="00A34584">
        <w:rPr>
          <w:rFonts w:ascii="Times New Roman" w:hAnsi="Times New Roman" w:cs="Times New Roman"/>
          <w:sz w:val="24"/>
          <w:szCs w:val="24"/>
        </w:rPr>
        <w:t>2.1</w:t>
      </w:r>
      <w:r w:rsidRPr="00A34584">
        <w:rPr>
          <w:rFonts w:ascii="Times New Roman" w:hAnsi="Times New Roman" w:cs="Times New Roman"/>
          <w:sz w:val="24"/>
          <w:szCs w:val="24"/>
        </w:rPr>
        <w:tab/>
        <w:t xml:space="preserve">Názov stavby: </w:t>
      </w:r>
      <w:r w:rsidRPr="00A34584">
        <w:rPr>
          <w:rFonts w:ascii="Times New Roman" w:hAnsi="Times New Roman" w:cs="Times New Roman"/>
          <w:sz w:val="24"/>
          <w:szCs w:val="24"/>
        </w:rPr>
        <w:tab/>
      </w:r>
      <w:r w:rsidRPr="00A34584">
        <w:rPr>
          <w:rFonts w:ascii="Times New Roman" w:hAnsi="Times New Roman" w:cs="Times New Roman"/>
          <w:sz w:val="24"/>
          <w:szCs w:val="24"/>
        </w:rPr>
        <w:tab/>
      </w:r>
      <w:r w:rsidRPr="00A34584">
        <w:rPr>
          <w:rFonts w:ascii="Times New Roman" w:hAnsi="Times New Roman" w:cs="Times New Roman"/>
          <w:b/>
          <w:sz w:val="24"/>
          <w:szCs w:val="24"/>
        </w:rPr>
        <w:t xml:space="preserve">Stavebné úpravy spoločných operačných sál a JIS pavilónu </w:t>
      </w:r>
    </w:p>
    <w:p w14:paraId="0BC32DB2" w14:textId="77777777" w:rsidR="003F3155" w:rsidRPr="00A34584" w:rsidRDefault="003F3155" w:rsidP="003F3155">
      <w:pPr>
        <w:widowControl w:val="0"/>
        <w:autoSpaceDE w:val="0"/>
        <w:autoSpaceDN w:val="0"/>
        <w:adjustRightInd w:val="0"/>
        <w:ind w:left="2832" w:firstLine="6"/>
        <w:jc w:val="both"/>
        <w:rPr>
          <w:rFonts w:ascii="Times New Roman" w:hAnsi="Times New Roman" w:cs="Times New Roman"/>
          <w:b/>
          <w:sz w:val="24"/>
          <w:szCs w:val="24"/>
        </w:rPr>
      </w:pPr>
      <w:r w:rsidRPr="00A34584">
        <w:rPr>
          <w:rFonts w:ascii="Times New Roman" w:hAnsi="Times New Roman" w:cs="Times New Roman"/>
          <w:b/>
          <w:sz w:val="24"/>
          <w:szCs w:val="24"/>
        </w:rPr>
        <w:t>4/3 UNM s úhradou ceny za dielo– splátky mesačne počas 24 mesiacov po odovzdaní predmetu zmluvy.</w:t>
      </w:r>
    </w:p>
    <w:p w14:paraId="59BCC55B" w14:textId="77777777" w:rsidR="003F3155" w:rsidRPr="00A34584" w:rsidRDefault="003F3155" w:rsidP="003F3155">
      <w:pPr>
        <w:widowControl w:val="0"/>
        <w:tabs>
          <w:tab w:val="left" w:pos="683"/>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2.2</w:t>
      </w:r>
      <w:r w:rsidRPr="00A34584">
        <w:rPr>
          <w:rFonts w:ascii="Times New Roman" w:hAnsi="Times New Roman" w:cs="Times New Roman"/>
          <w:sz w:val="24"/>
          <w:szCs w:val="24"/>
        </w:rPr>
        <w:tab/>
        <w:t>Miesto stavby:</w:t>
      </w:r>
      <w:r w:rsidRPr="00A34584">
        <w:rPr>
          <w:rFonts w:ascii="Times New Roman" w:hAnsi="Times New Roman" w:cs="Times New Roman"/>
          <w:sz w:val="24"/>
          <w:szCs w:val="24"/>
        </w:rPr>
        <w:tab/>
      </w:r>
      <w:r w:rsidRPr="00A34584">
        <w:rPr>
          <w:rFonts w:ascii="Times New Roman" w:hAnsi="Times New Roman" w:cs="Times New Roman"/>
          <w:sz w:val="24"/>
          <w:szCs w:val="24"/>
        </w:rPr>
        <w:tab/>
        <w:t>Martin</w:t>
      </w:r>
    </w:p>
    <w:p w14:paraId="39EC0DAA" w14:textId="77777777" w:rsidR="003F3155" w:rsidRPr="00A34584" w:rsidRDefault="003F3155" w:rsidP="003F3155">
      <w:pPr>
        <w:widowControl w:val="0"/>
        <w:tabs>
          <w:tab w:val="left" w:pos="709"/>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2.3</w:t>
      </w:r>
      <w:r w:rsidRPr="00A34584">
        <w:rPr>
          <w:rFonts w:ascii="Times New Roman" w:hAnsi="Times New Roman" w:cs="Times New Roman"/>
          <w:sz w:val="24"/>
          <w:szCs w:val="24"/>
        </w:rPr>
        <w:tab/>
        <w:t>Investor (stavebník):</w:t>
      </w:r>
      <w:r w:rsidRPr="00A34584">
        <w:rPr>
          <w:rFonts w:ascii="Times New Roman" w:hAnsi="Times New Roman" w:cs="Times New Roman"/>
          <w:sz w:val="24"/>
          <w:szCs w:val="24"/>
        </w:rPr>
        <w:tab/>
        <w:t>Univerzitná nemocnica Martin</w:t>
      </w:r>
    </w:p>
    <w:p w14:paraId="2FD5069B" w14:textId="77777777" w:rsidR="003F3155" w:rsidRPr="00A34584" w:rsidRDefault="003F3155" w:rsidP="00BC157F">
      <w:pPr>
        <w:widowControl w:val="0"/>
        <w:tabs>
          <w:tab w:val="clear" w:pos="2160"/>
          <w:tab w:val="clear" w:pos="2880"/>
          <w:tab w:val="clear" w:pos="4500"/>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2.4</w:t>
      </w:r>
      <w:r w:rsidRPr="00A34584">
        <w:rPr>
          <w:rFonts w:ascii="Times New Roman" w:hAnsi="Times New Roman" w:cs="Times New Roman"/>
          <w:sz w:val="24"/>
          <w:szCs w:val="24"/>
        </w:rPr>
        <w:tab/>
        <w:t>Termíny stavby:</w:t>
      </w:r>
    </w:p>
    <w:p w14:paraId="1A6B259A" w14:textId="1CAE7F0F" w:rsidR="003F3155" w:rsidRPr="00A34584" w:rsidRDefault="003F3155" w:rsidP="003F3155">
      <w:pPr>
        <w:widowControl w:val="0"/>
        <w:tabs>
          <w:tab w:val="left" w:pos="2924"/>
        </w:tabs>
        <w:autoSpaceDE w:val="0"/>
        <w:autoSpaceDN w:val="0"/>
        <w:adjustRightInd w:val="0"/>
        <w:ind w:left="4"/>
        <w:jc w:val="both"/>
        <w:rPr>
          <w:rFonts w:ascii="Times New Roman" w:hAnsi="Times New Roman" w:cs="Times New Roman"/>
          <w:sz w:val="24"/>
          <w:szCs w:val="24"/>
        </w:rPr>
      </w:pPr>
      <w:r w:rsidRPr="00A34584">
        <w:rPr>
          <w:rFonts w:ascii="Times New Roman" w:hAnsi="Times New Roman" w:cs="Times New Roman"/>
          <w:sz w:val="24"/>
          <w:szCs w:val="24"/>
        </w:rPr>
        <w:t xml:space="preserve">prevzatie staveniska:             </w:t>
      </w:r>
      <w:r w:rsidR="00BC157F">
        <w:rPr>
          <w:rFonts w:ascii="Times New Roman" w:hAnsi="Times New Roman" w:cs="Times New Roman"/>
          <w:sz w:val="24"/>
          <w:szCs w:val="24"/>
        </w:rPr>
        <w:t xml:space="preserve">  </w:t>
      </w:r>
      <w:r w:rsidRPr="00A34584">
        <w:rPr>
          <w:rFonts w:ascii="Times New Roman" w:hAnsi="Times New Roman" w:cs="Times New Roman"/>
          <w:sz w:val="24"/>
          <w:szCs w:val="24"/>
        </w:rPr>
        <w:t xml:space="preserve">do 5 pracovných dní odo dňa  účinnosti tejto zmluvy                                                                    </w:t>
      </w:r>
    </w:p>
    <w:p w14:paraId="1B8E4EC1" w14:textId="77777777" w:rsidR="003F3155" w:rsidRPr="00A34584" w:rsidRDefault="003F3155" w:rsidP="003F3155">
      <w:pPr>
        <w:widowControl w:val="0"/>
        <w:tabs>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začatie zhotovovania diela:</w:t>
      </w:r>
      <w:r w:rsidRPr="00A34584">
        <w:rPr>
          <w:rFonts w:ascii="Times New Roman" w:hAnsi="Times New Roman" w:cs="Times New Roman"/>
          <w:sz w:val="24"/>
          <w:szCs w:val="24"/>
        </w:rPr>
        <w:tab/>
        <w:t>do 15 kalendárnych dní odo dňa  účinnosti tejto zmluvy</w:t>
      </w:r>
    </w:p>
    <w:p w14:paraId="3D6FF25E" w14:textId="77777777" w:rsidR="003F3155" w:rsidRPr="00A34584" w:rsidRDefault="003F3155" w:rsidP="003F3155">
      <w:pPr>
        <w:widowControl w:val="0"/>
        <w:tabs>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dokončenie a odovzdanie:</w:t>
      </w:r>
      <w:r w:rsidRPr="00A34584">
        <w:rPr>
          <w:rFonts w:ascii="Times New Roman" w:hAnsi="Times New Roman" w:cs="Times New Roman"/>
          <w:sz w:val="24"/>
          <w:szCs w:val="24"/>
        </w:rPr>
        <w:tab/>
        <w:t>do 6 mesiacov odo dňa účinnosti tejto zmluvy</w:t>
      </w:r>
    </w:p>
    <w:p w14:paraId="0AB1D918" w14:textId="77777777" w:rsidR="003F3155" w:rsidRPr="00A34584" w:rsidRDefault="003F3155" w:rsidP="003F3155">
      <w:pPr>
        <w:widowControl w:val="0"/>
        <w:autoSpaceDE w:val="0"/>
        <w:autoSpaceDN w:val="0"/>
        <w:adjustRightInd w:val="0"/>
        <w:ind w:left="4364"/>
        <w:rPr>
          <w:rFonts w:ascii="Times New Roman" w:hAnsi="Times New Roman" w:cs="Times New Roman"/>
          <w:b/>
          <w:bCs/>
          <w:sz w:val="24"/>
          <w:szCs w:val="24"/>
        </w:rPr>
      </w:pPr>
    </w:p>
    <w:p w14:paraId="63E21222"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III.</w:t>
      </w:r>
    </w:p>
    <w:p w14:paraId="72DE86D4"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PREDMET ZMLUVY</w:t>
      </w:r>
    </w:p>
    <w:p w14:paraId="5DE7631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0D1F8D3"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dielo – „Stavebné úpravy spoločných operačných sál a JIS pavilónu 4/3 UNM s úhradou ceny za dielo – splátky mesačne počas 24 mesiacov po odovzdaní predmetu </w:t>
      </w:r>
      <w:proofErr w:type="spellStart"/>
      <w:r w:rsidRPr="00A34584">
        <w:rPr>
          <w:rFonts w:ascii="Times New Roman" w:hAnsi="Times New Roman" w:cs="Times New Roman"/>
          <w:sz w:val="24"/>
          <w:szCs w:val="24"/>
        </w:rPr>
        <w:t>zmluvy“v</w:t>
      </w:r>
      <w:proofErr w:type="spellEnd"/>
      <w:r w:rsidRPr="00A34584">
        <w:rPr>
          <w:rFonts w:ascii="Times New Roman" w:hAnsi="Times New Roman" w:cs="Times New Roman"/>
          <w:sz w:val="24"/>
          <w:szCs w:val="24"/>
        </w:rPr>
        <w:t xml:space="preserve"> rozsahu a za podmienok dohodnutých v tejto zmluve. </w:t>
      </w:r>
    </w:p>
    <w:p w14:paraId="62436D5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C6E019"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Stavebnou časťou sa rozumie zhotovenie všetkých oddielov, ktoré patria do stavebnej časti vrátane všetkých strojov a zariadení, ktoré sú súčasťou stavebnej časti v zmysle projektu stavby.</w:t>
      </w:r>
    </w:p>
    <w:p w14:paraId="1B90071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F6C8EF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sa zaväzuje riadne dokončené funkčné dielo prevziať a zaplatiť za jeho vykonanie cenu dohodnutú v tejto zmluve. </w:t>
      </w:r>
    </w:p>
    <w:p w14:paraId="02B56783"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0450AEB0"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Stavba je členená na oddiely. </w:t>
      </w:r>
    </w:p>
    <w:p w14:paraId="264A3BD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8E70796" w14:textId="04060558"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funkčné dielo – stavbu vo vlastnom mene, na vlastný náklad a na vlastné nebezpečenstvo, v súlade so súťažnými podmienkami, súťažnými podkladmi, </w:t>
      </w:r>
      <w:r w:rsidR="000B0E54" w:rsidRPr="000B0E54">
        <w:rPr>
          <w:rFonts w:ascii="Times New Roman" w:hAnsi="Times New Roman" w:cs="Times New Roman"/>
          <w:sz w:val="24"/>
          <w:szCs w:val="24"/>
          <w:highlight w:val="yellow"/>
        </w:rPr>
        <w:t>v súlade predloženou projektovou dokumentáciou vypracovanou 10/2018 a doplnenou 11/2018</w:t>
      </w:r>
      <w:r w:rsidR="000B0E54">
        <w:rPr>
          <w:rFonts w:ascii="Times New Roman" w:hAnsi="Times New Roman" w:cs="Times New Roman"/>
          <w:sz w:val="24"/>
          <w:szCs w:val="24"/>
        </w:rPr>
        <w:t>,</w:t>
      </w:r>
      <w:r w:rsidRPr="00A34584">
        <w:rPr>
          <w:rFonts w:ascii="Times New Roman" w:hAnsi="Times New Roman" w:cs="Times New Roman"/>
          <w:sz w:val="24"/>
          <w:szCs w:val="24"/>
        </w:rPr>
        <w:t xml:space="preserve"> v súlade s podmienkami stavebného, kolaudačného povolenia a iných povolení vydaných pre výstavbu a v súlade so všetkými právnymi predpismi a technickými normami, ktoré sú platné na území Slovenskej republiky a v súlade s prílohami č. 1 až č. 3 , ktoré tvoria neoddeliteľnú súčasť tejto zmluvy. </w:t>
      </w:r>
    </w:p>
    <w:p w14:paraId="221AB13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50D512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Vlastníctvo prechádza na objednávateľa zabudovaním materiálov, prvkov, strojov, zariadení, konštrukcií alebo iného hmotného majetku. Objednávateľ je vlastníkom diela. </w:t>
      </w:r>
    </w:p>
    <w:p w14:paraId="1AEF0FE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0422B7E"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znáša nebezpečenstvo škody (poškodenie, zničenie, strata) na zhotovovanom diele do termínu protokolárneho odovzdania diela objednávateľovi. </w:t>
      </w:r>
    </w:p>
    <w:p w14:paraId="658B766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24A7ABA" w14:textId="1CAD3C1A" w:rsidR="003F3155" w:rsidRPr="00A34584" w:rsidRDefault="000B0E54"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Pr>
          <w:rFonts w:ascii="Times New Roman" w:hAnsi="Times New Roman" w:cs="Times New Roman"/>
          <w:sz w:val="24"/>
          <w:szCs w:val="24"/>
        </w:rPr>
        <w:t xml:space="preserve"> Vypracovanou 10/2016 a doplnenou 11/2018</w:t>
      </w:r>
      <w:r w:rsidR="003F3155" w:rsidRPr="00A34584">
        <w:rPr>
          <w:rFonts w:ascii="Times New Roman" w:hAnsi="Times New Roman" w:cs="Times New Roman"/>
          <w:sz w:val="24"/>
          <w:szCs w:val="24"/>
        </w:rPr>
        <w:t xml:space="preserve">Zhotoviteľ môže dielo vykonať ešte pred dojednaným časom a riadne dokončené dielo odovzdať objednávateľovi v skoršom termíne. </w:t>
      </w:r>
    </w:p>
    <w:p w14:paraId="6E53109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DC691D9" w14:textId="2D07C0FC" w:rsidR="003F3155" w:rsidRPr="003F3155"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Záväzok zhotoviť dielo bude splnený odovzdaním diela zhotoviteľom a jeho </w:t>
      </w:r>
      <w:r w:rsidRPr="00A34584">
        <w:rPr>
          <w:rFonts w:ascii="Times New Roman" w:hAnsi="Times New Roman" w:cs="Times New Roman"/>
          <w:sz w:val="24"/>
          <w:szCs w:val="24"/>
        </w:rPr>
        <w:lastRenderedPageBreak/>
        <w:t>prevzatím objednávateľom vrátane platného kolaudačného rozhodnutia podľa prílohy č. 3 k tejto zmluve – podmienky zhotovenia diela.</w:t>
      </w:r>
    </w:p>
    <w:p w14:paraId="15D5FA84"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Dielo bude pred odovzdaním objednávateľovi riadne dokončené a budú vykonané všetky skúšky preukazujúce kvalitu, funkčnosť a spoľahlivosť, ako aj dodržanie parametrov dohodnutých v tejto zmluve a predpísaných v projekte pre stavebné povolenie, vo vyjadreniach, stanoviskách a rozhodnutiach dotknutých orgánov štátnej správy.</w:t>
      </w:r>
    </w:p>
    <w:p w14:paraId="4CF854C5"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6DD8F9F5" w14:textId="77777777" w:rsidR="003F3155" w:rsidRPr="003F3155" w:rsidRDefault="003F3155" w:rsidP="00E977B3">
      <w:pPr>
        <w:widowControl w:val="0"/>
        <w:numPr>
          <w:ilvl w:val="0"/>
          <w:numId w:val="26"/>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3F3155">
        <w:rPr>
          <w:rFonts w:ascii="Times New Roman" w:hAnsi="Times New Roman" w:cs="Times New Roman"/>
          <w:sz w:val="24"/>
          <w:szCs w:val="24"/>
        </w:rPr>
        <w:t xml:space="preserve">Časti diela technického charakteru (vykurovanie, vzduchotechnika a i.), </w:t>
      </w:r>
    </w:p>
    <w:p w14:paraId="37FA1787"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3F3155">
        <w:rPr>
          <w:rFonts w:ascii="Times New Roman" w:hAnsi="Times New Roman" w:cs="Times New Roman"/>
          <w:sz w:val="24"/>
          <w:szCs w:val="24"/>
        </w:rPr>
        <w:t>ktoré zabezpečujú ucelený proces alebo funkciu, budú dokončené ich prevádzkovou a funkčnou skúškou, resp. komplexným vyskúšaním, ktoré vykoná zhotoviteľ za účasti objednávateľa. Ku komplexnému vyskúšaniu poskytne objednávateľ spolupôsobenie prostredníctvom svojich kvalifikovaných pracovníkov.</w:t>
      </w:r>
    </w:p>
    <w:p w14:paraId="106562B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C88198A"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3.12</w:t>
      </w:r>
      <w:r w:rsidRPr="00A34584">
        <w:rPr>
          <w:rFonts w:ascii="Times New Roman" w:hAnsi="Times New Roman" w:cs="Times New Roman"/>
          <w:sz w:val="24"/>
          <w:szCs w:val="24"/>
        </w:rPr>
        <w:tab/>
        <w:t>Zhotoviteľ sa zaväzuje bezodplatne vykonať zaškolenie obsluhy objednávateľa na dodané zariadenia.</w:t>
      </w:r>
    </w:p>
    <w:p w14:paraId="2C487290"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725FD753"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3.13</w:t>
      </w:r>
      <w:r w:rsidRPr="00A34584">
        <w:rPr>
          <w:rFonts w:ascii="Times New Roman" w:hAnsi="Times New Roman" w:cs="Times New Roman"/>
          <w:sz w:val="24"/>
          <w:szCs w:val="24"/>
        </w:rPr>
        <w:tab/>
        <w:t>Pri výkone diela prostredníctvom subdodávateľa je zhotoviteľ plne zodpovedný voči objednávateľovi za včasné a riadne vykonanie diela, akoby ho vykonával sám.</w:t>
      </w:r>
    </w:p>
    <w:p w14:paraId="61D4834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0BC81C6" w14:textId="77777777" w:rsidR="003F3155" w:rsidRPr="00A34584" w:rsidRDefault="003F3155" w:rsidP="003F3155">
      <w:pPr>
        <w:widowControl w:val="0"/>
        <w:tabs>
          <w:tab w:val="left" w:pos="4728"/>
        </w:tabs>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IV.</w:t>
      </w:r>
    </w:p>
    <w:p w14:paraId="4ACB5A00" w14:textId="77777777" w:rsidR="003F3155" w:rsidRPr="00A34584" w:rsidRDefault="003F3155" w:rsidP="003F3155">
      <w:pPr>
        <w:widowControl w:val="0"/>
        <w:autoSpaceDE w:val="0"/>
        <w:autoSpaceDN w:val="0"/>
        <w:adjustRightInd w:val="0"/>
        <w:ind w:left="3969"/>
        <w:rPr>
          <w:rFonts w:ascii="Times New Roman" w:hAnsi="Times New Roman" w:cs="Times New Roman"/>
          <w:sz w:val="24"/>
          <w:szCs w:val="24"/>
        </w:rPr>
      </w:pPr>
      <w:r w:rsidRPr="00A34584">
        <w:rPr>
          <w:rFonts w:ascii="Times New Roman" w:hAnsi="Times New Roman" w:cs="Times New Roman"/>
          <w:b/>
          <w:sz w:val="24"/>
          <w:szCs w:val="24"/>
        </w:rPr>
        <w:t>Č</w:t>
      </w:r>
      <w:r w:rsidRPr="00A34584">
        <w:rPr>
          <w:rFonts w:ascii="Times New Roman" w:hAnsi="Times New Roman" w:cs="Times New Roman"/>
          <w:b/>
          <w:bCs/>
          <w:sz w:val="24"/>
          <w:szCs w:val="24"/>
        </w:rPr>
        <w:t>AS PLNENIA</w:t>
      </w:r>
    </w:p>
    <w:p w14:paraId="7648A05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B3D2557" w14:textId="77777777" w:rsidR="003F3155" w:rsidRPr="00A34584" w:rsidRDefault="003F3155" w:rsidP="00E977B3">
      <w:pPr>
        <w:widowControl w:val="0"/>
        <w:numPr>
          <w:ilvl w:val="0"/>
          <w:numId w:val="27"/>
        </w:numPr>
        <w:tabs>
          <w:tab w:val="clear" w:pos="720"/>
          <w:tab w:val="clear" w:pos="2160"/>
          <w:tab w:val="clear" w:pos="2880"/>
          <w:tab w:val="clear" w:pos="4500"/>
          <w:tab w:val="num" w:pos="567"/>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dielo a odovzdať ho objednávateľovi v súlade s harmonogramom výstavby, ktorý tvorí prílohu č. 2 k tejto zmluve a bude odsúhlasený zástupcom objednávateľa splnomocneným na rokovanie vo veciach technických. </w:t>
      </w:r>
    </w:p>
    <w:p w14:paraId="53CE69B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0BAC65C" w14:textId="26835AFC" w:rsidR="003F3155" w:rsidRPr="00A34584" w:rsidRDefault="003F3155" w:rsidP="003F3155">
      <w:pPr>
        <w:widowControl w:val="0"/>
        <w:tabs>
          <w:tab w:val="num" w:pos="567"/>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r>
      <w:r w:rsidRPr="00A34584">
        <w:rPr>
          <w:rFonts w:ascii="Times New Roman" w:hAnsi="Times New Roman" w:cs="Times New Roman"/>
          <w:sz w:val="24"/>
          <w:szCs w:val="24"/>
        </w:rPr>
        <w:t>Termín prevzatia staveniska:  do 5 pracovných dní odo dňa účinnosti tejto zmluvy,</w:t>
      </w:r>
    </w:p>
    <w:p w14:paraId="08587D5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5CCEB6A" w14:textId="77777777" w:rsidR="003F3155" w:rsidRPr="00A34584" w:rsidRDefault="003F3155" w:rsidP="00E977B3">
      <w:pPr>
        <w:pStyle w:val="Odsekzoznamu"/>
        <w:widowControl w:val="0"/>
        <w:numPr>
          <w:ilvl w:val="1"/>
          <w:numId w:val="52"/>
        </w:numPr>
        <w:tabs>
          <w:tab w:val="clear" w:pos="2160"/>
          <w:tab w:val="clear" w:pos="2880"/>
          <w:tab w:val="clear" w:pos="4500"/>
        </w:tabs>
        <w:overflowPunct w:val="0"/>
        <w:autoSpaceDE w:val="0"/>
        <w:autoSpaceDN w:val="0"/>
        <w:adjustRightInd w:val="0"/>
        <w:ind w:left="0" w:firstLine="0"/>
        <w:jc w:val="both"/>
        <w:rPr>
          <w:rFonts w:ascii="Times New Roman" w:hAnsi="Times New Roman" w:cs="Times New Roman"/>
          <w:sz w:val="24"/>
          <w:szCs w:val="24"/>
        </w:rPr>
      </w:pPr>
      <w:r w:rsidRPr="00A34584">
        <w:rPr>
          <w:rFonts w:ascii="Times New Roman" w:hAnsi="Times New Roman" w:cs="Times New Roman"/>
          <w:sz w:val="24"/>
          <w:szCs w:val="24"/>
        </w:rPr>
        <w:t>Termín  začatia zhotovovania diela:  do 15 kalendárnych dní odo dňa účinnosti tejto zmluvy.</w:t>
      </w:r>
    </w:p>
    <w:p w14:paraId="61700A90"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225213FA" w14:textId="782646E7" w:rsidR="003F3155" w:rsidRPr="00A34584" w:rsidRDefault="003F3155" w:rsidP="003F3155">
      <w:pPr>
        <w:widowControl w:val="0"/>
        <w:tabs>
          <w:tab w:val="clear" w:pos="2160"/>
          <w:tab w:val="clear" w:pos="2880"/>
          <w:tab w:val="clear" w:pos="4500"/>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r>
      <w:r w:rsidRPr="00A34584">
        <w:rPr>
          <w:rFonts w:ascii="Times New Roman" w:hAnsi="Times New Roman" w:cs="Times New Roman"/>
          <w:sz w:val="24"/>
          <w:szCs w:val="24"/>
        </w:rPr>
        <w:t xml:space="preserve">Termín dokončenia, odovzdania a prevzatia diela: do 6 mesiacov odo dňa účinnosti tejto zmluvy. </w:t>
      </w:r>
    </w:p>
    <w:p w14:paraId="41D5133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6501EEC" w14:textId="77777777" w:rsidR="003F3155" w:rsidRPr="00A34584" w:rsidRDefault="003F3155" w:rsidP="00E977B3">
      <w:pPr>
        <w:pStyle w:val="Odsekzoznamu"/>
        <w:widowControl w:val="0"/>
        <w:numPr>
          <w:ilvl w:val="1"/>
          <w:numId w:val="53"/>
        </w:numPr>
        <w:tabs>
          <w:tab w:val="clear" w:pos="2160"/>
          <w:tab w:val="clear" w:pos="2880"/>
          <w:tab w:val="clear" w:pos="4500"/>
        </w:tabs>
        <w:overflowPunct w:val="0"/>
        <w:autoSpaceDE w:val="0"/>
        <w:autoSpaceDN w:val="0"/>
        <w:adjustRightInd w:val="0"/>
        <w:ind w:left="0" w:right="20"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Termín ukončenia diela je možné predĺžiť po vzájomnej dohode zmluvných strán, ak sa zhotoviteľ dostane do omeškania z nasledovných dôvodov: </w:t>
      </w:r>
    </w:p>
    <w:p w14:paraId="6ABEFEB3"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xml:space="preserve">- vyššia moc/nepredvídateľné udalosti, t. j. udalosti, ktoré nie sú závislé od vôle zmluvných strán a tieto ich nemôžu ovplyvniť; o vzniku ako aj zániku týchto udalostí je zhotoviteľ povinný objednávateľa písomne informovať, </w:t>
      </w:r>
    </w:p>
    <w:p w14:paraId="3C3E175B" w14:textId="77777777" w:rsidR="003F3155" w:rsidRPr="00A34584" w:rsidRDefault="003F3155" w:rsidP="003F3155">
      <w:pPr>
        <w:widowControl w:val="0"/>
        <w:overflowPunct w:val="0"/>
        <w:autoSpaceDE w:val="0"/>
        <w:autoSpaceDN w:val="0"/>
        <w:adjustRightInd w:val="0"/>
        <w:ind w:left="177"/>
        <w:jc w:val="both"/>
        <w:rPr>
          <w:rFonts w:ascii="Times New Roman" w:hAnsi="Times New Roman" w:cs="Times New Roman"/>
          <w:sz w:val="24"/>
          <w:szCs w:val="24"/>
        </w:rPr>
      </w:pPr>
      <w:r w:rsidRPr="00A34584">
        <w:rPr>
          <w:rFonts w:ascii="Times New Roman" w:hAnsi="Times New Roman" w:cs="Times New Roman"/>
          <w:sz w:val="24"/>
          <w:szCs w:val="24"/>
        </w:rPr>
        <w:t xml:space="preserve">- nepriaznivé klimatické podmienky, ktoré by ohrozovali kvalitu realizovaných prác, </w:t>
      </w:r>
    </w:p>
    <w:p w14:paraId="3512E157"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príkazy, zákazy, obmedzenia vydané štátnymi orgánmi alebo miestnymi správnymi orgánmi, ak neboli spôsobené konaním, resp. nekonaním zhotoviteľa,</w:t>
      </w:r>
    </w:p>
    <w:p w14:paraId="305B93EF"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prekážky na strane objednávateľa, vrátane nepredvídateľných a vynútených stavebných prác oproti projektu.</w:t>
      </w:r>
    </w:p>
    <w:p w14:paraId="4446FCAF" w14:textId="77777777" w:rsidR="003F3155" w:rsidRPr="00A34584" w:rsidRDefault="003F3155" w:rsidP="003F3155">
      <w:pPr>
        <w:widowControl w:val="0"/>
        <w:autoSpaceDE w:val="0"/>
        <w:autoSpaceDN w:val="0"/>
        <w:adjustRightInd w:val="0"/>
        <w:ind w:left="4597"/>
        <w:rPr>
          <w:rFonts w:ascii="Times New Roman" w:hAnsi="Times New Roman" w:cs="Times New Roman"/>
          <w:sz w:val="24"/>
          <w:szCs w:val="24"/>
        </w:rPr>
      </w:pPr>
      <w:r w:rsidRPr="00A34584">
        <w:rPr>
          <w:rFonts w:ascii="Times New Roman" w:hAnsi="Times New Roman" w:cs="Times New Roman"/>
          <w:b/>
          <w:bCs/>
          <w:sz w:val="24"/>
          <w:szCs w:val="24"/>
        </w:rPr>
        <w:t>V.</w:t>
      </w:r>
    </w:p>
    <w:p w14:paraId="72589CA3" w14:textId="77777777" w:rsidR="003F3155" w:rsidRPr="00A34584" w:rsidRDefault="003F3155" w:rsidP="003F3155">
      <w:pPr>
        <w:widowControl w:val="0"/>
        <w:autoSpaceDE w:val="0"/>
        <w:autoSpaceDN w:val="0"/>
        <w:adjustRightInd w:val="0"/>
        <w:ind w:left="4377"/>
        <w:rPr>
          <w:rFonts w:ascii="Times New Roman" w:hAnsi="Times New Roman" w:cs="Times New Roman"/>
          <w:sz w:val="24"/>
          <w:szCs w:val="24"/>
        </w:rPr>
      </w:pPr>
      <w:r w:rsidRPr="00A34584">
        <w:rPr>
          <w:rFonts w:ascii="Times New Roman" w:hAnsi="Times New Roman" w:cs="Times New Roman"/>
          <w:b/>
          <w:bCs/>
          <w:sz w:val="24"/>
          <w:szCs w:val="24"/>
        </w:rPr>
        <w:t>CENA</w:t>
      </w:r>
    </w:p>
    <w:p w14:paraId="4C7E1BF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D03AB39" w14:textId="77777777" w:rsidR="003F3155" w:rsidRPr="00A34584" w:rsidRDefault="003F3155" w:rsidP="00E977B3">
      <w:pPr>
        <w:widowControl w:val="0"/>
        <w:numPr>
          <w:ilvl w:val="0"/>
          <w:numId w:val="24"/>
        </w:numPr>
        <w:tabs>
          <w:tab w:val="clear" w:pos="2160"/>
          <w:tab w:val="clear" w:pos="2880"/>
          <w:tab w:val="clear" w:pos="4500"/>
        </w:tabs>
        <w:overflowPunct w:val="0"/>
        <w:autoSpaceDE w:val="0"/>
        <w:autoSpaceDN w:val="0"/>
        <w:adjustRightInd w:val="0"/>
        <w:ind w:left="0" w:hanging="4"/>
        <w:jc w:val="both"/>
        <w:rPr>
          <w:rFonts w:ascii="Times New Roman" w:hAnsi="Times New Roman" w:cs="Times New Roman"/>
          <w:sz w:val="24"/>
          <w:szCs w:val="24"/>
        </w:rPr>
      </w:pPr>
      <w:r w:rsidRPr="00A34584">
        <w:rPr>
          <w:rFonts w:ascii="Times New Roman" w:hAnsi="Times New Roman" w:cs="Times New Roman"/>
          <w:sz w:val="24"/>
          <w:szCs w:val="24"/>
        </w:rPr>
        <w:t xml:space="preserve">Cena za zhotovenie predmetu zmluvy v rozsahu čl. III. tejto zmluvy je stanovená na základe súťažných podmienok, súťažných podkladov a projektu stavby vrátane výkazu výmer, ktorý ako príloha č.1, tvorí neoddeliteľnú súčasť tejto zmluvy. Cena diela je </w:t>
      </w:r>
      <w:r w:rsidRPr="00A34584">
        <w:rPr>
          <w:rFonts w:ascii="Times New Roman" w:hAnsi="Times New Roman" w:cs="Times New Roman"/>
          <w:sz w:val="24"/>
          <w:szCs w:val="24"/>
        </w:rPr>
        <w:lastRenderedPageBreak/>
        <w:t xml:space="preserve">dohodnutá v zmysle zákona č. 18/1996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xml:space="preserve">. o cenách v znení neskorších zmien a doplnkov a vyhlášky č. 87/1996 Z. z., ktorou sa vykonáva zákon o cenách v znení neskorších zmien a doplnkov ako cena vrátane DPH vo výške: </w:t>
      </w:r>
    </w:p>
    <w:p w14:paraId="30CC710A" w14:textId="77777777" w:rsidR="003F3155" w:rsidRPr="00A34584" w:rsidRDefault="003F3155" w:rsidP="003F3155">
      <w:pPr>
        <w:widowControl w:val="0"/>
        <w:overflowPunct w:val="0"/>
        <w:autoSpaceDE w:val="0"/>
        <w:autoSpaceDN w:val="0"/>
        <w:adjustRightInd w:val="0"/>
        <w:jc w:val="center"/>
        <w:rPr>
          <w:rFonts w:ascii="Times New Roman" w:hAnsi="Times New Roman" w:cs="Times New Roman"/>
          <w:sz w:val="24"/>
          <w:szCs w:val="24"/>
        </w:rPr>
      </w:pPr>
      <w:proofErr w:type="spellStart"/>
      <w:r w:rsidRPr="00A34584">
        <w:rPr>
          <w:rFonts w:ascii="Times New Roman" w:hAnsi="Times New Roman" w:cs="Times New Roman"/>
          <w:sz w:val="24"/>
          <w:szCs w:val="24"/>
        </w:rPr>
        <w:t>xxx</w:t>
      </w:r>
      <w:proofErr w:type="spellEnd"/>
      <w:r w:rsidRPr="00A34584">
        <w:rPr>
          <w:rFonts w:ascii="Times New Roman" w:hAnsi="Times New Roman" w:cs="Times New Roman"/>
          <w:sz w:val="24"/>
          <w:szCs w:val="24"/>
        </w:rPr>
        <w:t xml:space="preserve"> </w:t>
      </w:r>
      <w:proofErr w:type="spellStart"/>
      <w:r w:rsidRPr="00A34584">
        <w:rPr>
          <w:rFonts w:ascii="Times New Roman" w:hAnsi="Times New Roman" w:cs="Times New Roman"/>
          <w:sz w:val="24"/>
          <w:szCs w:val="24"/>
        </w:rPr>
        <w:t>xxx,xx</w:t>
      </w:r>
      <w:proofErr w:type="spellEnd"/>
      <w:r w:rsidRPr="00A34584">
        <w:rPr>
          <w:rFonts w:ascii="Times New Roman" w:hAnsi="Times New Roman" w:cs="Times New Roman"/>
          <w:sz w:val="24"/>
          <w:szCs w:val="24"/>
        </w:rPr>
        <w:t xml:space="preserve">  Eur</w:t>
      </w:r>
    </w:p>
    <w:p w14:paraId="2E19637A"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sz w:val="24"/>
          <w:szCs w:val="24"/>
        </w:rPr>
        <w:t xml:space="preserve">slovom: </w:t>
      </w:r>
      <w:proofErr w:type="spellStart"/>
      <w:r w:rsidRPr="00A34584">
        <w:rPr>
          <w:rFonts w:ascii="Times New Roman" w:hAnsi="Times New Roman" w:cs="Times New Roman"/>
          <w:sz w:val="24"/>
          <w:szCs w:val="24"/>
        </w:rPr>
        <w:t>xxxeur</w:t>
      </w:r>
      <w:proofErr w:type="spellEnd"/>
      <w:r w:rsidRPr="00A34584">
        <w:rPr>
          <w:rFonts w:ascii="Times New Roman" w:hAnsi="Times New Roman" w:cs="Times New Roman"/>
          <w:sz w:val="24"/>
          <w:szCs w:val="24"/>
        </w:rPr>
        <w:t xml:space="preserve"> a </w:t>
      </w:r>
      <w:proofErr w:type="spellStart"/>
      <w:r w:rsidRPr="00A34584">
        <w:rPr>
          <w:rFonts w:ascii="Times New Roman" w:hAnsi="Times New Roman" w:cs="Times New Roman"/>
          <w:sz w:val="24"/>
          <w:szCs w:val="24"/>
        </w:rPr>
        <w:t>xxxcentov</w:t>
      </w:r>
      <w:proofErr w:type="spellEnd"/>
    </w:p>
    <w:p w14:paraId="1F0A06C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EB3CB4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Cena za dielo predstavuje: </w:t>
      </w:r>
    </w:p>
    <w:p w14:paraId="32893BDB"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cena za celý predmet zmluvy bez DPH</w:t>
      </w:r>
      <w:r w:rsidRPr="00A34584">
        <w:rPr>
          <w:rFonts w:ascii="Times New Roman" w:hAnsi="Times New Roman" w:cs="Times New Roman"/>
          <w:sz w:val="24"/>
          <w:szCs w:val="24"/>
        </w:rPr>
        <w:tab/>
      </w:r>
      <w:r w:rsidRPr="00A34584">
        <w:rPr>
          <w:rFonts w:ascii="Times New Roman" w:hAnsi="Times New Roman" w:cs="Times New Roman"/>
          <w:sz w:val="24"/>
          <w:szCs w:val="24"/>
        </w:rPr>
        <w:tab/>
        <w:t>............................................. Eur</w:t>
      </w:r>
    </w:p>
    <w:p w14:paraId="55C9FFB9"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DPH                                 ...........................................  Eur</w:t>
      </w:r>
    </w:p>
    <w:p w14:paraId="41643AC4"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cena celkom za celý predmet zmluvy vrátane DPH  ......................................  Eur</w:t>
      </w:r>
    </w:p>
    <w:p w14:paraId="3D2F53E2" w14:textId="77777777" w:rsidR="003F3155" w:rsidRPr="00A34584" w:rsidRDefault="003F3155" w:rsidP="003F3155">
      <w:pPr>
        <w:pStyle w:val="Odsekzoznamu"/>
        <w:widowControl w:val="0"/>
        <w:autoSpaceDE w:val="0"/>
        <w:autoSpaceDN w:val="0"/>
        <w:adjustRightInd w:val="0"/>
        <w:rPr>
          <w:rFonts w:ascii="Times New Roman" w:hAnsi="Times New Roman" w:cs="Times New Roman"/>
          <w:b/>
          <w:sz w:val="24"/>
          <w:szCs w:val="24"/>
        </w:rPr>
      </w:pPr>
    </w:p>
    <w:p w14:paraId="5BB1E7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307669C" w14:textId="77777777"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5.2 </w:t>
      </w:r>
      <w:r w:rsidRPr="00A34584">
        <w:rPr>
          <w:rFonts w:ascii="Times New Roman" w:hAnsi="Times New Roman" w:cs="Times New Roman"/>
          <w:sz w:val="24"/>
          <w:szCs w:val="24"/>
        </w:rPr>
        <w:tab/>
        <w:t>Cena za dielo je podrobne špecifikovaná v prílohe č.1 tejto zmluvy.</w:t>
      </w:r>
    </w:p>
    <w:p w14:paraId="5DF842BD" w14:textId="77777777"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5.2.1</w:t>
      </w:r>
      <w:r w:rsidRPr="00A34584">
        <w:rPr>
          <w:rFonts w:ascii="Times New Roman" w:hAnsi="Times New Roman" w:cs="Times New Roman"/>
          <w:sz w:val="24"/>
          <w:szCs w:val="24"/>
        </w:rPr>
        <w:tab/>
        <w:t>Cena za dielo bez rezervy zahŕňa náklady potrebné na vybudovanie funkčnej stavby</w:t>
      </w:r>
      <w:r w:rsidRPr="00A34584">
        <w:rPr>
          <w:rFonts w:ascii="Times New Roman" w:hAnsi="Times New Roman" w:cs="Times New Roman"/>
          <w:color w:val="0000FF"/>
          <w:sz w:val="24"/>
          <w:szCs w:val="24"/>
        </w:rPr>
        <w:t>,</w:t>
      </w:r>
      <w:r w:rsidRPr="00A34584">
        <w:rPr>
          <w:rFonts w:ascii="Times New Roman" w:hAnsi="Times New Roman" w:cs="Times New Roman"/>
          <w:sz w:val="24"/>
          <w:szCs w:val="24"/>
        </w:rPr>
        <w:t xml:space="preserve"> dodržanie zmluvne dohodnutých kvalitatívnych, dodacích a platobných podmienok, t. j. financovanie na 24 mesiacov, podľa tejto zmluvy, ako aj:</w:t>
      </w:r>
    </w:p>
    <w:p w14:paraId="18254539" w14:textId="77777777" w:rsidR="003F3155" w:rsidRPr="00A34584" w:rsidRDefault="003F3155" w:rsidP="00E977B3">
      <w:pPr>
        <w:widowControl w:val="0"/>
        <w:numPr>
          <w:ilvl w:val="1"/>
          <w:numId w:val="28"/>
        </w:numPr>
        <w:tabs>
          <w:tab w:val="clear" w:pos="1440"/>
          <w:tab w:val="clear" w:pos="2160"/>
          <w:tab w:val="clear" w:pos="2880"/>
          <w:tab w:val="clear" w:pos="4500"/>
          <w:tab w:val="num" w:pos="417"/>
        </w:tabs>
        <w:overflowPunct w:val="0"/>
        <w:autoSpaceDE w:val="0"/>
        <w:autoSpaceDN w:val="0"/>
        <w:adjustRightInd w:val="0"/>
        <w:ind w:left="417" w:hanging="246"/>
        <w:jc w:val="both"/>
        <w:rPr>
          <w:rFonts w:ascii="Times New Roman" w:hAnsi="Times New Roman" w:cs="Times New Roman"/>
          <w:sz w:val="24"/>
          <w:szCs w:val="24"/>
        </w:rPr>
      </w:pPr>
      <w:r w:rsidRPr="00A34584">
        <w:rPr>
          <w:rFonts w:ascii="Times New Roman" w:hAnsi="Times New Roman" w:cs="Times New Roman"/>
          <w:sz w:val="24"/>
          <w:szCs w:val="24"/>
        </w:rPr>
        <w:t xml:space="preserve">technicko-kvalitatívnych parametrov uvedených v: </w:t>
      </w:r>
    </w:p>
    <w:p w14:paraId="68DD5925" w14:textId="77777777" w:rsidR="003F3155" w:rsidRPr="00A34584" w:rsidRDefault="003F3155" w:rsidP="00E977B3">
      <w:pPr>
        <w:widowControl w:val="0"/>
        <w:numPr>
          <w:ilvl w:val="0"/>
          <w:numId w:val="28"/>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technických normách a predpisoch platných na území Slovenskej republiky, </w:t>
      </w:r>
    </w:p>
    <w:p w14:paraId="0EB1DE8D" w14:textId="77777777" w:rsidR="003F3155" w:rsidRPr="00A34584" w:rsidRDefault="003F3155" w:rsidP="00E977B3">
      <w:pPr>
        <w:widowControl w:val="0"/>
        <w:numPr>
          <w:ilvl w:val="0"/>
          <w:numId w:val="28"/>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normách a technických podmienkach uvedených v projekte pre stavebné povolenie, v súťažných podmienkach, v súťažných podkladoch, v projekte a v prílohe č. 3 k tejto zmluve,</w:t>
      </w:r>
    </w:p>
    <w:p w14:paraId="58B36F3C" w14:textId="77777777" w:rsidR="003F3155" w:rsidRPr="00A34584" w:rsidRDefault="003F3155" w:rsidP="00E977B3">
      <w:pPr>
        <w:widowControl w:val="0"/>
        <w:numPr>
          <w:ilvl w:val="1"/>
          <w:numId w:val="29"/>
        </w:numPr>
        <w:tabs>
          <w:tab w:val="clear" w:pos="1440"/>
          <w:tab w:val="clear" w:pos="2160"/>
          <w:tab w:val="clear" w:pos="2880"/>
          <w:tab w:val="clear" w:pos="4500"/>
          <w:tab w:val="num" w:pos="437"/>
        </w:tabs>
        <w:overflowPunct w:val="0"/>
        <w:autoSpaceDE w:val="0"/>
        <w:autoSpaceDN w:val="0"/>
        <w:adjustRightInd w:val="0"/>
        <w:ind w:left="437"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podmienok realizácie diela: </w:t>
      </w:r>
    </w:p>
    <w:p w14:paraId="76BF2A7C"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right="18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1ECDC126"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right="30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stavebného povolenia a odstránenie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z kolaudačného konania,</w:t>
      </w:r>
    </w:p>
    <w:p w14:paraId="56778A12"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úhrada spotrebovaných energií počas realizácie diela, </w:t>
      </w:r>
    </w:p>
    <w:p w14:paraId="42F8C861"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úhrada vodného a stočného v priebehu výstavby, </w:t>
      </w:r>
    </w:p>
    <w:p w14:paraId="5D2C0408"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odvoz a poplatky za uloženie prebytočnej stavebnej </w:t>
      </w:r>
      <w:proofErr w:type="spellStart"/>
      <w:r w:rsidRPr="00A34584">
        <w:rPr>
          <w:rFonts w:ascii="Times New Roman" w:hAnsi="Times New Roman" w:cs="Times New Roman"/>
          <w:sz w:val="24"/>
          <w:szCs w:val="24"/>
        </w:rPr>
        <w:t>sute</w:t>
      </w:r>
      <w:proofErr w:type="spellEnd"/>
      <w:r w:rsidRPr="00A34584">
        <w:rPr>
          <w:rFonts w:ascii="Times New Roman" w:hAnsi="Times New Roman" w:cs="Times New Roman"/>
          <w:sz w:val="24"/>
          <w:szCs w:val="24"/>
        </w:rPr>
        <w:t xml:space="preserve">, </w:t>
      </w:r>
    </w:p>
    <w:p w14:paraId="7CA39C17"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odvoz prebytočného materiálu, </w:t>
      </w:r>
    </w:p>
    <w:p w14:paraId="2BA821DB"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zriadenie a používanie telefónu, faxu a internetu pre potreby výstavby, </w:t>
      </w:r>
    </w:p>
    <w:p w14:paraId="6C27A001"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osvetlenie staveniska a jednotlivých pracovísk, </w:t>
      </w:r>
    </w:p>
    <w:p w14:paraId="47323136"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stráženie staveniska a stavby, </w:t>
      </w:r>
    </w:p>
    <w:p w14:paraId="6B96BF5A"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súvisiace s bezpečnosťou a ochranou zdravia pri práci počas výstavby, </w:t>
      </w:r>
    </w:p>
    <w:p w14:paraId="1137DEA1" w14:textId="77777777" w:rsidR="003F3155" w:rsidRPr="00A34584" w:rsidRDefault="003F3155" w:rsidP="00E977B3">
      <w:pPr>
        <w:widowControl w:val="0"/>
        <w:numPr>
          <w:ilvl w:val="0"/>
          <w:numId w:val="30"/>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zaistenie bezpečnosti technických zariadení počas výstavby, </w:t>
      </w:r>
    </w:p>
    <w:p w14:paraId="27646E94" w14:textId="77777777" w:rsidR="003F3155" w:rsidRPr="00A34584" w:rsidRDefault="003F3155" w:rsidP="00E977B3">
      <w:pPr>
        <w:widowControl w:val="0"/>
        <w:numPr>
          <w:ilvl w:val="0"/>
          <w:numId w:val="30"/>
        </w:numPr>
        <w:tabs>
          <w:tab w:val="clear" w:pos="2160"/>
          <w:tab w:val="clear" w:pos="2880"/>
          <w:tab w:val="clear" w:pos="4500"/>
          <w:tab w:val="num" w:pos="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vynaložené na požiarnu ochranu v priebehu výstavby, </w:t>
      </w:r>
    </w:p>
    <w:p w14:paraId="52F2DE0F" w14:textId="77777777" w:rsidR="003F3155" w:rsidRPr="00A34584" w:rsidRDefault="003F3155" w:rsidP="00E977B3">
      <w:pPr>
        <w:widowControl w:val="0"/>
        <w:numPr>
          <w:ilvl w:val="0"/>
          <w:numId w:val="30"/>
        </w:numPr>
        <w:tabs>
          <w:tab w:val="clear" w:pos="2160"/>
          <w:tab w:val="clear" w:pos="2880"/>
          <w:tab w:val="clear" w:pos="4500"/>
          <w:tab w:val="num" w:pos="0"/>
        </w:tabs>
        <w:overflowPunct w:val="0"/>
        <w:autoSpaceDE w:val="0"/>
        <w:autoSpaceDN w:val="0"/>
        <w:adjustRightInd w:val="0"/>
        <w:ind w:left="709" w:right="2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prácu v noci, v dňoch pracovného pokoja alebo pracovného voľna a na prácu nadčas, </w:t>
      </w:r>
    </w:p>
    <w:p w14:paraId="4A3DCB6D"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poistenie diela, </w:t>
      </w:r>
    </w:p>
    <w:p w14:paraId="3FB1F69B"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colné a dovozné poplatky, </w:t>
      </w:r>
    </w:p>
    <w:p w14:paraId="294E6244"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vodorovnú a zvislú dopravu pre potreby výstavby, </w:t>
      </w:r>
    </w:p>
    <w:p w14:paraId="3F1C88E5"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spojené s obmedzeným priestorom staveniska, </w:t>
      </w:r>
    </w:p>
    <w:p w14:paraId="44BC89E4" w14:textId="77777777" w:rsidR="003F3155" w:rsidRPr="00A34584" w:rsidRDefault="003F3155" w:rsidP="00E977B3">
      <w:pPr>
        <w:widowControl w:val="0"/>
        <w:numPr>
          <w:ilvl w:val="0"/>
          <w:numId w:val="30"/>
        </w:numPr>
        <w:tabs>
          <w:tab w:val="clear" w:pos="2160"/>
          <w:tab w:val="clear" w:pos="2880"/>
          <w:tab w:val="clear" w:pos="4500"/>
          <w:tab w:val="num" w:pos="294"/>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zabezpečenie vykonávania stavebných prác v obvyklých podmienkach zimného obdobia a v nepriaznivom počasí, </w:t>
      </w:r>
    </w:p>
    <w:p w14:paraId="1002BB5C"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súvisiace s užívaním verejných plôch a s osobitným užívaním verejných </w:t>
      </w:r>
      <w:r w:rsidRPr="00A34584">
        <w:rPr>
          <w:rFonts w:ascii="Times New Roman" w:hAnsi="Times New Roman" w:cs="Times New Roman"/>
          <w:sz w:val="24"/>
          <w:szCs w:val="24"/>
        </w:rPr>
        <w:lastRenderedPageBreak/>
        <w:t xml:space="preserve">komunikácií, </w:t>
      </w:r>
    </w:p>
    <w:p w14:paraId="53DA6F7E"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udržiavanie čistoty a poriadku na stavenisku a v jeho bezprostrednom okolí. </w:t>
      </w:r>
    </w:p>
    <w:p w14:paraId="7DF42204" w14:textId="77777777" w:rsidR="003F3155" w:rsidRPr="00A34584" w:rsidRDefault="003F3155" w:rsidP="003F3155">
      <w:pPr>
        <w:widowControl w:val="0"/>
        <w:overflowPunct w:val="0"/>
        <w:autoSpaceDE w:val="0"/>
        <w:autoSpaceDN w:val="0"/>
        <w:adjustRightInd w:val="0"/>
        <w:ind w:left="142"/>
        <w:jc w:val="both"/>
        <w:rPr>
          <w:rFonts w:ascii="Times New Roman" w:hAnsi="Times New Roman" w:cs="Times New Roman"/>
          <w:sz w:val="24"/>
          <w:szCs w:val="24"/>
        </w:rPr>
      </w:pPr>
    </w:p>
    <w:p w14:paraId="19C9ED37" w14:textId="13AE121A" w:rsidR="003F3155" w:rsidRPr="00A34584" w:rsidRDefault="003F3155" w:rsidP="003F315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5.2.2 </w:t>
      </w:r>
      <w:r w:rsidRPr="00A34584">
        <w:rPr>
          <w:rFonts w:ascii="Times New Roman" w:hAnsi="Times New Roman" w:cs="Times New Roman"/>
          <w:sz w:val="24"/>
          <w:szCs w:val="24"/>
        </w:rPr>
        <w:t xml:space="preserve">V cene sú zahrnuté všetky náklady spojené so splnením záväzku a zhotoviteľ nemá nárok na zvýšenie ceny, ktorý vyplynie ako : </w:t>
      </w:r>
    </w:p>
    <w:p w14:paraId="729E10E6" w14:textId="77777777" w:rsidR="003F3155" w:rsidRPr="00A34584" w:rsidRDefault="003F3155" w:rsidP="003F3155">
      <w:pPr>
        <w:widowControl w:val="0"/>
        <w:autoSpaceDE w:val="0"/>
        <w:autoSpaceDN w:val="0"/>
        <w:adjustRightInd w:val="0"/>
        <w:ind w:left="280"/>
        <w:rPr>
          <w:rFonts w:ascii="Times New Roman" w:hAnsi="Times New Roman" w:cs="Times New Roman"/>
          <w:sz w:val="24"/>
          <w:szCs w:val="24"/>
        </w:rPr>
      </w:pPr>
      <w:r w:rsidRPr="00A34584">
        <w:rPr>
          <w:rFonts w:ascii="Times New Roman" w:hAnsi="Times New Roman" w:cs="Times New Roman"/>
          <w:sz w:val="24"/>
          <w:szCs w:val="24"/>
        </w:rPr>
        <w:t>a/ dôsledok vlastných chýb,</w:t>
      </w:r>
    </w:p>
    <w:p w14:paraId="34FB310E" w14:textId="77777777" w:rsidR="003F3155" w:rsidRPr="00A34584" w:rsidRDefault="003F3155" w:rsidP="003F3155">
      <w:pPr>
        <w:widowControl w:val="0"/>
        <w:overflowPunct w:val="0"/>
        <w:autoSpaceDE w:val="0"/>
        <w:autoSpaceDN w:val="0"/>
        <w:adjustRightInd w:val="0"/>
        <w:ind w:left="280" w:right="2200"/>
        <w:jc w:val="both"/>
        <w:rPr>
          <w:rFonts w:ascii="Times New Roman" w:hAnsi="Times New Roman" w:cs="Times New Roman"/>
          <w:sz w:val="24"/>
          <w:szCs w:val="24"/>
        </w:rPr>
      </w:pPr>
      <w:r w:rsidRPr="00A34584">
        <w:rPr>
          <w:rFonts w:ascii="Times New Roman" w:hAnsi="Times New Roman" w:cs="Times New Roman"/>
          <w:sz w:val="24"/>
          <w:szCs w:val="24"/>
        </w:rPr>
        <w:t>b/ nepochopenia projektu, súťažných podmienok, súťažných podkladov,</w:t>
      </w:r>
    </w:p>
    <w:p w14:paraId="2395B656" w14:textId="77777777" w:rsidR="003F3155" w:rsidRPr="00A34584" w:rsidRDefault="003F3155" w:rsidP="003F3155">
      <w:pPr>
        <w:widowControl w:val="0"/>
        <w:overflowPunct w:val="0"/>
        <w:autoSpaceDE w:val="0"/>
        <w:autoSpaceDN w:val="0"/>
        <w:adjustRightInd w:val="0"/>
        <w:ind w:left="280" w:right="2200"/>
        <w:rPr>
          <w:rFonts w:ascii="Times New Roman" w:hAnsi="Times New Roman" w:cs="Times New Roman"/>
          <w:sz w:val="24"/>
          <w:szCs w:val="24"/>
        </w:rPr>
      </w:pPr>
      <w:r w:rsidRPr="00A34584">
        <w:rPr>
          <w:rFonts w:ascii="Times New Roman" w:hAnsi="Times New Roman" w:cs="Times New Roman"/>
          <w:sz w:val="24"/>
          <w:szCs w:val="24"/>
        </w:rPr>
        <w:t>c/ zvýšenia cien dodávok a prác.</w:t>
      </w:r>
    </w:p>
    <w:p w14:paraId="4180C95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Takto dodatočne vzniknuté náklady znáša zhotoviteľ.</w:t>
      </w:r>
    </w:p>
    <w:p w14:paraId="04B844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C3A0947" w14:textId="5E1F97EC"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ab/>
      </w:r>
      <w:r w:rsidRPr="00A34584">
        <w:rPr>
          <w:rFonts w:ascii="Times New Roman" w:hAnsi="Times New Roman" w:cs="Times New Roman"/>
          <w:sz w:val="24"/>
          <w:szCs w:val="24"/>
        </w:rPr>
        <w:t>Cenu za dielo dohodnutú v čl. V. bod 5.1 tejto zmluvy je možné meniť v prípade zmeny sadzby  DPH a iných administratívnych opatrení štátu formou písomného dodatku k tejto zmluve.</w:t>
      </w:r>
    </w:p>
    <w:p w14:paraId="4982AA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E53B64" w14:textId="7D141C50"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 xml:space="preserve"> </w:t>
      </w:r>
      <w:r>
        <w:rPr>
          <w:rFonts w:ascii="Times New Roman" w:hAnsi="Times New Roman" w:cs="Times New Roman"/>
          <w:sz w:val="24"/>
          <w:szCs w:val="24"/>
        </w:rPr>
        <w:tab/>
      </w:r>
      <w:r w:rsidRPr="00A34584">
        <w:rPr>
          <w:rFonts w:ascii="Times New Roman" w:hAnsi="Times New Roman" w:cs="Times New Roman"/>
          <w:sz w:val="24"/>
          <w:szCs w:val="24"/>
        </w:rPr>
        <w:t>V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za dielo dohodnutú v čl. V. bod 5.1 a) tejto zmluvy, budú predmetné práce, ich rozsah a cena prerokované, odsúhlasené a doriešené medzi objednávateľom a zhotoviteľom formou dodatku k tejto zmluve.</w:t>
      </w:r>
    </w:p>
    <w:p w14:paraId="5924429E"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5F1C98B0" w14:textId="16BC6F15"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.1</w:t>
      </w:r>
      <w:r>
        <w:rPr>
          <w:rFonts w:ascii="Times New Roman" w:hAnsi="Times New Roman" w:cs="Times New Roman"/>
          <w:sz w:val="24"/>
          <w:szCs w:val="24"/>
        </w:rPr>
        <w:tab/>
      </w:r>
      <w:r w:rsidRPr="00A34584">
        <w:rPr>
          <w:rFonts w:ascii="Times New Roman" w:hAnsi="Times New Roman" w:cs="Times New Roman"/>
          <w:sz w:val="24"/>
          <w:szCs w:val="24"/>
        </w:rPr>
        <w:t xml:space="preserve">Zhotoviteľ je povinný pred odsúhlasením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ktoré budú financované z rozpočtovej rezervy, vypracovať dodatok k špecifikácii ceny uvedenej v prílohe č.1 k tejto zmluve, v nasledovnom rozsahu:</w:t>
      </w:r>
    </w:p>
    <w:p w14:paraId="671A8A5A" w14:textId="77777777" w:rsidR="003F3155" w:rsidRPr="00A34584" w:rsidRDefault="003F3155" w:rsidP="00E977B3">
      <w:pPr>
        <w:widowControl w:val="0"/>
        <w:numPr>
          <w:ilvl w:val="0"/>
          <w:numId w:val="55"/>
        </w:numPr>
        <w:tabs>
          <w:tab w:val="clear" w:pos="2160"/>
          <w:tab w:val="clear" w:pos="2880"/>
          <w:tab w:val="clear" w:pos="4500"/>
        </w:tabs>
        <w:autoSpaceDE w:val="0"/>
        <w:autoSpaceDN w:val="0"/>
        <w:adjustRightInd w:val="0"/>
        <w:jc w:val="both"/>
        <w:rPr>
          <w:rFonts w:ascii="Times New Roman" w:hAnsi="Times New Roman" w:cs="Times New Roman"/>
          <w:sz w:val="24"/>
          <w:szCs w:val="24"/>
        </w:rPr>
      </w:pPr>
      <w:proofErr w:type="spellStart"/>
      <w:r w:rsidRPr="00A34584">
        <w:rPr>
          <w:rFonts w:ascii="Times New Roman" w:hAnsi="Times New Roman" w:cs="Times New Roman"/>
          <w:sz w:val="24"/>
          <w:szCs w:val="24"/>
        </w:rPr>
        <w:t>položkový</w:t>
      </w:r>
      <w:proofErr w:type="spellEnd"/>
      <w:r w:rsidRPr="00A34584">
        <w:rPr>
          <w:rFonts w:ascii="Times New Roman" w:hAnsi="Times New Roman" w:cs="Times New Roman"/>
          <w:sz w:val="24"/>
          <w:szCs w:val="24"/>
        </w:rPr>
        <w:t xml:space="preserve"> rozpočet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xml:space="preserve"> vypracovaný na základe výkazu výmer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xml:space="preserve"> spracovaného zhotoviteľom, prípadne v spolupráci s projektantom,</w:t>
      </w:r>
    </w:p>
    <w:p w14:paraId="003A868D" w14:textId="77777777" w:rsidR="003F3155" w:rsidRPr="00A34584" w:rsidRDefault="003F3155" w:rsidP="00E977B3">
      <w:pPr>
        <w:widowControl w:val="0"/>
        <w:numPr>
          <w:ilvl w:val="0"/>
          <w:numId w:val="55"/>
        </w:numPr>
        <w:tabs>
          <w:tab w:val="clear" w:pos="2160"/>
          <w:tab w:val="clear" w:pos="2880"/>
          <w:tab w:val="clear" w:pos="4500"/>
        </w:tabs>
        <w:autoSpaceDE w:val="0"/>
        <w:autoSpaceDN w:val="0"/>
        <w:adjustRightInd w:val="0"/>
        <w:jc w:val="both"/>
        <w:rPr>
          <w:rFonts w:ascii="Times New Roman" w:hAnsi="Times New Roman" w:cs="Times New Roman"/>
          <w:sz w:val="24"/>
          <w:szCs w:val="24"/>
        </w:rPr>
      </w:pPr>
      <w:proofErr w:type="spellStart"/>
      <w:r w:rsidRPr="00A34584">
        <w:rPr>
          <w:rFonts w:ascii="Times New Roman" w:hAnsi="Times New Roman" w:cs="Times New Roman"/>
          <w:sz w:val="24"/>
          <w:szCs w:val="24"/>
        </w:rPr>
        <w:t>položkový</w:t>
      </w:r>
      <w:proofErr w:type="spellEnd"/>
      <w:r w:rsidRPr="00A34584">
        <w:rPr>
          <w:rFonts w:ascii="Times New Roman" w:hAnsi="Times New Roman" w:cs="Times New Roman"/>
          <w:sz w:val="24"/>
          <w:szCs w:val="24"/>
        </w:rPr>
        <w:t xml:space="preserve"> rozpočet prác, ktoré nebudú realizované.</w:t>
      </w:r>
    </w:p>
    <w:p w14:paraId="60487941"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5760AEFF" w14:textId="12BDFBAF"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 xml:space="preserve">.2 </w:t>
      </w:r>
      <w:r>
        <w:rPr>
          <w:rFonts w:ascii="Times New Roman" w:hAnsi="Times New Roman" w:cs="Times New Roman"/>
          <w:sz w:val="24"/>
          <w:szCs w:val="24"/>
        </w:rPr>
        <w:tab/>
      </w:r>
      <w:r w:rsidRPr="00A34584">
        <w:rPr>
          <w:rFonts w:ascii="Times New Roman" w:hAnsi="Times New Roman" w:cs="Times New Roman"/>
          <w:sz w:val="24"/>
          <w:szCs w:val="24"/>
        </w:rPr>
        <w:t>Pre výpočet zmeny ceny bude zhotoviteľ používať ceny nasledovne:</w:t>
      </w:r>
    </w:p>
    <w:p w14:paraId="33264295"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zmeny množstiev, výmer – v prípade úpravy množstva merných jednotiek, ak sa nemenia položky konštrukcií a prác, u položiek na ktoré sú v prílohe č. 1 tejto zmluvy dohodnuté jednotkové ceny, sa tieto ceny uplatnia aj na zvýšené množstvá,</w:t>
      </w:r>
    </w:p>
    <w:p w14:paraId="5DD50EB7"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14:paraId="51A27259"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práce vykonané v menšom rozsahu ako vyplýva z prílohy č. 1 k tejto zmluve budú odpočítané v nevykonanom rozsahu.</w:t>
      </w:r>
    </w:p>
    <w:p w14:paraId="6009A170"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6C832F1C" w14:textId="7CC8DCAD"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5.5</w:t>
      </w:r>
      <w:r>
        <w:rPr>
          <w:rFonts w:ascii="Times New Roman" w:hAnsi="Times New Roman" w:cs="Times New Roman"/>
          <w:sz w:val="24"/>
          <w:szCs w:val="24"/>
        </w:rPr>
        <w:tab/>
      </w:r>
      <w:r w:rsidRPr="00A34584">
        <w:rPr>
          <w:rFonts w:ascii="Times New Roman" w:hAnsi="Times New Roman" w:cs="Times New Roman"/>
          <w:sz w:val="24"/>
          <w:szCs w:val="24"/>
        </w:rPr>
        <w:t xml:space="preserve">V prípade vzniku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bude ich rozsah a cena prerokovaná a doriešená v zmysle zákona o verejnom obstarávaní.</w:t>
      </w:r>
    </w:p>
    <w:p w14:paraId="14AF0D52"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1A9EAFD3" w14:textId="77777777" w:rsidR="003F3155" w:rsidRPr="00A34584" w:rsidRDefault="003F3155" w:rsidP="003F3155">
      <w:pPr>
        <w:widowControl w:val="0"/>
        <w:autoSpaceDE w:val="0"/>
        <w:autoSpaceDN w:val="0"/>
        <w:adjustRightInd w:val="0"/>
        <w:ind w:left="4500"/>
        <w:rPr>
          <w:rFonts w:ascii="Times New Roman" w:hAnsi="Times New Roman" w:cs="Times New Roman"/>
          <w:sz w:val="24"/>
          <w:szCs w:val="24"/>
        </w:rPr>
      </w:pPr>
      <w:r w:rsidRPr="00A34584">
        <w:rPr>
          <w:rFonts w:ascii="Times New Roman" w:hAnsi="Times New Roman" w:cs="Times New Roman"/>
          <w:b/>
          <w:bCs/>
          <w:sz w:val="24"/>
          <w:szCs w:val="24"/>
        </w:rPr>
        <w:t>VI.</w:t>
      </w:r>
    </w:p>
    <w:p w14:paraId="54CBEB7F" w14:textId="77777777" w:rsidR="003F3155" w:rsidRPr="00A34584" w:rsidRDefault="003F3155" w:rsidP="003F3155">
      <w:pPr>
        <w:widowControl w:val="0"/>
        <w:autoSpaceDE w:val="0"/>
        <w:autoSpaceDN w:val="0"/>
        <w:adjustRightInd w:val="0"/>
        <w:ind w:left="3220"/>
        <w:rPr>
          <w:rFonts w:ascii="Times New Roman" w:hAnsi="Times New Roman" w:cs="Times New Roman"/>
          <w:sz w:val="24"/>
          <w:szCs w:val="24"/>
        </w:rPr>
      </w:pPr>
      <w:r w:rsidRPr="00A34584">
        <w:rPr>
          <w:rFonts w:ascii="Times New Roman" w:hAnsi="Times New Roman" w:cs="Times New Roman"/>
          <w:b/>
          <w:bCs/>
          <w:sz w:val="24"/>
          <w:szCs w:val="24"/>
        </w:rPr>
        <w:t>PLATOBNÉ PODMIENKY</w:t>
      </w:r>
    </w:p>
    <w:p w14:paraId="2E1649A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814F97E" w14:textId="77777777" w:rsidR="003F3155" w:rsidRPr="00A34584" w:rsidRDefault="003F3155" w:rsidP="00E977B3">
      <w:pPr>
        <w:pStyle w:val="Odsekzoznamu"/>
        <w:widowControl w:val="0"/>
        <w:numPr>
          <w:ilvl w:val="1"/>
          <w:numId w:val="50"/>
        </w:numPr>
        <w:tabs>
          <w:tab w:val="clear" w:pos="2160"/>
          <w:tab w:val="clear" w:pos="2880"/>
          <w:tab w:val="clear" w:pos="4500"/>
          <w:tab w:val="left" w:pos="567"/>
          <w:tab w:val="left" w:pos="851"/>
        </w:tabs>
        <w:autoSpaceDE w:val="0"/>
        <w:autoSpaceDN w:val="0"/>
        <w:adjustRightInd w:val="0"/>
        <w:ind w:left="0" w:firstLine="0"/>
        <w:contextualSpacing/>
        <w:rPr>
          <w:rFonts w:ascii="Times New Roman" w:hAnsi="Times New Roman" w:cs="Times New Roman"/>
          <w:sz w:val="24"/>
          <w:szCs w:val="24"/>
        </w:rPr>
      </w:pPr>
      <w:r w:rsidRPr="00A34584">
        <w:rPr>
          <w:rFonts w:ascii="Times New Roman" w:hAnsi="Times New Roman" w:cs="Times New Roman"/>
          <w:sz w:val="24"/>
          <w:szCs w:val="24"/>
        </w:rPr>
        <w:t>Úhrada ceny diela bude vykonaná na základe týchto platobných dokladov:</w:t>
      </w:r>
    </w:p>
    <w:p w14:paraId="47B41E7B" w14:textId="77777777" w:rsidR="003F3155" w:rsidRPr="00A34584" w:rsidRDefault="003F3155" w:rsidP="00E977B3">
      <w:pPr>
        <w:pStyle w:val="Odsekzoznamu"/>
        <w:widowControl w:val="0"/>
        <w:numPr>
          <w:ilvl w:val="0"/>
          <w:numId w:val="30"/>
        </w:numPr>
        <w:tabs>
          <w:tab w:val="clear" w:pos="2160"/>
          <w:tab w:val="clear" w:pos="2880"/>
          <w:tab w:val="clear" w:pos="4500"/>
        </w:tabs>
        <w:overflowPunct w:val="0"/>
        <w:autoSpaceDE w:val="0"/>
        <w:autoSpaceDN w:val="0"/>
        <w:adjustRightInd w:val="0"/>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konečnej faktúry po ukončení a odovzdaní diela. </w:t>
      </w:r>
    </w:p>
    <w:p w14:paraId="6402280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1C5879A"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r w:rsidRPr="00A34584">
        <w:rPr>
          <w:rFonts w:ascii="Times New Roman" w:hAnsi="Times New Roman" w:cs="Times New Roman"/>
          <w:sz w:val="24"/>
          <w:szCs w:val="24"/>
        </w:rPr>
        <w:t xml:space="preserve">Fakturácia bude realizovaná na základe súpisu skutočne vykonaných prác a dodávok v zmysle výkazu výmer.  Konečná faktúra predstavuje celkové finančné </w:t>
      </w:r>
      <w:proofErr w:type="spellStart"/>
      <w:r w:rsidRPr="00A34584">
        <w:rPr>
          <w:rFonts w:ascii="Times New Roman" w:hAnsi="Times New Roman" w:cs="Times New Roman"/>
          <w:sz w:val="24"/>
          <w:szCs w:val="24"/>
        </w:rPr>
        <w:t>vysporiadanie</w:t>
      </w:r>
      <w:proofErr w:type="spellEnd"/>
      <w:r w:rsidRPr="00A34584">
        <w:rPr>
          <w:rFonts w:ascii="Times New Roman" w:hAnsi="Times New Roman" w:cs="Times New Roman"/>
          <w:sz w:val="24"/>
          <w:szCs w:val="24"/>
        </w:rPr>
        <w:t xml:space="preserve"> diela. Zhotoviteľovi vzniká právo vystaviť konečnú faktúru dňom podpísania protokolu o odovzdaní a prevzatí predmetného diela objednávateľom a zhotoviteľom. Prílohou ku konečnej faktúre je protokol o odovzdaní a prevzatí diela.</w:t>
      </w:r>
    </w:p>
    <w:p w14:paraId="51F00599" w14:textId="77777777" w:rsidR="003F3155" w:rsidRPr="00A34584" w:rsidRDefault="003F3155" w:rsidP="003F3155">
      <w:pPr>
        <w:widowControl w:val="0"/>
        <w:overflowPunct w:val="0"/>
        <w:autoSpaceDE w:val="0"/>
        <w:autoSpaceDN w:val="0"/>
        <w:adjustRightInd w:val="0"/>
        <w:ind w:left="280" w:right="20" w:hanging="235"/>
        <w:rPr>
          <w:rFonts w:ascii="Times New Roman" w:hAnsi="Times New Roman" w:cs="Times New Roman"/>
          <w:sz w:val="24"/>
          <w:szCs w:val="24"/>
        </w:rPr>
      </w:pPr>
    </w:p>
    <w:p w14:paraId="00139295"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right="20"/>
        <w:rPr>
          <w:rFonts w:ascii="Times New Roman" w:hAnsi="Times New Roman" w:cs="Times New Roman"/>
          <w:sz w:val="24"/>
          <w:szCs w:val="24"/>
        </w:rPr>
      </w:pPr>
      <w:r w:rsidRPr="00A34584">
        <w:rPr>
          <w:rFonts w:ascii="Times New Roman" w:hAnsi="Times New Roman" w:cs="Times New Roman"/>
          <w:sz w:val="24"/>
          <w:szCs w:val="24"/>
        </w:rPr>
        <w:t>6.2</w:t>
      </w:r>
      <w:r w:rsidRPr="00A34584">
        <w:rPr>
          <w:rFonts w:ascii="Times New Roman" w:hAnsi="Times New Roman" w:cs="Times New Roman"/>
          <w:sz w:val="24"/>
          <w:szCs w:val="24"/>
        </w:rPr>
        <w:tab/>
        <w:t xml:space="preserve">Konečná faktúra bude obsahovať tieto údaje: </w:t>
      </w:r>
    </w:p>
    <w:p w14:paraId="09EB02FF"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851" w:hanging="284"/>
        <w:jc w:val="both"/>
        <w:rPr>
          <w:rFonts w:ascii="Times New Roman" w:hAnsi="Times New Roman" w:cs="Times New Roman"/>
          <w:sz w:val="24"/>
          <w:szCs w:val="24"/>
        </w:rPr>
      </w:pPr>
      <w:r w:rsidRPr="00A34584">
        <w:rPr>
          <w:rFonts w:ascii="Times New Roman" w:hAnsi="Times New Roman" w:cs="Times New Roman"/>
          <w:sz w:val="24"/>
          <w:szCs w:val="24"/>
        </w:rPr>
        <w:tab/>
        <w:t xml:space="preserve">meno a adresu sídla zhotoviteľa, IČO, IČ DPH, </w:t>
      </w:r>
    </w:p>
    <w:p w14:paraId="17DEB234" w14:textId="77777777" w:rsidR="003F3155" w:rsidRPr="00A34584" w:rsidRDefault="003F3155" w:rsidP="00E977B3">
      <w:pPr>
        <w:widowControl w:val="0"/>
        <w:numPr>
          <w:ilvl w:val="0"/>
          <w:numId w:val="31"/>
        </w:numPr>
        <w:tabs>
          <w:tab w:val="clear" w:pos="720"/>
          <w:tab w:val="clear" w:pos="2160"/>
          <w:tab w:val="clear" w:pos="2880"/>
          <w:tab w:val="clear" w:pos="4500"/>
          <w:tab w:val="num" w:pos="540"/>
        </w:tabs>
        <w:overflowPunct w:val="0"/>
        <w:autoSpaceDE w:val="0"/>
        <w:autoSpaceDN w:val="0"/>
        <w:adjustRightInd w:val="0"/>
        <w:ind w:left="540" w:firstLine="27"/>
        <w:jc w:val="both"/>
        <w:rPr>
          <w:rFonts w:ascii="Times New Roman" w:hAnsi="Times New Roman" w:cs="Times New Roman"/>
          <w:sz w:val="24"/>
          <w:szCs w:val="24"/>
        </w:rPr>
      </w:pPr>
      <w:r w:rsidRPr="00A34584">
        <w:rPr>
          <w:rFonts w:ascii="Times New Roman" w:hAnsi="Times New Roman" w:cs="Times New Roman"/>
          <w:sz w:val="24"/>
          <w:szCs w:val="24"/>
        </w:rPr>
        <w:t xml:space="preserve">meno a adresu sídla objednávateľa, IČO, IČ DPH, </w:t>
      </w:r>
    </w:p>
    <w:p w14:paraId="5567338C" w14:textId="77777777" w:rsidR="003F3155" w:rsidRPr="00A34584" w:rsidRDefault="003F3155" w:rsidP="00E977B3">
      <w:pPr>
        <w:widowControl w:val="0"/>
        <w:numPr>
          <w:ilvl w:val="0"/>
          <w:numId w:val="31"/>
        </w:numPr>
        <w:tabs>
          <w:tab w:val="clear" w:pos="720"/>
          <w:tab w:val="clear" w:pos="2160"/>
          <w:tab w:val="clear" w:pos="2880"/>
          <w:tab w:val="clear" w:pos="4500"/>
          <w:tab w:val="num" w:pos="520"/>
        </w:tabs>
        <w:overflowPunct w:val="0"/>
        <w:autoSpaceDE w:val="0"/>
        <w:autoSpaceDN w:val="0"/>
        <w:adjustRightInd w:val="0"/>
        <w:ind w:left="520" w:firstLine="47"/>
        <w:jc w:val="both"/>
        <w:rPr>
          <w:rFonts w:ascii="Times New Roman" w:hAnsi="Times New Roman" w:cs="Times New Roman"/>
          <w:sz w:val="24"/>
          <w:szCs w:val="24"/>
        </w:rPr>
      </w:pPr>
      <w:r w:rsidRPr="00A34584">
        <w:rPr>
          <w:rFonts w:ascii="Times New Roman" w:hAnsi="Times New Roman" w:cs="Times New Roman"/>
          <w:sz w:val="24"/>
          <w:szCs w:val="24"/>
        </w:rPr>
        <w:t xml:space="preserve">označenie diela, </w:t>
      </w:r>
    </w:p>
    <w:p w14:paraId="73317484" w14:textId="77777777" w:rsidR="003F3155" w:rsidRPr="00A34584" w:rsidRDefault="003F3155" w:rsidP="00E977B3">
      <w:pPr>
        <w:widowControl w:val="0"/>
        <w:numPr>
          <w:ilvl w:val="0"/>
          <w:numId w:val="31"/>
        </w:numPr>
        <w:tabs>
          <w:tab w:val="clear" w:pos="720"/>
          <w:tab w:val="clear" w:pos="2160"/>
          <w:tab w:val="clear" w:pos="2880"/>
          <w:tab w:val="clear" w:pos="4500"/>
          <w:tab w:val="num" w:pos="540"/>
        </w:tabs>
        <w:overflowPunct w:val="0"/>
        <w:autoSpaceDE w:val="0"/>
        <w:autoSpaceDN w:val="0"/>
        <w:adjustRightInd w:val="0"/>
        <w:ind w:left="540" w:firstLine="27"/>
        <w:jc w:val="both"/>
        <w:rPr>
          <w:rFonts w:ascii="Times New Roman" w:hAnsi="Times New Roman" w:cs="Times New Roman"/>
          <w:sz w:val="24"/>
          <w:szCs w:val="24"/>
        </w:rPr>
      </w:pPr>
      <w:r w:rsidRPr="00A34584">
        <w:rPr>
          <w:rFonts w:ascii="Times New Roman" w:hAnsi="Times New Roman" w:cs="Times New Roman"/>
          <w:sz w:val="24"/>
          <w:szCs w:val="24"/>
        </w:rPr>
        <w:t xml:space="preserve">číslo zmluvy a ustanovenie zmluvy, ktoré oprávňuje fakturovať, </w:t>
      </w:r>
    </w:p>
    <w:p w14:paraId="4B4FE0D7" w14:textId="77777777" w:rsidR="003F3155" w:rsidRPr="00A34584" w:rsidRDefault="003F3155" w:rsidP="00E977B3">
      <w:pPr>
        <w:widowControl w:val="0"/>
        <w:numPr>
          <w:ilvl w:val="0"/>
          <w:numId w:val="31"/>
        </w:numPr>
        <w:tabs>
          <w:tab w:val="clear" w:pos="720"/>
          <w:tab w:val="clear" w:pos="2160"/>
          <w:tab w:val="clear" w:pos="2880"/>
          <w:tab w:val="clear" w:pos="4500"/>
          <w:tab w:val="num" w:pos="520"/>
        </w:tabs>
        <w:overflowPunct w:val="0"/>
        <w:autoSpaceDE w:val="0"/>
        <w:autoSpaceDN w:val="0"/>
        <w:adjustRightInd w:val="0"/>
        <w:ind w:left="520" w:firstLine="47"/>
        <w:jc w:val="both"/>
        <w:rPr>
          <w:rFonts w:ascii="Times New Roman" w:hAnsi="Times New Roman" w:cs="Times New Roman"/>
          <w:sz w:val="24"/>
          <w:szCs w:val="24"/>
        </w:rPr>
      </w:pPr>
      <w:r w:rsidRPr="00A34584">
        <w:rPr>
          <w:rFonts w:ascii="Times New Roman" w:hAnsi="Times New Roman" w:cs="Times New Roman"/>
          <w:sz w:val="24"/>
          <w:szCs w:val="24"/>
        </w:rPr>
        <w:t xml:space="preserve">poradové číslo faktúry, </w:t>
      </w:r>
    </w:p>
    <w:p w14:paraId="52717FBB" w14:textId="77777777" w:rsidR="003F3155" w:rsidRPr="00A34584" w:rsidRDefault="003F3155" w:rsidP="00E977B3">
      <w:pPr>
        <w:widowControl w:val="0"/>
        <w:numPr>
          <w:ilvl w:val="0"/>
          <w:numId w:val="31"/>
        </w:numPr>
        <w:tabs>
          <w:tab w:val="clear" w:pos="720"/>
          <w:tab w:val="clear" w:pos="2160"/>
          <w:tab w:val="clear" w:pos="2880"/>
          <w:tab w:val="clear" w:pos="4500"/>
          <w:tab w:val="num" w:pos="500"/>
        </w:tabs>
        <w:overflowPunct w:val="0"/>
        <w:autoSpaceDE w:val="0"/>
        <w:autoSpaceDN w:val="0"/>
        <w:adjustRightInd w:val="0"/>
        <w:ind w:left="500" w:firstLine="67"/>
        <w:jc w:val="both"/>
        <w:rPr>
          <w:rFonts w:ascii="Times New Roman" w:hAnsi="Times New Roman" w:cs="Times New Roman"/>
          <w:sz w:val="24"/>
          <w:szCs w:val="24"/>
        </w:rPr>
      </w:pPr>
      <w:r w:rsidRPr="00A34584">
        <w:rPr>
          <w:rFonts w:ascii="Times New Roman" w:hAnsi="Times New Roman" w:cs="Times New Roman"/>
          <w:sz w:val="24"/>
          <w:szCs w:val="24"/>
        </w:rPr>
        <w:t>deň vzniku daňovej povinnosti,</w:t>
      </w:r>
    </w:p>
    <w:p w14:paraId="673E0ACA"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deň vystavenia faktúry a deň splatnosti faktúry, </w:t>
      </w:r>
    </w:p>
    <w:p w14:paraId="5230C9C3"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označenie peňažného ústavu a číslo účtu, na ktorý sa má platiť, </w:t>
      </w:r>
    </w:p>
    <w:p w14:paraId="34B92AA3"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fakturovanú základnú čiastku bez DPH, prenesenie daňovej povinnosti podľa </w:t>
      </w:r>
    </w:p>
    <w:p w14:paraId="3EA57F2A" w14:textId="77777777" w:rsidR="003F3155" w:rsidRPr="00A34584" w:rsidRDefault="003F3155" w:rsidP="003F3155">
      <w:pPr>
        <w:widowControl w:val="0"/>
        <w:overflowPunct w:val="0"/>
        <w:autoSpaceDE w:val="0"/>
        <w:autoSpaceDN w:val="0"/>
        <w:adjustRightInd w:val="0"/>
        <w:ind w:left="1275" w:firstLine="141"/>
        <w:jc w:val="both"/>
        <w:rPr>
          <w:rFonts w:ascii="Times New Roman" w:hAnsi="Times New Roman" w:cs="Times New Roman"/>
          <w:color w:val="FF0000"/>
          <w:sz w:val="24"/>
          <w:szCs w:val="24"/>
        </w:rPr>
      </w:pPr>
      <w:r w:rsidRPr="00A34584">
        <w:rPr>
          <w:rFonts w:ascii="Times New Roman" w:hAnsi="Times New Roman" w:cs="Times New Roman"/>
          <w:sz w:val="24"/>
          <w:szCs w:val="24"/>
        </w:rPr>
        <w:t xml:space="preserve">§ 69 ods. 12 zákona č. 222/2004 Z. z. o DPH v platnom znení </w:t>
      </w:r>
    </w:p>
    <w:p w14:paraId="6E0C40D4"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meno osoby, ktorá faktúru vystavila, </w:t>
      </w:r>
    </w:p>
    <w:p w14:paraId="671FE54C"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pečiatku a podpis oprávnenej osoby. </w:t>
      </w:r>
    </w:p>
    <w:p w14:paraId="4DAC7E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D71A84A" w14:textId="77777777" w:rsidR="003F3155" w:rsidRPr="00A34584" w:rsidRDefault="003F3155" w:rsidP="00E977B3">
      <w:pPr>
        <w:pStyle w:val="Odsekzoznamu"/>
        <w:widowControl w:val="0"/>
        <w:numPr>
          <w:ilvl w:val="1"/>
          <w:numId w:val="32"/>
        </w:numPr>
        <w:tabs>
          <w:tab w:val="clear" w:pos="2160"/>
          <w:tab w:val="clear" w:pos="2880"/>
          <w:tab w:val="clear" w:pos="4500"/>
        </w:tabs>
        <w:overflowPunct w:val="0"/>
        <w:autoSpaceDE w:val="0"/>
        <w:autoSpaceDN w:val="0"/>
        <w:adjustRightInd w:val="0"/>
        <w:ind w:left="0" w:firstLine="0"/>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V prípade, že faktúra nebude obsahovať náležitosti uvedené v tejto zmluve, objednávateľ je oprávnený vrátiť ju zhotoviteľovi na doplnenie. V takom prípade sa preruší plynutie lehoty splatnosti a nová lehota splatnosti začne plynúť dňom doručenia opravenej faktúry objednávateľovi. </w:t>
      </w:r>
    </w:p>
    <w:p w14:paraId="3C52093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2380681" w14:textId="77777777" w:rsidR="003F3155" w:rsidRPr="00A34584" w:rsidRDefault="003F3155" w:rsidP="003F3155">
      <w:pPr>
        <w:tabs>
          <w:tab w:val="clear" w:pos="2160"/>
          <w:tab w:val="clear" w:pos="2880"/>
          <w:tab w:val="clear" w:pos="4500"/>
        </w:tabs>
        <w:jc w:val="both"/>
        <w:rPr>
          <w:rFonts w:ascii="Times New Roman" w:hAnsi="Times New Roman" w:cs="Times New Roman"/>
          <w:sz w:val="24"/>
          <w:szCs w:val="24"/>
        </w:rPr>
      </w:pPr>
      <w:r w:rsidRPr="00A34584">
        <w:rPr>
          <w:rFonts w:ascii="Times New Roman" w:hAnsi="Times New Roman" w:cs="Times New Roman"/>
          <w:sz w:val="24"/>
          <w:szCs w:val="24"/>
        </w:rPr>
        <w:t xml:space="preserve">6.4 </w:t>
      </w:r>
      <w:r w:rsidRPr="00A34584">
        <w:rPr>
          <w:rFonts w:ascii="Times New Roman" w:hAnsi="Times New Roman" w:cs="Times New Roman"/>
          <w:sz w:val="24"/>
          <w:szCs w:val="24"/>
        </w:rPr>
        <w:tab/>
        <w:t xml:space="preserve">Financovanie stavebných prác v ich priebehu zabezpečí Zhotoviteľ. Objednávateľovi bude odovzdaný predmet zmluvy - dielo, ktorého cenu bude splácať Zhotoviteľovi po dobu  2 rokov, s dvanástimi rovnomernými splátkami ročne vždy jedenkrát za mesiac.  Výška ostatnej splátky bude upravená tak, aby zohľadnila presný zostatok z celkovej zmluvnej ceny diela. Splátky vo výške fakturovanej ceny bez DPH/24 budú splatné k 20. dňu mesiaca, pričom prvá splátka je splatná k 20. dňu mesiaca nasledujúceho po mesiaci, v ktorom bol zmluvnými stranami podpísaný protokol o odovzdaní a prevzatí diela.  Platby sa budú uskutočňovať bezhotovostným platobným stykom. </w:t>
      </w:r>
    </w:p>
    <w:p w14:paraId="2A5E4AF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E6DF5B6"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VII.</w:t>
      </w:r>
    </w:p>
    <w:p w14:paraId="5B78321D" w14:textId="77777777" w:rsidR="003F3155" w:rsidRPr="00A34584" w:rsidRDefault="003F3155" w:rsidP="003F3155">
      <w:pPr>
        <w:widowControl w:val="0"/>
        <w:autoSpaceDE w:val="0"/>
        <w:autoSpaceDN w:val="0"/>
        <w:adjustRightInd w:val="0"/>
        <w:ind w:left="2127"/>
        <w:rPr>
          <w:rFonts w:ascii="Times New Roman" w:hAnsi="Times New Roman" w:cs="Times New Roman"/>
          <w:b/>
          <w:sz w:val="24"/>
          <w:szCs w:val="24"/>
        </w:rPr>
      </w:pPr>
      <w:r w:rsidRPr="00A34584">
        <w:rPr>
          <w:rFonts w:ascii="Times New Roman" w:hAnsi="Times New Roman" w:cs="Times New Roman"/>
          <w:b/>
          <w:bCs/>
          <w:sz w:val="24"/>
          <w:szCs w:val="24"/>
        </w:rPr>
        <w:t>ZÁRU</w:t>
      </w:r>
      <w:r w:rsidRPr="00A34584">
        <w:rPr>
          <w:rFonts w:ascii="Times New Roman" w:hAnsi="Times New Roman" w:cs="Times New Roman"/>
          <w:b/>
          <w:sz w:val="24"/>
          <w:szCs w:val="24"/>
        </w:rPr>
        <w:t>Č</w:t>
      </w:r>
      <w:r w:rsidRPr="00A34584">
        <w:rPr>
          <w:rFonts w:ascii="Times New Roman" w:hAnsi="Times New Roman" w:cs="Times New Roman"/>
          <w:b/>
          <w:bCs/>
          <w:sz w:val="24"/>
          <w:szCs w:val="24"/>
        </w:rPr>
        <w:t>NÁ DOBA – ZODPOVEDNOS</w:t>
      </w:r>
      <w:r w:rsidRPr="00A34584">
        <w:rPr>
          <w:rFonts w:ascii="Times New Roman" w:hAnsi="Times New Roman" w:cs="Times New Roman"/>
          <w:b/>
          <w:sz w:val="24"/>
          <w:szCs w:val="24"/>
        </w:rPr>
        <w:t>Ť</w:t>
      </w:r>
      <w:r w:rsidRPr="00A34584">
        <w:rPr>
          <w:rFonts w:ascii="Times New Roman" w:hAnsi="Times New Roman" w:cs="Times New Roman"/>
          <w:b/>
          <w:bCs/>
          <w:sz w:val="24"/>
          <w:szCs w:val="24"/>
        </w:rPr>
        <w:t xml:space="preserve"> ZA VADY</w:t>
      </w:r>
    </w:p>
    <w:p w14:paraId="2D276B1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C430733"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34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to, že predmet diela je zhotovený v súlade s podmienkami tejto zmluvy, a že počas záručnej doby bude mať vlastnosti dohodnuté v tejto zmluve. </w:t>
      </w:r>
    </w:p>
    <w:p w14:paraId="127806D2" w14:textId="77777777" w:rsidR="003F3155" w:rsidRPr="00A34584" w:rsidRDefault="003F3155" w:rsidP="003F3155">
      <w:pPr>
        <w:widowControl w:val="0"/>
        <w:overflowPunct w:val="0"/>
        <w:autoSpaceDE w:val="0"/>
        <w:autoSpaceDN w:val="0"/>
        <w:adjustRightInd w:val="0"/>
        <w:ind w:right="340"/>
        <w:jc w:val="both"/>
        <w:rPr>
          <w:rFonts w:ascii="Times New Roman" w:hAnsi="Times New Roman" w:cs="Times New Roman"/>
          <w:sz w:val="24"/>
          <w:szCs w:val="24"/>
        </w:rPr>
      </w:pPr>
    </w:p>
    <w:p w14:paraId="21AA7138"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odovzdá dielo bez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a nedorobkov, ktoré by bránili užívaniu diela. </w:t>
      </w:r>
    </w:p>
    <w:p w14:paraId="22C63D66"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2A2E338B"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aj za tzv. skryté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ktoré sa prejavili po odovzdaní diela. </w:t>
      </w:r>
    </w:p>
    <w:p w14:paraId="497C2BE5"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BACC636"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aj za kvalitu prác svojich subdodávateľov a za materiály, </w:t>
      </w:r>
      <w:r w:rsidRPr="00A34584">
        <w:rPr>
          <w:rFonts w:ascii="Times New Roman" w:hAnsi="Times New Roman" w:cs="Times New Roman"/>
          <w:sz w:val="24"/>
          <w:szCs w:val="24"/>
        </w:rPr>
        <w:lastRenderedPageBreak/>
        <w:t xml:space="preserve">prvky, stroje, zariadenia a konštrukcie, ktoré subdodávatelia dodávajú. </w:t>
      </w:r>
    </w:p>
    <w:p w14:paraId="6E3CCD2C"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D97FCBC" w14:textId="7F841B44" w:rsidR="003F3155" w:rsidRPr="00BC157F"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BC157F">
        <w:rPr>
          <w:rFonts w:ascii="Times New Roman" w:hAnsi="Times New Roman" w:cs="Times New Roman"/>
          <w:sz w:val="24"/>
          <w:szCs w:val="24"/>
        </w:rPr>
        <w:t>Zmluvné strany sa dohodli na záručnej dobe 60 mesiacov</w:t>
      </w:r>
      <w:r w:rsidR="000E0C94" w:rsidRPr="00BC157F">
        <w:rPr>
          <w:rFonts w:ascii="Times New Roman" w:hAnsi="Times New Roman" w:cs="Times New Roman"/>
          <w:sz w:val="24"/>
          <w:szCs w:val="24"/>
        </w:rPr>
        <w:t xml:space="preserve"> na stavebné práce a dodávky a záručnej dobe 24 mesiacov na </w:t>
      </w:r>
      <w:r w:rsidR="000E0C94" w:rsidRPr="00BC157F">
        <w:rPr>
          <w:rFonts w:ascii="Times New Roman" w:hAnsi="Times New Roman" w:cs="Times New Roman"/>
          <w:sz w:val="24"/>
          <w:szCs w:val="24"/>
          <w:shd w:val="clear" w:color="auto" w:fill="FFFFFF"/>
        </w:rPr>
        <w:t>spotrebný materiál a technológie</w:t>
      </w:r>
      <w:r w:rsidRPr="00BC157F">
        <w:rPr>
          <w:rFonts w:ascii="Times New Roman" w:hAnsi="Times New Roman" w:cs="Times New Roman"/>
          <w:sz w:val="24"/>
          <w:szCs w:val="24"/>
        </w:rPr>
        <w:t xml:space="preserve">. </w:t>
      </w:r>
    </w:p>
    <w:p w14:paraId="3AC77391"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10A94F28"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Záručná doba začína plynúť dňom odovzdania a prevzatia diela. </w:t>
      </w:r>
    </w:p>
    <w:p w14:paraId="4A4E5DF7"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B779B8E"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Plynutie záručnej doby na dotknutú časť diela sa preruší dňom uplatnenia práva objednávateľa na odstránenie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(dňom doručenia reklamácie).</w:t>
      </w:r>
    </w:p>
    <w:p w14:paraId="769773B8"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B3F5195" w14:textId="77777777" w:rsidR="003F3155" w:rsidRPr="00A34584" w:rsidRDefault="003F3155" w:rsidP="003F3155">
      <w:pPr>
        <w:widowControl w:val="0"/>
        <w:tabs>
          <w:tab w:val="clear" w:pos="2160"/>
          <w:tab w:val="clear" w:pos="2880"/>
          <w:tab w:val="clear" w:pos="4500"/>
        </w:tabs>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7.8.</w:t>
      </w:r>
      <w:r w:rsidRPr="00A34584">
        <w:rPr>
          <w:rFonts w:ascii="Times New Roman" w:hAnsi="Times New Roman" w:cs="Times New Roman"/>
          <w:sz w:val="24"/>
          <w:szCs w:val="24"/>
        </w:rPr>
        <w:tab/>
      </w:r>
      <w:proofErr w:type="spellStart"/>
      <w:r w:rsidRPr="00A34584">
        <w:rPr>
          <w:rFonts w:ascii="Times New Roman" w:hAnsi="Times New Roman" w:cs="Times New Roman"/>
          <w:sz w:val="24"/>
          <w:szCs w:val="24"/>
        </w:rPr>
        <w:t>Vadou</w:t>
      </w:r>
      <w:proofErr w:type="spellEnd"/>
      <w:r w:rsidRPr="00A34584">
        <w:rPr>
          <w:rFonts w:ascii="Times New Roman" w:hAnsi="Times New Roman" w:cs="Times New Roman"/>
          <w:sz w:val="24"/>
          <w:szCs w:val="24"/>
        </w:rPr>
        <w:t xml:space="preserve"> sa rozumie odchýlka v kvalite, rozsahu a parametroch diela, stanovených v tejto zmluve, v projekte pre stavebné povolenie, v súťažných podmienkach a súťažných podkladoch, v projekte, v technických normách a v právnych predpisoch.</w:t>
      </w:r>
    </w:p>
    <w:p w14:paraId="37297ECC"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DF21E64"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Skryté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sú tie, ktoré objednávateľ nemohol zistiť pri odovzdaní a prevzatí diela, a ktoré sa vyskytnú v záručnej lehote. Tieto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je objednávateľ povinný reklamovať u zhotoviteľa bezodkladne po ich zistení písomnou formou do rúk oprávneného zástupcu zhotoviteľa. </w:t>
      </w:r>
    </w:p>
    <w:p w14:paraId="5C84CAB4"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D613634"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Nedorobkom sa rozumie nedokončená práca oproti projektu, alebo dohodnutým </w:t>
      </w:r>
    </w:p>
    <w:p w14:paraId="4569486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stavebným prácam. </w:t>
      </w:r>
    </w:p>
    <w:p w14:paraId="730C47D9"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92D5043"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reagovať na reklamáciu do 3 pracovných dní  po jej </w:t>
      </w:r>
      <w:proofErr w:type="spellStart"/>
      <w:r w:rsidRPr="00A34584">
        <w:rPr>
          <w:rFonts w:ascii="Times New Roman" w:hAnsi="Times New Roman" w:cs="Times New Roman"/>
          <w:sz w:val="24"/>
          <w:szCs w:val="24"/>
        </w:rPr>
        <w:t>obdržaní</w:t>
      </w:r>
      <w:proofErr w:type="spellEnd"/>
      <w:r w:rsidRPr="00A34584">
        <w:rPr>
          <w:rFonts w:ascii="Times New Roman" w:hAnsi="Times New Roman" w:cs="Times New Roman"/>
          <w:sz w:val="24"/>
          <w:szCs w:val="24"/>
        </w:rPr>
        <w:t xml:space="preserve"> a písomne (e-mailom) dohodnúť s objednávateľom spôsob a primeranú lehotu odstránenia reklamovanej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V prípade, ak zhotoviteľ nevykoná v stanovenej lehote obhliadku, reklamácia sa bude považovať za uznanú.</w:t>
      </w:r>
    </w:p>
    <w:p w14:paraId="1A6CDAB5"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D0F065A"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odstrániť reklamovanú </w:t>
      </w:r>
      <w:proofErr w:type="spellStart"/>
      <w:r w:rsidRPr="00A34584">
        <w:rPr>
          <w:rFonts w:ascii="Times New Roman" w:hAnsi="Times New Roman" w:cs="Times New Roman"/>
          <w:sz w:val="24"/>
          <w:szCs w:val="24"/>
        </w:rPr>
        <w:t>vadu</w:t>
      </w:r>
      <w:proofErr w:type="spellEnd"/>
      <w:r w:rsidRPr="00A34584">
        <w:rPr>
          <w:rFonts w:ascii="Times New Roman" w:hAnsi="Times New Roman" w:cs="Times New Roman"/>
          <w:sz w:val="24"/>
          <w:szCs w:val="24"/>
        </w:rPr>
        <w:t xml:space="preserve"> v čo najkratšom technicky možnom čase a bezodplatne. </w:t>
      </w:r>
    </w:p>
    <w:p w14:paraId="2473982B" w14:textId="77777777" w:rsidR="003F3155" w:rsidRPr="00A34584" w:rsidRDefault="003F3155" w:rsidP="003F3155">
      <w:pPr>
        <w:pStyle w:val="Odsekzoznamu"/>
        <w:rPr>
          <w:rFonts w:ascii="Times New Roman" w:hAnsi="Times New Roman" w:cs="Times New Roman"/>
          <w:sz w:val="24"/>
          <w:szCs w:val="24"/>
        </w:rPr>
      </w:pPr>
    </w:p>
    <w:p w14:paraId="01A16B90"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 prípade, že zhotoviteľ neodstráni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v dohodnutej lehote alebo odmietne odstrániť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má objednávateľ právo zabezpečiť odstránenie reklamovaných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prostredníctvom tretej osoby na náklady zhotoviteľa. Náklady, ktoré vzniknú objednávateľovi pri takto odstraňovaných </w:t>
      </w:r>
      <w:proofErr w:type="spellStart"/>
      <w:r w:rsidRPr="00A34584">
        <w:rPr>
          <w:rFonts w:ascii="Times New Roman" w:hAnsi="Times New Roman" w:cs="Times New Roman"/>
          <w:sz w:val="24"/>
          <w:szCs w:val="24"/>
        </w:rPr>
        <w:t>vadách</w:t>
      </w:r>
      <w:proofErr w:type="spellEnd"/>
      <w:r w:rsidRPr="00A34584">
        <w:rPr>
          <w:rFonts w:ascii="Times New Roman" w:hAnsi="Times New Roman" w:cs="Times New Roman"/>
          <w:sz w:val="24"/>
          <w:szCs w:val="24"/>
        </w:rPr>
        <w:t>, vyfakturuje objednávateľ zhotoviteľovi samostatnou faktúrou, ktorú je povinný zhotoviteľ uhradiť najneskôr do 30 dní od jej doručenia.</w:t>
      </w:r>
    </w:p>
    <w:p w14:paraId="28A820CC"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4FEEF67"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je predmetom reklamácie havarijný stav, zhotoviteľ je povinný zabezpečiť bezodkladné odstránenie reklamovanej skrytej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w:t>
      </w:r>
    </w:p>
    <w:p w14:paraId="533317B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6A21F982"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sa ukáže, že </w:t>
      </w:r>
      <w:proofErr w:type="spellStart"/>
      <w:r w:rsidRPr="00A34584">
        <w:rPr>
          <w:rFonts w:ascii="Times New Roman" w:hAnsi="Times New Roman" w:cs="Times New Roman"/>
          <w:sz w:val="24"/>
          <w:szCs w:val="24"/>
        </w:rPr>
        <w:t>vada</w:t>
      </w:r>
      <w:proofErr w:type="spellEnd"/>
      <w:r w:rsidRPr="00A34584">
        <w:rPr>
          <w:rFonts w:ascii="Times New Roman" w:hAnsi="Times New Roman" w:cs="Times New Roman"/>
          <w:sz w:val="24"/>
          <w:szCs w:val="24"/>
        </w:rPr>
        <w:t xml:space="preserve"> predmetu plnenia je neopraviteľná, zaväzuje sa zhotoviteľ v rámci odstránenia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dodať a zabudovať rovnaký náhradný predmet plnenia. </w:t>
      </w:r>
    </w:p>
    <w:p w14:paraId="346DE03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6409990"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Po odstránení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a nedorobkov zistených pri odovzdaní a prevzatí diela a po odstránení reklamovaných skrytých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pripraví zhotoviteľ záznam, ktorý potvrdia zodpovední zástupcovia zhotoviteľa a objednávateľa. </w:t>
      </w:r>
    </w:p>
    <w:p w14:paraId="3358895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1E3F5D2" w14:textId="77777777" w:rsidR="00BC157F" w:rsidRDefault="00BC157F" w:rsidP="003F3155">
      <w:pPr>
        <w:widowControl w:val="0"/>
        <w:autoSpaceDE w:val="0"/>
        <w:autoSpaceDN w:val="0"/>
        <w:adjustRightInd w:val="0"/>
        <w:ind w:left="4536"/>
        <w:rPr>
          <w:rFonts w:ascii="Times New Roman" w:hAnsi="Times New Roman" w:cs="Times New Roman"/>
          <w:b/>
          <w:bCs/>
          <w:sz w:val="24"/>
          <w:szCs w:val="24"/>
        </w:rPr>
      </w:pPr>
    </w:p>
    <w:p w14:paraId="015A76B9" w14:textId="77777777" w:rsidR="00BC157F" w:rsidRDefault="00BC157F" w:rsidP="003F3155">
      <w:pPr>
        <w:widowControl w:val="0"/>
        <w:autoSpaceDE w:val="0"/>
        <w:autoSpaceDN w:val="0"/>
        <w:adjustRightInd w:val="0"/>
        <w:ind w:left="4536"/>
        <w:rPr>
          <w:rFonts w:ascii="Times New Roman" w:hAnsi="Times New Roman" w:cs="Times New Roman"/>
          <w:b/>
          <w:bCs/>
          <w:sz w:val="24"/>
          <w:szCs w:val="24"/>
        </w:rPr>
      </w:pPr>
    </w:p>
    <w:p w14:paraId="06894D3C" w14:textId="77777777" w:rsidR="00BC157F" w:rsidRDefault="00BC157F" w:rsidP="003F3155">
      <w:pPr>
        <w:widowControl w:val="0"/>
        <w:autoSpaceDE w:val="0"/>
        <w:autoSpaceDN w:val="0"/>
        <w:adjustRightInd w:val="0"/>
        <w:ind w:left="4536"/>
        <w:rPr>
          <w:rFonts w:ascii="Times New Roman" w:hAnsi="Times New Roman" w:cs="Times New Roman"/>
          <w:b/>
          <w:bCs/>
          <w:sz w:val="24"/>
          <w:szCs w:val="24"/>
        </w:rPr>
      </w:pPr>
    </w:p>
    <w:p w14:paraId="4A6F3207" w14:textId="77777777" w:rsidR="003F3155" w:rsidRPr="003F3155" w:rsidRDefault="003F3155" w:rsidP="003F3155">
      <w:pPr>
        <w:widowControl w:val="0"/>
        <w:autoSpaceDE w:val="0"/>
        <w:autoSpaceDN w:val="0"/>
        <w:adjustRightInd w:val="0"/>
        <w:ind w:left="4536"/>
        <w:rPr>
          <w:rFonts w:ascii="Times New Roman" w:hAnsi="Times New Roman" w:cs="Times New Roman"/>
          <w:sz w:val="24"/>
          <w:szCs w:val="24"/>
        </w:rPr>
      </w:pPr>
      <w:r w:rsidRPr="003F3155">
        <w:rPr>
          <w:rFonts w:ascii="Times New Roman" w:hAnsi="Times New Roman" w:cs="Times New Roman"/>
          <w:b/>
          <w:bCs/>
          <w:sz w:val="24"/>
          <w:szCs w:val="24"/>
        </w:rPr>
        <w:lastRenderedPageBreak/>
        <w:t>VIII.</w:t>
      </w:r>
    </w:p>
    <w:p w14:paraId="26DF02AC" w14:textId="77777777" w:rsidR="003F3155" w:rsidRPr="003F3155" w:rsidRDefault="003F3155" w:rsidP="003F3155">
      <w:pPr>
        <w:widowControl w:val="0"/>
        <w:autoSpaceDE w:val="0"/>
        <w:autoSpaceDN w:val="0"/>
        <w:adjustRightInd w:val="0"/>
        <w:ind w:left="2835"/>
        <w:rPr>
          <w:rFonts w:ascii="Times New Roman" w:hAnsi="Times New Roman" w:cs="Times New Roman"/>
          <w:sz w:val="24"/>
          <w:szCs w:val="24"/>
        </w:rPr>
      </w:pPr>
      <w:r w:rsidRPr="003F3155">
        <w:rPr>
          <w:rFonts w:ascii="Times New Roman" w:hAnsi="Times New Roman" w:cs="Times New Roman"/>
          <w:b/>
          <w:bCs/>
          <w:sz w:val="24"/>
          <w:szCs w:val="24"/>
        </w:rPr>
        <w:t>PODMIENKY VYKONANIA DIELA</w:t>
      </w:r>
    </w:p>
    <w:p w14:paraId="547648F0" w14:textId="77777777" w:rsidR="003F3155" w:rsidRPr="003F3155" w:rsidRDefault="003F3155" w:rsidP="003F3155">
      <w:pPr>
        <w:widowControl w:val="0"/>
        <w:autoSpaceDE w:val="0"/>
        <w:autoSpaceDN w:val="0"/>
        <w:adjustRightInd w:val="0"/>
        <w:rPr>
          <w:rFonts w:ascii="Times New Roman" w:hAnsi="Times New Roman" w:cs="Times New Roman"/>
          <w:sz w:val="24"/>
          <w:szCs w:val="24"/>
        </w:rPr>
      </w:pPr>
    </w:p>
    <w:p w14:paraId="58D911D4" w14:textId="77777777" w:rsidR="003F3155" w:rsidRPr="003F3155" w:rsidRDefault="003F3155" w:rsidP="00E977B3">
      <w:pPr>
        <w:widowControl w:val="0"/>
        <w:numPr>
          <w:ilvl w:val="0"/>
          <w:numId w:val="35"/>
        </w:numPr>
        <w:tabs>
          <w:tab w:val="clear" w:pos="2160"/>
          <w:tab w:val="clear" w:pos="2880"/>
          <w:tab w:val="clear" w:pos="4500"/>
        </w:tabs>
        <w:overflowPunct w:val="0"/>
        <w:autoSpaceDE w:val="0"/>
        <w:autoSpaceDN w:val="0"/>
        <w:adjustRightInd w:val="0"/>
        <w:ind w:left="724" w:hanging="724"/>
        <w:jc w:val="both"/>
        <w:rPr>
          <w:rFonts w:ascii="Times New Roman" w:hAnsi="Times New Roman" w:cs="Times New Roman"/>
          <w:sz w:val="24"/>
          <w:szCs w:val="24"/>
        </w:rPr>
      </w:pPr>
      <w:r w:rsidRPr="003F3155">
        <w:rPr>
          <w:rFonts w:ascii="Times New Roman" w:hAnsi="Times New Roman" w:cs="Times New Roman"/>
          <w:sz w:val="24"/>
          <w:szCs w:val="24"/>
        </w:rPr>
        <w:t xml:space="preserve">Zhotoviteľ vykoná dielo na svoje náklady a na vlastné nebezpečenstvo. </w:t>
      </w:r>
    </w:p>
    <w:p w14:paraId="1A8DC869" w14:textId="77777777" w:rsidR="003F3155" w:rsidRPr="003F3155"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4C4E282E" w14:textId="77777777" w:rsidR="003F3155" w:rsidRPr="003F3155" w:rsidRDefault="003F3155" w:rsidP="00E977B3">
      <w:pPr>
        <w:widowControl w:val="0"/>
        <w:numPr>
          <w:ilvl w:val="0"/>
          <w:numId w:val="35"/>
        </w:numPr>
        <w:tabs>
          <w:tab w:val="clear" w:pos="2160"/>
          <w:tab w:val="clear" w:pos="2880"/>
          <w:tab w:val="clear" w:pos="4500"/>
        </w:tabs>
        <w:overflowPunct w:val="0"/>
        <w:autoSpaceDE w:val="0"/>
        <w:autoSpaceDN w:val="0"/>
        <w:adjustRightInd w:val="0"/>
        <w:ind w:left="724" w:hanging="724"/>
        <w:jc w:val="both"/>
        <w:rPr>
          <w:rFonts w:ascii="Times New Roman" w:hAnsi="Times New Roman" w:cs="Times New Roman"/>
          <w:sz w:val="24"/>
          <w:szCs w:val="24"/>
        </w:rPr>
      </w:pPr>
      <w:r w:rsidRPr="003F3155">
        <w:rPr>
          <w:rFonts w:ascii="Times New Roman" w:hAnsi="Times New Roman" w:cs="Times New Roman"/>
          <w:sz w:val="24"/>
          <w:szCs w:val="24"/>
        </w:rPr>
        <w:t>Vzhľadom na prevádzkové podmienky objednávateľa je Zhotoviteľ povinný vybudovať stavebný výťah v zmysle zadania vo výkaze výmer časť - dopravné náklady.</w:t>
      </w:r>
    </w:p>
    <w:p w14:paraId="6D6843DA" w14:textId="77777777" w:rsidR="003F3155" w:rsidRPr="00A34584"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53FFE58D" w14:textId="77777777" w:rsidR="003F3155" w:rsidRPr="00A34584" w:rsidRDefault="003F3155" w:rsidP="00E977B3">
      <w:pPr>
        <w:widowControl w:val="0"/>
        <w:numPr>
          <w:ilvl w:val="0"/>
          <w:numId w:val="35"/>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Podmienky zhotovenia diela tvoria prílohu č. 3 k tejto zmluve. </w:t>
      </w:r>
    </w:p>
    <w:p w14:paraId="1B1626A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BD63CC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4E72D50" w14:textId="77777777" w:rsidR="003F3155" w:rsidRPr="00A34584" w:rsidRDefault="003F3155" w:rsidP="003F3155">
      <w:pPr>
        <w:pStyle w:val="Zoznam2"/>
        <w:ind w:left="0" w:firstLine="0"/>
        <w:jc w:val="center"/>
        <w:rPr>
          <w:rFonts w:ascii="Times New Roman" w:hAnsi="Times New Roman" w:cs="Times New Roman"/>
          <w:b/>
          <w:sz w:val="24"/>
          <w:szCs w:val="24"/>
        </w:rPr>
      </w:pPr>
      <w:r w:rsidRPr="00A34584">
        <w:rPr>
          <w:rFonts w:ascii="Times New Roman" w:hAnsi="Times New Roman" w:cs="Times New Roman"/>
          <w:b/>
          <w:sz w:val="24"/>
          <w:szCs w:val="24"/>
        </w:rPr>
        <w:t>IX.</w:t>
      </w:r>
    </w:p>
    <w:p w14:paraId="53C20950" w14:textId="77777777" w:rsidR="003F3155" w:rsidRPr="00A34584" w:rsidRDefault="003F3155" w:rsidP="003F3155">
      <w:pPr>
        <w:pStyle w:val="Zoznam2"/>
        <w:spacing w:after="120"/>
        <w:ind w:left="0" w:firstLine="0"/>
        <w:jc w:val="center"/>
        <w:rPr>
          <w:rFonts w:ascii="Times New Roman" w:hAnsi="Times New Roman" w:cs="Times New Roman"/>
          <w:b/>
          <w:sz w:val="24"/>
          <w:szCs w:val="24"/>
        </w:rPr>
      </w:pPr>
      <w:r w:rsidRPr="00A34584">
        <w:rPr>
          <w:rFonts w:ascii="Times New Roman" w:hAnsi="Times New Roman" w:cs="Times New Roman"/>
          <w:b/>
          <w:sz w:val="24"/>
          <w:szCs w:val="24"/>
        </w:rPr>
        <w:t>SUBDODÁVATELIA A OSOBITNÉ POVINNOSTI ZHOTOVITEĽA</w:t>
      </w:r>
    </w:p>
    <w:p w14:paraId="55EC2531"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9.1</w:t>
      </w:r>
      <w:r w:rsidRPr="00A34584">
        <w:rPr>
          <w:rFonts w:ascii="Times New Roman" w:hAnsi="Times New Roman" w:cs="Times New Roman"/>
          <w:sz w:val="24"/>
          <w:szCs w:val="24"/>
        </w:rPr>
        <w:tab/>
        <w:t>Ak zhotoviteľ pri plnení zmluvy využije kapacity subdodávateľa/</w:t>
      </w:r>
      <w:proofErr w:type="spellStart"/>
      <w:r w:rsidRPr="00A34584">
        <w:rPr>
          <w:rFonts w:ascii="Times New Roman" w:hAnsi="Times New Roman" w:cs="Times New Roman"/>
          <w:sz w:val="24"/>
          <w:szCs w:val="24"/>
        </w:rPr>
        <w:t>ľov</w:t>
      </w:r>
      <w:proofErr w:type="spellEnd"/>
      <w:r w:rsidRPr="00A34584">
        <w:rPr>
          <w:rFonts w:ascii="Times New Roman" w:hAnsi="Times New Roman" w:cs="Times New Roman"/>
          <w:sz w:val="24"/>
          <w:szCs w:val="24"/>
        </w:rPr>
        <w:t xml:space="preserve">, uvedie údaje o všetkých známych subdodávateľoch </w:t>
      </w:r>
      <w:r w:rsidRPr="00A34584">
        <w:rPr>
          <w:rFonts w:ascii="Times New Roman" w:eastAsia="TT6299o00" w:hAnsi="Times New Roman" w:cs="Times New Roman"/>
          <w:sz w:val="24"/>
          <w:szCs w:val="24"/>
          <w:lang w:eastAsia="en-US"/>
        </w:rPr>
        <w:t>(v rozsahu min. obchodné meno alebo názov, sídlo, miesto podnikania alebo obvyklý pobyt subdodávateľa), údaje o osobe oprávnenej konať za subdodávateľa v rozsahu meno a priezvisko, adresa pobytu, dátum narodenia a </w:t>
      </w:r>
      <w:r w:rsidRPr="00A34584">
        <w:rPr>
          <w:rFonts w:ascii="Times New Roman" w:hAnsi="Times New Roman" w:cs="Times New Roman"/>
          <w:sz w:val="24"/>
          <w:szCs w:val="24"/>
        </w:rPr>
        <w:t>podiel plnenia zo zmluvy (špecifikácia, percentuálny a finančný rozsah),ktorý má v úmysle zabezpečiť subdodávateľom na vlastné riziko a zodpovednosť.</w:t>
      </w:r>
    </w:p>
    <w:p w14:paraId="5F5BAE8D"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Tieto vyžadované údaje budú formou dokladu neoddeliteľnou súčasťou tejto zmluvy ako  príloha č. 4. Ak úspešný uchádzač nemá v úmysle zadať časti plnenia predmetu zmluvy subdodávateľom uvedie túto skutočnosť do prílohy č.4 zmluvy.</w:t>
      </w:r>
    </w:p>
    <w:p w14:paraId="5B444AB0" w14:textId="77777777" w:rsidR="003F3155" w:rsidRPr="00A34584" w:rsidRDefault="003F3155" w:rsidP="003F3155">
      <w:pPr>
        <w:pStyle w:val="Zoznam2"/>
        <w:tabs>
          <w:tab w:val="left" w:pos="5103"/>
        </w:tabs>
        <w:ind w:left="480" w:firstLine="0"/>
        <w:jc w:val="both"/>
        <w:rPr>
          <w:rFonts w:ascii="Times New Roman" w:hAnsi="Times New Roman" w:cs="Times New Roman"/>
          <w:strike/>
          <w:sz w:val="24"/>
          <w:szCs w:val="24"/>
          <w:highlight w:val="yellow"/>
        </w:rPr>
      </w:pPr>
    </w:p>
    <w:p w14:paraId="65F21841" w14:textId="572743FF"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Pr="00A34584">
        <w:rPr>
          <w:rFonts w:ascii="Times New Roman" w:hAnsi="Times New Roman" w:cs="Times New Roman"/>
          <w:sz w:val="24"/>
          <w:szCs w:val="24"/>
        </w:rPr>
        <w:t xml:space="preserve">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v platnom znení.</w:t>
      </w:r>
    </w:p>
    <w:p w14:paraId="1399590C"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7CF9D641" w14:textId="3D7C0084"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Pr="00A34584">
        <w:rPr>
          <w:rFonts w:ascii="Times New Roman" w:hAnsi="Times New Roman" w:cs="Times New Roman"/>
          <w:sz w:val="24"/>
          <w:szCs w:val="24"/>
        </w:rPr>
        <w:t>Zhotoviteľ sa zaväzuje na požiadanie objednávateľa predložiť mu všetku zmluvy, ktoré má uzavreté so subdodávateľmi.</w:t>
      </w:r>
    </w:p>
    <w:p w14:paraId="179D84F6" w14:textId="77777777" w:rsidR="003F3155" w:rsidRPr="00A34584" w:rsidRDefault="003F3155" w:rsidP="003F3155">
      <w:pPr>
        <w:pStyle w:val="Zoznam2"/>
        <w:ind w:left="0" w:firstLine="0"/>
        <w:jc w:val="both"/>
        <w:rPr>
          <w:rFonts w:ascii="Times New Roman" w:hAnsi="Times New Roman" w:cs="Times New Roman"/>
          <w:sz w:val="24"/>
          <w:szCs w:val="24"/>
        </w:rPr>
      </w:pPr>
    </w:p>
    <w:p w14:paraId="110282E6" w14:textId="77777777" w:rsidR="003F3155" w:rsidRPr="00A34584" w:rsidRDefault="003F3155" w:rsidP="003F3155">
      <w:pPr>
        <w:pStyle w:val="Zoznam2"/>
        <w:ind w:left="0" w:firstLine="0"/>
        <w:jc w:val="both"/>
        <w:rPr>
          <w:rFonts w:ascii="Times New Roman" w:hAnsi="Times New Roman" w:cs="Times New Roman"/>
          <w:sz w:val="24"/>
          <w:szCs w:val="24"/>
        </w:rPr>
      </w:pPr>
      <w:r w:rsidRPr="00A34584">
        <w:rPr>
          <w:rFonts w:ascii="Times New Roman" w:hAnsi="Times New Roman" w:cs="Times New Roman"/>
          <w:sz w:val="24"/>
          <w:szCs w:val="24"/>
        </w:rPr>
        <w:t>9.4 Využitím subdodávateľov nie je dotknutá zodpovednosť zhotoviteľa za plnenie predmetu zmluvy. Zhotoviteľ je plne zodpovedný za výkony, opomenutia alebo zlyhania svojich subdodávateľov rovnako ako za svoje vlastné dodávky, výkony a práce.</w:t>
      </w:r>
    </w:p>
    <w:p w14:paraId="28646781"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2EE39150" w14:textId="6B13DF52"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sidRPr="00A34584">
        <w:rPr>
          <w:rFonts w:ascii="Times New Roman" w:hAnsi="Times New Roman" w:cs="Times New Roman"/>
          <w:sz w:val="24"/>
          <w:szCs w:val="24"/>
        </w:rPr>
        <w:t xml:space="preserve">Zhotoviteľ a subdodávatelia sú povinní byť počas trvania tejto zmluvy zapísaní v registri partnerov verejného sektora (ďalej len „register“), ak im táto povinnosť vyplýva zo zákona č. 315/2016 Z.z. v platnom znení.   </w:t>
      </w:r>
    </w:p>
    <w:p w14:paraId="6B4A6E8B"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217FCB73" w14:textId="4A4980A2"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Pr="00A34584">
        <w:rPr>
          <w:rFonts w:ascii="Times New Roman" w:hAnsi="Times New Roman" w:cs="Times New Roman"/>
          <w:sz w:val="24"/>
          <w:szCs w:val="24"/>
        </w:rPr>
        <w:t xml:space="preserve">V prípade, ak objednávateľ zistí, že subdodávateľ nie je zapísaný v registri, vyzve zhotoviteľa na odstránenie tohto protiprávneho stavu a určí mu primeranú lehotu, ktorá nesmie byť kratšia ako 15 kalendárnych dní, aby zabezpečil, aby si subdodávateľ splnil </w:t>
      </w:r>
      <w:r w:rsidRPr="00A34584">
        <w:rPr>
          <w:rFonts w:ascii="Times New Roman" w:hAnsi="Times New Roman" w:cs="Times New Roman"/>
          <w:sz w:val="24"/>
          <w:szCs w:val="24"/>
        </w:rPr>
        <w:lastRenderedPageBreak/>
        <w:t>povinnosť byť v tejto lehote zapísaný do registra alebo aby zhotoviteľ navrhol v súlade s bodmi tohto článku zmenu subdodávateľa, ktorý spĺňa podmienku zápisu v registri.</w:t>
      </w:r>
    </w:p>
    <w:p w14:paraId="0520DD3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D29503"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w:t>
      </w:r>
    </w:p>
    <w:p w14:paraId="21AB89BB"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ZMLUVNÉ POKUTY</w:t>
      </w:r>
    </w:p>
    <w:p w14:paraId="4CCF852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034082D"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 zmysle čl. 4.4 tejto zmluvy sa zhotoviteľ zaviazal dokončiť a odovzdať objednávateľovi dielo do 6 mesiacov odo dňa účinnosti tejto zmluvy. Zmluvné strany sa dohodli, že v prípade omeškania s odovzdaním diela ako celku zaplatí zhotoviteľ objednávateľovi zmluvnú pokutu vo výške 500 € za každý deň omeškania odovzdania diela. </w:t>
      </w:r>
    </w:p>
    <w:p w14:paraId="772A8C79"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365BEDE7"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zhotoviteľ neodstráni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v lehote dohodnutej podľa čl. 7.11 tejto zmluvy, zaplatí objednávateľovi zmluvnú pokutu vo výške 250 € za každú </w:t>
      </w:r>
      <w:proofErr w:type="spellStart"/>
      <w:r w:rsidRPr="00A34584">
        <w:rPr>
          <w:rFonts w:ascii="Times New Roman" w:hAnsi="Times New Roman" w:cs="Times New Roman"/>
          <w:sz w:val="24"/>
          <w:szCs w:val="24"/>
        </w:rPr>
        <w:t>vadu</w:t>
      </w:r>
      <w:proofErr w:type="spellEnd"/>
      <w:r w:rsidRPr="00A34584">
        <w:rPr>
          <w:rFonts w:ascii="Times New Roman" w:hAnsi="Times New Roman" w:cs="Times New Roman"/>
          <w:sz w:val="24"/>
          <w:szCs w:val="24"/>
        </w:rPr>
        <w:t xml:space="preserve"> a za každý deň omeškania. </w:t>
      </w:r>
    </w:p>
    <w:p w14:paraId="7FC278C7"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62A05D88"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 prípade odstúpenia od zmluvy pre podstatné porušenie zmluvných povinností v zmysle čl. XII. ods. 12.1 tejto zmluvy, vznikne objednávateľovi nárok voči zhotoviteľovi na uplatnenie zmluvnej pokuty vo výške 5% z dohodnutej ceny diela uvedenej v čl. V ods. 5.1 </w:t>
      </w:r>
      <w:proofErr w:type="spellStart"/>
      <w:r w:rsidRPr="00A34584">
        <w:rPr>
          <w:rFonts w:ascii="Times New Roman" w:hAnsi="Times New Roman" w:cs="Times New Roman"/>
          <w:sz w:val="24"/>
          <w:szCs w:val="24"/>
        </w:rPr>
        <w:t>písm.a</w:t>
      </w:r>
      <w:proofErr w:type="spellEnd"/>
      <w:r w:rsidRPr="00A34584">
        <w:rPr>
          <w:rFonts w:ascii="Times New Roman" w:hAnsi="Times New Roman" w:cs="Times New Roman"/>
          <w:sz w:val="24"/>
          <w:szCs w:val="24"/>
        </w:rPr>
        <w:t xml:space="preserve">)tejto zmluvy. </w:t>
      </w:r>
    </w:p>
    <w:p w14:paraId="3D311255"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1E991E3F"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Zaplatením zmluvných pokút sa zhotoviteľ nezbavuje povinnosti odstrániť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alebo nedorobky. </w:t>
      </w:r>
    </w:p>
    <w:p w14:paraId="732A28C8"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336B6EF4"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rPr>
          <w:rFonts w:ascii="Times New Roman" w:hAnsi="Times New Roman" w:cs="Times New Roman"/>
          <w:sz w:val="24"/>
          <w:szCs w:val="24"/>
        </w:rPr>
      </w:pPr>
      <w:r w:rsidRPr="00A34584">
        <w:rPr>
          <w:rFonts w:ascii="Times New Roman" w:hAnsi="Times New Roman" w:cs="Times New Roman"/>
          <w:sz w:val="24"/>
          <w:szCs w:val="24"/>
        </w:rPr>
        <w:t>Zaplatením zmluvných pokút sa zhotoviteľ nezbavuje zodpovednosti za spôsobenú škodu.</w:t>
      </w:r>
    </w:p>
    <w:p w14:paraId="3B8C4881"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0FC649BE"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bCs/>
          <w:sz w:val="24"/>
          <w:szCs w:val="24"/>
        </w:rPr>
      </w:pPr>
      <w:r w:rsidRPr="00A34584">
        <w:rPr>
          <w:rFonts w:ascii="Times New Roman" w:hAnsi="Times New Roman" w:cs="Times New Roman"/>
          <w:sz w:val="24"/>
          <w:szCs w:val="24"/>
        </w:rPr>
        <w:t xml:space="preserve">V prípade omeškania objednávateľa s úhradou faktúry podľa čl. </w:t>
      </w:r>
      <w:proofErr w:type="spellStart"/>
      <w:r w:rsidRPr="00A34584">
        <w:rPr>
          <w:rFonts w:ascii="Times New Roman" w:hAnsi="Times New Roman" w:cs="Times New Roman"/>
          <w:sz w:val="24"/>
          <w:szCs w:val="24"/>
        </w:rPr>
        <w:t>VI.ods</w:t>
      </w:r>
      <w:proofErr w:type="spellEnd"/>
      <w:r w:rsidRPr="00A34584">
        <w:rPr>
          <w:rFonts w:ascii="Times New Roman" w:hAnsi="Times New Roman" w:cs="Times New Roman"/>
          <w:sz w:val="24"/>
          <w:szCs w:val="24"/>
        </w:rPr>
        <w:t xml:space="preserve">. 6.4 tejto zmluvy si zhotoviteľ môže uplatniť úrok z omeškania vo výške určenej podľa </w:t>
      </w:r>
      <w:proofErr w:type="spellStart"/>
      <w:r w:rsidRPr="00A34584">
        <w:rPr>
          <w:rFonts w:ascii="Times New Roman" w:hAnsi="Times New Roman" w:cs="Times New Roman"/>
          <w:sz w:val="24"/>
          <w:szCs w:val="24"/>
        </w:rPr>
        <w:t>ust</w:t>
      </w:r>
      <w:proofErr w:type="spellEnd"/>
      <w:r w:rsidRPr="00A34584">
        <w:rPr>
          <w:rFonts w:ascii="Times New Roman" w:hAnsi="Times New Roman" w:cs="Times New Roman"/>
          <w:sz w:val="24"/>
          <w:szCs w:val="24"/>
        </w:rPr>
        <w:t xml:space="preserve">. § 1 </w:t>
      </w:r>
      <w:proofErr w:type="spellStart"/>
      <w:r w:rsidRPr="00A34584">
        <w:rPr>
          <w:rFonts w:ascii="Times New Roman" w:hAnsi="Times New Roman" w:cs="Times New Roman"/>
          <w:sz w:val="24"/>
          <w:szCs w:val="24"/>
        </w:rPr>
        <w:t>nar</w:t>
      </w:r>
      <w:proofErr w:type="spellEnd"/>
      <w:r w:rsidRPr="00A34584">
        <w:rPr>
          <w:rFonts w:ascii="Times New Roman" w:hAnsi="Times New Roman" w:cs="Times New Roman"/>
          <w:sz w:val="24"/>
          <w:szCs w:val="24"/>
        </w:rPr>
        <w:t xml:space="preserve">. vlády č. 21/2013 Z. z., ktorým sa vykonávajú niektoré ustanovenia Obchodného zákonníka v platnom znení. </w:t>
      </w:r>
    </w:p>
    <w:p w14:paraId="4507BF70" w14:textId="77777777" w:rsidR="003F3155" w:rsidRPr="00A34584" w:rsidRDefault="003F3155" w:rsidP="003F3155">
      <w:pPr>
        <w:widowControl w:val="0"/>
        <w:autoSpaceDE w:val="0"/>
        <w:autoSpaceDN w:val="0"/>
        <w:adjustRightInd w:val="0"/>
        <w:ind w:left="567" w:hanging="567"/>
        <w:rPr>
          <w:rFonts w:ascii="Times New Roman" w:hAnsi="Times New Roman" w:cs="Times New Roman"/>
          <w:bCs/>
          <w:sz w:val="24"/>
          <w:szCs w:val="24"/>
        </w:rPr>
      </w:pPr>
    </w:p>
    <w:p w14:paraId="5547F51E" w14:textId="77777777" w:rsidR="003F3155" w:rsidRPr="00A34584" w:rsidRDefault="003F3155" w:rsidP="00E977B3">
      <w:pPr>
        <w:pStyle w:val="Zoznam2"/>
        <w:numPr>
          <w:ilvl w:val="0"/>
          <w:numId w:val="57"/>
        </w:numPr>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14:paraId="44935A0A"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63F1F8D0" w14:textId="77777777" w:rsidR="003F3155" w:rsidRPr="00A34584" w:rsidRDefault="003F3155" w:rsidP="003F3155">
      <w:pPr>
        <w:pStyle w:val="Zoznam2"/>
        <w:ind w:left="567" w:hanging="567"/>
        <w:jc w:val="both"/>
        <w:rPr>
          <w:rFonts w:ascii="Times New Roman" w:hAnsi="Times New Roman" w:cs="Times New Roman"/>
          <w:sz w:val="24"/>
          <w:szCs w:val="24"/>
        </w:rPr>
      </w:pPr>
      <w:r w:rsidRPr="00A34584">
        <w:rPr>
          <w:rFonts w:ascii="Times New Roman" w:hAnsi="Times New Roman" w:cs="Times New Roman"/>
          <w:sz w:val="24"/>
          <w:szCs w:val="24"/>
        </w:rPr>
        <w:t>10.8 Ak registrujúci orgán rozhodne o výmaze zhotoviteľa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14:paraId="54E332D4" w14:textId="77777777" w:rsidR="003F3155" w:rsidRPr="00A34584" w:rsidRDefault="003F3155" w:rsidP="003F3155">
      <w:pPr>
        <w:pStyle w:val="Zoznam2"/>
        <w:ind w:left="0" w:firstLine="0"/>
        <w:jc w:val="both"/>
        <w:rPr>
          <w:rFonts w:ascii="Times New Roman" w:hAnsi="Times New Roman" w:cs="Times New Roman"/>
          <w:sz w:val="24"/>
          <w:szCs w:val="24"/>
        </w:rPr>
      </w:pPr>
    </w:p>
    <w:p w14:paraId="2CBBE09B" w14:textId="5C64A8D9" w:rsidR="003F3155" w:rsidRPr="00BC157F" w:rsidRDefault="003F3155" w:rsidP="00BC157F">
      <w:pPr>
        <w:overflowPunct w:val="0"/>
        <w:autoSpaceDE w:val="0"/>
        <w:autoSpaceDN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10.9 Ak zo strany zhotoviteľa, resp. subdodávateľa nie je splnená povinnosť podľa § 11 ods. 2 zák. č. 315/2016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v platnom znení alebo ak v registri nemá zapísanú oprávnenú osobu dlhšie ako 30 kalendárnych dní, nie je objednávateľ ako účastník zmluvy v omeškaní, ak z tohto dôvodu nebude plniť, čo mu ukladá zmluva.</w:t>
      </w:r>
    </w:p>
    <w:p w14:paraId="3EA45C52"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lastRenderedPageBreak/>
        <w:t>XI.</w:t>
      </w:r>
    </w:p>
    <w:p w14:paraId="4276909A"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r w:rsidRPr="00A34584">
        <w:rPr>
          <w:rFonts w:ascii="Times New Roman" w:hAnsi="Times New Roman" w:cs="Times New Roman"/>
          <w:b/>
          <w:bCs/>
          <w:sz w:val="24"/>
          <w:szCs w:val="24"/>
        </w:rPr>
        <w:t>OKOLNOSTI VYLU</w:t>
      </w:r>
      <w:r w:rsidRPr="00A34584">
        <w:rPr>
          <w:rFonts w:ascii="Times New Roman" w:hAnsi="Times New Roman" w:cs="Times New Roman"/>
          <w:b/>
          <w:sz w:val="24"/>
          <w:szCs w:val="24"/>
        </w:rPr>
        <w:t>Č</w:t>
      </w:r>
      <w:r w:rsidRPr="00A34584">
        <w:rPr>
          <w:rFonts w:ascii="Times New Roman" w:hAnsi="Times New Roman" w:cs="Times New Roman"/>
          <w:b/>
          <w:bCs/>
          <w:sz w:val="24"/>
          <w:szCs w:val="24"/>
        </w:rPr>
        <w:t>UJÚCE ZODPOVEDNOS</w:t>
      </w:r>
      <w:r w:rsidRPr="00A34584">
        <w:rPr>
          <w:rFonts w:ascii="Times New Roman" w:hAnsi="Times New Roman" w:cs="Times New Roman"/>
          <w:b/>
          <w:sz w:val="24"/>
          <w:szCs w:val="24"/>
        </w:rPr>
        <w:t>Ť</w:t>
      </w:r>
    </w:p>
    <w:p w14:paraId="5996437A"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p>
    <w:p w14:paraId="74A78FDC"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Pre účely tejto zmluvy sa na okolnosti vylučujúce zodpovednosť vzťahuje právna úprava uvedená v § 374 Obchodného zákonníka. </w:t>
      </w:r>
    </w:p>
    <w:p w14:paraId="5B46E461"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49B44803"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Okolnosti vylučujúce zodpovednosť, ktoré nie sú závislé od vôle zmluvných strán a ktoré zmluvné strany nemôžu ovplyvniť sú napr. vojna, mobilizácia, povstanie. </w:t>
      </w:r>
    </w:p>
    <w:p w14:paraId="243B6EB6"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17130ADF"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14:paraId="5094BCD1"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751C736B"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Rozsah a spôsob vykonania opatrení na zabezpečenie diela podľa bodu </w:t>
      </w:r>
      <w:r w:rsidRPr="00A34584">
        <w:rPr>
          <w:rFonts w:ascii="Times New Roman" w:hAnsi="Times New Roman" w:cs="Times New Roman"/>
          <w:color w:val="FF0000"/>
          <w:sz w:val="24"/>
          <w:szCs w:val="24"/>
        </w:rPr>
        <w:t>11.3</w:t>
      </w:r>
      <w:r w:rsidRPr="00A34584">
        <w:rPr>
          <w:rFonts w:ascii="Times New Roman" w:hAnsi="Times New Roman" w:cs="Times New Roman"/>
          <w:sz w:val="24"/>
          <w:szCs w:val="24"/>
        </w:rPr>
        <w:t xml:space="preserve"> tohto článku a úhradu nákladov na realizáciu týchto opatrení dohodnú zmluvné strany pred vykonaním prác na základe návrhu, ktorý predloží zhotoviteľ. </w:t>
      </w:r>
    </w:p>
    <w:p w14:paraId="5F84B360"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00E24C1C"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je výsledkom okolností vylučujúcich zodpovednosť havarijný stav, vykoná zhotoviteľ opatrenia na zabezpečenie diela bezodkladne. </w:t>
      </w:r>
    </w:p>
    <w:p w14:paraId="048E86AC"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p>
    <w:p w14:paraId="6AD1265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4B7A861"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XII.</w:t>
      </w:r>
    </w:p>
    <w:p w14:paraId="44C37F9C" w14:textId="77777777" w:rsidR="003F3155" w:rsidRPr="00A34584" w:rsidRDefault="003F3155" w:rsidP="003F3155">
      <w:pPr>
        <w:widowControl w:val="0"/>
        <w:autoSpaceDE w:val="0"/>
        <w:autoSpaceDN w:val="0"/>
        <w:adjustRightInd w:val="0"/>
        <w:ind w:left="1843"/>
        <w:rPr>
          <w:rFonts w:ascii="Times New Roman" w:hAnsi="Times New Roman" w:cs="Times New Roman"/>
          <w:b/>
          <w:sz w:val="24"/>
          <w:szCs w:val="24"/>
        </w:rPr>
      </w:pPr>
      <w:r w:rsidRPr="00A34584">
        <w:rPr>
          <w:rFonts w:ascii="Times New Roman" w:hAnsi="Times New Roman" w:cs="Times New Roman"/>
          <w:b/>
          <w:bCs/>
          <w:sz w:val="24"/>
          <w:szCs w:val="24"/>
        </w:rPr>
        <w:t>UKON</w:t>
      </w:r>
      <w:r w:rsidRPr="00A34584">
        <w:rPr>
          <w:rFonts w:ascii="Times New Roman" w:hAnsi="Times New Roman" w:cs="Times New Roman"/>
          <w:b/>
          <w:sz w:val="24"/>
          <w:szCs w:val="24"/>
        </w:rPr>
        <w:t>Č</w:t>
      </w:r>
      <w:r w:rsidRPr="00A34584">
        <w:rPr>
          <w:rFonts w:ascii="Times New Roman" w:hAnsi="Times New Roman" w:cs="Times New Roman"/>
          <w:b/>
          <w:bCs/>
          <w:sz w:val="24"/>
          <w:szCs w:val="24"/>
        </w:rPr>
        <w:t>ENIE ZMLUVY, ODSTÚPENIE OD ZMLUVY</w:t>
      </w:r>
    </w:p>
    <w:p w14:paraId="1B034C9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89D997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12.1  Objednávateľ je oprávnený od zmluvy odstúpiť s okamžitou platnosťou, ak: </w:t>
      </w:r>
    </w:p>
    <w:p w14:paraId="01163472"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zhotoviteľ vstúpi do likvidácie, na jeho majetok bude vyhlásený konkurz, bude povolená reštrukturalizácia, bude proti nemu začaté exekučné konanie,</w:t>
      </w:r>
    </w:p>
    <w:p w14:paraId="4BE69955" w14:textId="77777777" w:rsidR="003F3155" w:rsidRPr="00A34584" w:rsidRDefault="003F3155" w:rsidP="003F3155">
      <w:pPr>
        <w:widowControl w:val="0"/>
        <w:overflowPunct w:val="0"/>
        <w:autoSpaceDE w:val="0"/>
        <w:autoSpaceDN w:val="0"/>
        <w:adjustRightInd w:val="0"/>
        <w:ind w:left="4" w:right="144" w:firstLine="704"/>
        <w:jc w:val="both"/>
        <w:rPr>
          <w:rFonts w:ascii="Times New Roman" w:hAnsi="Times New Roman" w:cs="Times New Roman"/>
          <w:sz w:val="24"/>
          <w:szCs w:val="24"/>
        </w:rPr>
      </w:pPr>
      <w:r w:rsidRPr="00A34584">
        <w:rPr>
          <w:rFonts w:ascii="Times New Roman" w:hAnsi="Times New Roman" w:cs="Times New Roman"/>
          <w:sz w:val="24"/>
          <w:szCs w:val="24"/>
        </w:rPr>
        <w:t>- vykonané práce budú zhotoviteľom fakturované v rozpore s dohodnutými podmienkami v tejto zmluve alebo budú opakovane nárokované (fakturované),</w:t>
      </w:r>
    </w:p>
    <w:p w14:paraId="68953A41"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14:paraId="3FE8B5E4"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počas realizácie diela dôjde k poškodeniu alebo strate diela alebo jeho časti, materiálov alebo technologického zariadenia a zhotoviteľ ich nenahradí na vlastné náklady a nezabezpečí, aby dielo vyhovovalo podmienkam zmluvy, </w:t>
      </w:r>
    </w:p>
    <w:p w14:paraId="5D96C358"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nepoistí dielo podľa podmienok dohodnutých v zmluve, prípadne neplatí dohodnuté poistné,</w:t>
      </w:r>
    </w:p>
    <w:p w14:paraId="7BD0E6CC"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zhotoviteľ bez písomného súhlasu objednávateľa postúpi práva a záväzky z tejto zmluvy na tretiu osobu,</w:t>
      </w:r>
    </w:p>
    <w:p w14:paraId="18332C87"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zhotoviteľ je v omeškaní 10 pracovných dní s vykonávaním diela oproti harmonogramu stavebných prác podľa prílohy č. 2 k tejto zmluve bez odôvodnenia, </w:t>
      </w:r>
    </w:p>
    <w:p w14:paraId="7E3FF9CD"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vykoná akúkoľvek zmenu diela bez súhlasu objednávateľa,</w:t>
      </w:r>
    </w:p>
    <w:p w14:paraId="775F279A" w14:textId="1196981B"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Pr>
          <w:rFonts w:ascii="Times New Roman" w:hAnsi="Times New Roman" w:cs="Times New Roman"/>
          <w:sz w:val="24"/>
          <w:szCs w:val="24"/>
        </w:rPr>
        <w:tab/>
      </w:r>
      <w:r w:rsidRPr="00A34584">
        <w:rPr>
          <w:rFonts w:ascii="Times New Roman" w:hAnsi="Times New Roman" w:cs="Times New Roman"/>
          <w:sz w:val="24"/>
          <w:szCs w:val="24"/>
        </w:rPr>
        <w:t xml:space="preserve">- vzniknú nepredvídané okolnosti na strane zhotoviteľa, ktoré zásadne zmenia podmienky plnenia predmetu zmluvy a súčasne nejde o okolnosti vylučujúce zodpovednosť zhotoviteľa, </w:t>
      </w:r>
    </w:p>
    <w:p w14:paraId="187F4226"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preukázateľne poruší právne predpisy SR v rámci </w:t>
      </w:r>
      <w:proofErr w:type="spellStart"/>
      <w:r w:rsidRPr="00A34584">
        <w:rPr>
          <w:rFonts w:ascii="Times New Roman" w:hAnsi="Times New Roman" w:cs="Times New Roman"/>
          <w:sz w:val="24"/>
          <w:szCs w:val="24"/>
        </w:rPr>
        <w:t>realizáciedielapodľa</w:t>
      </w:r>
      <w:proofErr w:type="spellEnd"/>
      <w:r w:rsidRPr="00A34584">
        <w:rPr>
          <w:rFonts w:ascii="Times New Roman" w:hAnsi="Times New Roman" w:cs="Times New Roman"/>
          <w:sz w:val="24"/>
          <w:szCs w:val="24"/>
        </w:rPr>
        <w:t xml:space="preserve"> tejto zmluvy súvisiacich s činnosťou zhotoviteľa;</w:t>
      </w:r>
    </w:p>
    <w:p w14:paraId="65196160"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budú poskytnuté nepravdivé alebo zavádzajúce informácie, resp. nebudú </w:t>
      </w:r>
      <w:r w:rsidRPr="00A34584">
        <w:rPr>
          <w:rFonts w:ascii="Times New Roman" w:hAnsi="Times New Roman" w:cs="Times New Roman"/>
          <w:sz w:val="24"/>
          <w:szCs w:val="24"/>
        </w:rPr>
        <w:lastRenderedPageBreak/>
        <w:t>poskytnuté informácie v súlade s podmienkami zmluvy zo strany zhotoviteľa.</w:t>
      </w:r>
    </w:p>
    <w:p w14:paraId="19B99B36" w14:textId="77777777" w:rsidR="003F3155" w:rsidRPr="00A34584" w:rsidRDefault="003F3155" w:rsidP="003F3155">
      <w:pPr>
        <w:widowControl w:val="0"/>
        <w:overflowPunct w:val="0"/>
        <w:autoSpaceDE w:val="0"/>
        <w:autoSpaceDN w:val="0"/>
        <w:adjustRightInd w:val="0"/>
        <w:ind w:right="20" w:firstLine="664"/>
        <w:rPr>
          <w:rFonts w:ascii="Times New Roman" w:hAnsi="Times New Roman" w:cs="Times New Roman"/>
          <w:sz w:val="24"/>
          <w:szCs w:val="24"/>
        </w:rPr>
      </w:pPr>
    </w:p>
    <w:p w14:paraId="00841959" w14:textId="77777777" w:rsidR="003F3155" w:rsidRPr="00A34584" w:rsidRDefault="003F3155" w:rsidP="003F3155">
      <w:pPr>
        <w:widowControl w:val="0"/>
        <w:tabs>
          <w:tab w:val="clear" w:pos="2160"/>
          <w:tab w:val="clear" w:pos="2880"/>
          <w:tab w:val="clear" w:pos="4500"/>
          <w:tab w:val="num" w:pos="0"/>
        </w:tabs>
        <w:overflowPunct w:val="0"/>
        <w:autoSpaceDE w:val="0"/>
        <w:autoSpaceDN w:val="0"/>
        <w:adjustRightInd w:val="0"/>
        <w:ind w:left="4" w:right="23"/>
        <w:jc w:val="both"/>
        <w:rPr>
          <w:rFonts w:ascii="Times New Roman" w:hAnsi="Times New Roman" w:cs="Times New Roman"/>
          <w:sz w:val="24"/>
          <w:szCs w:val="24"/>
        </w:rPr>
      </w:pPr>
      <w:r w:rsidRPr="00A34584">
        <w:rPr>
          <w:rFonts w:ascii="Times New Roman" w:hAnsi="Times New Roman" w:cs="Times New Roman"/>
          <w:sz w:val="24"/>
          <w:szCs w:val="24"/>
        </w:rPr>
        <w:t>12.2</w:t>
      </w:r>
      <w:r w:rsidRPr="00A34584">
        <w:rPr>
          <w:rFonts w:ascii="Times New Roman" w:hAnsi="Times New Roman" w:cs="Times New Roman"/>
          <w:sz w:val="24"/>
          <w:szCs w:val="24"/>
        </w:rPr>
        <w:tab/>
        <w:t xml:space="preserve">Zhotoviteľ je oprávnený odstúpiť od tejto zmluvy s okamžitou platnosťou ak: </w:t>
      </w:r>
    </w:p>
    <w:p w14:paraId="66CD1DAF" w14:textId="77777777" w:rsidR="003F3155" w:rsidRPr="00A34584" w:rsidRDefault="003F3155" w:rsidP="003F3155">
      <w:pPr>
        <w:widowControl w:val="0"/>
        <w:tabs>
          <w:tab w:val="clear" w:pos="2160"/>
          <w:tab w:val="clear" w:pos="2880"/>
          <w:tab w:val="clear" w:pos="4500"/>
          <w:tab w:val="num" w:pos="0"/>
        </w:tabs>
        <w:overflowPunct w:val="0"/>
        <w:autoSpaceDE w:val="0"/>
        <w:autoSpaceDN w:val="0"/>
        <w:adjustRightInd w:val="0"/>
        <w:ind w:left="4" w:right="23"/>
        <w:jc w:val="both"/>
        <w:rPr>
          <w:rFonts w:ascii="Times New Roman" w:hAnsi="Times New Roman" w:cs="Times New Roman"/>
          <w:sz w:val="24"/>
          <w:szCs w:val="24"/>
        </w:rPr>
      </w:pPr>
      <w:r w:rsidRPr="00A34584">
        <w:rPr>
          <w:rFonts w:ascii="Times New Roman" w:hAnsi="Times New Roman" w:cs="Times New Roman"/>
          <w:sz w:val="24"/>
          <w:szCs w:val="24"/>
        </w:rPr>
        <w:tab/>
        <w:t>-   na strane objednávateľa vzniknú nepredvídané okolnosti, ktoré zásadne zmenia podmienky plnenia predmetu zmluvy a súčasne nejde o okolnosti vylučujúce zodpovednosť objednávateľa,</w:t>
      </w:r>
    </w:p>
    <w:p w14:paraId="65F89ECF" w14:textId="77777777" w:rsidR="003F3155" w:rsidRPr="00A34584" w:rsidRDefault="003F3155" w:rsidP="003F3155">
      <w:pPr>
        <w:pStyle w:val="Odsekzoznamu"/>
        <w:widowControl w:val="0"/>
        <w:overflowPunct w:val="0"/>
        <w:autoSpaceDE w:val="0"/>
        <w:autoSpaceDN w:val="0"/>
        <w:adjustRightInd w:val="0"/>
        <w:ind w:left="4" w:right="23" w:firstLine="704"/>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 bude preukázané porušenie právnych predpisov SR v rámci realizácie diela podľa tejto zmluvy súvisiacich s činnosťou objednávateľa; </w:t>
      </w:r>
    </w:p>
    <w:p w14:paraId="0DF16782" w14:textId="77777777" w:rsidR="003F3155" w:rsidRPr="00A34584" w:rsidRDefault="003F3155" w:rsidP="003F3155">
      <w:pPr>
        <w:widowControl w:val="0"/>
        <w:overflowPunct w:val="0"/>
        <w:autoSpaceDE w:val="0"/>
        <w:autoSpaceDN w:val="0"/>
        <w:adjustRightInd w:val="0"/>
        <w:ind w:right="23" w:firstLine="708"/>
        <w:contextualSpacing/>
        <w:rPr>
          <w:rFonts w:ascii="Times New Roman" w:hAnsi="Times New Roman" w:cs="Times New Roman"/>
          <w:sz w:val="24"/>
          <w:szCs w:val="24"/>
        </w:rPr>
      </w:pPr>
      <w:r w:rsidRPr="00A34584">
        <w:rPr>
          <w:rFonts w:ascii="Times New Roman" w:hAnsi="Times New Roman" w:cs="Times New Roman"/>
          <w:sz w:val="24"/>
          <w:szCs w:val="24"/>
        </w:rPr>
        <w:t>- budú poskytnuté nepravdivé alebo zavádzajúce informácie, resp. nebudú poskytnuté informácie v súlade s podmienkami tejto zmluvy zo strany objednávateľa.</w:t>
      </w:r>
    </w:p>
    <w:p w14:paraId="011CA6D2"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338696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12.3 Písomné odstúpenie od zmluvy spolu s uvedením dôvodu odstúpenia je potrebné doručiť druhej zmluvnej strane doporučene do jej sídla uvedeného v čl. I zmluvy. Účinky odstúpenia od zmluvy nastávajú dňom doručenia oznámenia o odstúpení od zmluvy druhej zmluvnej strane. </w:t>
      </w:r>
    </w:p>
    <w:p w14:paraId="66318211" w14:textId="77777777" w:rsidR="003F3155" w:rsidRPr="00A34584" w:rsidRDefault="003F3155" w:rsidP="003F3155">
      <w:pPr>
        <w:jc w:val="both"/>
        <w:rPr>
          <w:rFonts w:ascii="Times New Roman" w:hAnsi="Times New Roman" w:cs="Times New Roman"/>
          <w:color w:val="000000"/>
          <w:sz w:val="24"/>
          <w:szCs w:val="24"/>
        </w:rPr>
      </w:pPr>
      <w:r w:rsidRPr="00A34584">
        <w:rPr>
          <w:rFonts w:ascii="Times New Roman" w:hAnsi="Times New Roman" w:cs="Times New Roman"/>
          <w:color w:val="000000"/>
          <w:sz w:val="24"/>
          <w:szCs w:val="24"/>
        </w:rPr>
        <w:t>Písomnosti sa považujú za doručené dňom prijatia, dňom odopretia alebo uplynutím odbernej lehoty po jej uložení na príslušnej pošte. Doručuje sa na sídlo právnickej osoby uvedené v zmluve, resp. poslednú známu adresu, ktorú uviedla právnická osoba.  </w:t>
      </w:r>
    </w:p>
    <w:p w14:paraId="1457BB11"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 xml:space="preserve">Odstúpenie od zmluvy sa nedotýka nároku na zaplatenie zmluvnej pokuty, nároku na náhradu škody vzniknutej porušením zmluvy. </w:t>
      </w:r>
    </w:p>
    <w:p w14:paraId="780B768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ACF94E0"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XIII.</w:t>
      </w:r>
    </w:p>
    <w:p w14:paraId="388F423F" w14:textId="77777777" w:rsidR="003F3155" w:rsidRPr="00A34584" w:rsidRDefault="003F3155" w:rsidP="003F3155">
      <w:pPr>
        <w:widowControl w:val="0"/>
        <w:autoSpaceDE w:val="0"/>
        <w:autoSpaceDN w:val="0"/>
        <w:adjustRightInd w:val="0"/>
        <w:spacing w:after="120"/>
        <w:ind w:left="3119"/>
        <w:rPr>
          <w:rFonts w:ascii="Times New Roman" w:hAnsi="Times New Roman" w:cs="Times New Roman"/>
          <w:sz w:val="24"/>
          <w:szCs w:val="24"/>
        </w:rPr>
      </w:pPr>
      <w:r w:rsidRPr="00A34584">
        <w:rPr>
          <w:rFonts w:ascii="Times New Roman" w:hAnsi="Times New Roman" w:cs="Times New Roman"/>
          <w:b/>
          <w:bCs/>
          <w:sz w:val="24"/>
          <w:szCs w:val="24"/>
        </w:rPr>
        <w:t>OSTATNÉ USTANOVENIA</w:t>
      </w:r>
    </w:p>
    <w:p w14:paraId="6AED41E0"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Za škody právnickej osoby v súvislosti s realizáciou tejto stavby vrátane krížovej zodpovednosti za škodu max. 30% zo zmluvnej ceny diela. Ďalej poistenie bude kryť minimálne:</w:t>
      </w:r>
    </w:p>
    <w:p w14:paraId="2B052A28" w14:textId="77777777" w:rsidR="003F3155" w:rsidRPr="00A34584" w:rsidRDefault="003F3155" w:rsidP="003F3155">
      <w:pPr>
        <w:pStyle w:val="Odsekzoznamu"/>
        <w:widowControl w:val="0"/>
        <w:overflowPunct w:val="0"/>
        <w:autoSpaceDE w:val="0"/>
        <w:autoSpaceDN w:val="0"/>
        <w:adjustRightInd w:val="0"/>
        <w:ind w:left="567" w:right="20"/>
        <w:jc w:val="both"/>
        <w:rPr>
          <w:rFonts w:ascii="Times New Roman" w:hAnsi="Times New Roman" w:cs="Times New Roman"/>
          <w:sz w:val="24"/>
          <w:szCs w:val="24"/>
        </w:rPr>
      </w:pPr>
      <w:r w:rsidRPr="00A34584">
        <w:rPr>
          <w:rFonts w:ascii="Times New Roman" w:hAnsi="Times New Roman" w:cs="Times New Roman"/>
          <w:sz w:val="24"/>
          <w:szCs w:val="24"/>
        </w:rPr>
        <w:t>-poistenie proti všetkým stratám alebo škodám vzniknutým z akejkoľvek príčiny odo dňa začatia prác až do ukončenia diela, t.j. odovzdania a prevzatia diela,</w:t>
      </w:r>
    </w:p>
    <w:p w14:paraId="002F1D12" w14:textId="77777777" w:rsidR="003F3155" w:rsidRPr="00A34584" w:rsidRDefault="003F3155" w:rsidP="003F3155">
      <w:pPr>
        <w:pStyle w:val="Odsekzoznamu"/>
        <w:widowControl w:val="0"/>
        <w:overflowPunct w:val="0"/>
        <w:autoSpaceDE w:val="0"/>
        <w:autoSpaceDN w:val="0"/>
        <w:adjustRightInd w:val="0"/>
        <w:ind w:left="567" w:right="20"/>
        <w:rPr>
          <w:rFonts w:ascii="Times New Roman" w:hAnsi="Times New Roman" w:cs="Times New Roman"/>
          <w:sz w:val="24"/>
          <w:szCs w:val="24"/>
        </w:rPr>
      </w:pPr>
      <w:r w:rsidRPr="00A34584">
        <w:rPr>
          <w:rFonts w:ascii="Times New Roman" w:hAnsi="Times New Roman" w:cs="Times New Roman"/>
          <w:sz w:val="24"/>
          <w:szCs w:val="24"/>
        </w:rPr>
        <w:t xml:space="preserve">-poistenie zhotoviteľa za zodpovednosť za úmrtie alebo zranenie akejkoľvek osoby. </w:t>
      </w:r>
    </w:p>
    <w:p w14:paraId="2A7AFB88" w14:textId="77777777" w:rsidR="003F3155" w:rsidRPr="00A34584" w:rsidRDefault="003F3155" w:rsidP="003F3155">
      <w:pPr>
        <w:pStyle w:val="Odsekzoznamu"/>
        <w:widowControl w:val="0"/>
        <w:overflowPunct w:val="0"/>
        <w:autoSpaceDE w:val="0"/>
        <w:autoSpaceDN w:val="0"/>
        <w:adjustRightInd w:val="0"/>
        <w:ind w:left="567" w:right="20"/>
        <w:jc w:val="both"/>
        <w:rPr>
          <w:rFonts w:ascii="Times New Roman" w:hAnsi="Times New Roman" w:cs="Times New Roman"/>
          <w:sz w:val="24"/>
          <w:szCs w:val="24"/>
        </w:rPr>
      </w:pPr>
      <w:r w:rsidRPr="00A34584">
        <w:rPr>
          <w:rFonts w:ascii="Times New Roman" w:hAnsi="Times New Roman" w:cs="Times New Roman"/>
          <w:sz w:val="24"/>
          <w:szCs w:val="24"/>
        </w:rPr>
        <w:t>Zhotoviteľ je povinný na výzvu objednávateľa preukázať splnenie vyššie uvedeného poistenia poistnou zmluvou a dokladom o úhrade zaplatenia poistného.</w:t>
      </w:r>
    </w:p>
    <w:p w14:paraId="4B104887" w14:textId="77777777" w:rsidR="003F3155" w:rsidRPr="00A34584" w:rsidRDefault="003F3155" w:rsidP="003F3155">
      <w:pPr>
        <w:widowControl w:val="0"/>
        <w:overflowPunct w:val="0"/>
        <w:autoSpaceDE w:val="0"/>
        <w:autoSpaceDN w:val="0"/>
        <w:adjustRightInd w:val="0"/>
        <w:ind w:left="567" w:right="20" w:hanging="709"/>
        <w:rPr>
          <w:rFonts w:ascii="Times New Roman" w:hAnsi="Times New Roman" w:cs="Times New Roman"/>
          <w:sz w:val="24"/>
          <w:szCs w:val="24"/>
        </w:rPr>
      </w:pPr>
    </w:p>
    <w:p w14:paraId="4ABB4D24"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dodržiavať pri príprave a realizácii diela všetky technické normy platné na území Slovenskej republiky.</w:t>
      </w:r>
    </w:p>
    <w:p w14:paraId="0E8B3FB7"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0F17F699"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Zmluvné strany sa dohodli, že zabezpečia účasť svojich zástupcov na kontrolných poradách stavby, ktoré sa budú konať spravidla 1 x za týždeň.</w:t>
      </w:r>
    </w:p>
    <w:p w14:paraId="255BF804"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54468047"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bude objednávateľa priebežne informovať o stave zhotovovaného diela na kontrolných poradách a na operatívnych poradách vedenia stavby organizovaných objednávateľom. </w:t>
      </w:r>
    </w:p>
    <w:p w14:paraId="2FB400EE"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27947BD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065F7E43" w14:textId="77777777" w:rsidR="003F3155" w:rsidRPr="00A34584" w:rsidRDefault="003F3155" w:rsidP="003F3155">
      <w:pPr>
        <w:pStyle w:val="Odsekzoznamu"/>
        <w:ind w:left="567" w:hanging="709"/>
        <w:rPr>
          <w:rFonts w:ascii="Times New Roman" w:hAnsi="Times New Roman" w:cs="Times New Roman"/>
          <w:sz w:val="24"/>
          <w:szCs w:val="24"/>
        </w:rPr>
      </w:pPr>
    </w:p>
    <w:p w14:paraId="187B88B0"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zabezpečí nepretržitú prítomnosť svojho zodpovedného zástupcu (stavbyvedúceho) na stavbe, ktorý bude mať splnomocnenie riešiť problémy počas uskutočňovania stavby. </w:t>
      </w:r>
    </w:p>
    <w:p w14:paraId="56379231"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2CF03BDE"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Podmienky odovzdania a prevzatia diela sú podrobne upravené v prílohe č. 3 k tejto zmluve – podmienky zhotovenia diela. </w:t>
      </w:r>
    </w:p>
    <w:p w14:paraId="173573DD" w14:textId="77777777" w:rsidR="003F3155" w:rsidRPr="00A34584" w:rsidRDefault="003F3155" w:rsidP="003F3155">
      <w:pPr>
        <w:widowControl w:val="0"/>
        <w:overflowPunct w:val="0"/>
        <w:autoSpaceDE w:val="0"/>
        <w:autoSpaceDN w:val="0"/>
        <w:adjustRightInd w:val="0"/>
        <w:ind w:left="567" w:hanging="709"/>
        <w:jc w:val="both"/>
        <w:rPr>
          <w:rFonts w:ascii="Times New Roman" w:hAnsi="Times New Roman" w:cs="Times New Roman"/>
          <w:sz w:val="24"/>
          <w:szCs w:val="24"/>
        </w:rPr>
      </w:pPr>
    </w:p>
    <w:p w14:paraId="78AAB24F"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čistotu komunikácií, po ktorých sa pri zhotovovaní diela odváža stavebný a komunálny odpad a nepotrebné materiály alebo konštrukcie, alebo po ktorých zhotoviteľ dováža materiály, stroje, zariadenia a konštrukcie, alebo prepravuje mechanizmy. </w:t>
      </w:r>
    </w:p>
    <w:p w14:paraId="47877669"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32D681C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čistotu a poriadok na stavbe, za ochranu životného prostredia okolitých priestorov, vrátane dodržiavania nočného </w:t>
      </w:r>
      <w:proofErr w:type="spellStart"/>
      <w:r w:rsidRPr="00A34584">
        <w:rPr>
          <w:rFonts w:ascii="Times New Roman" w:hAnsi="Times New Roman" w:cs="Times New Roman"/>
          <w:sz w:val="24"/>
          <w:szCs w:val="24"/>
        </w:rPr>
        <w:t>kľudu</w:t>
      </w:r>
      <w:proofErr w:type="spellEnd"/>
      <w:r w:rsidRPr="00A34584">
        <w:rPr>
          <w:rFonts w:ascii="Times New Roman" w:hAnsi="Times New Roman" w:cs="Times New Roman"/>
          <w:sz w:val="24"/>
          <w:szCs w:val="24"/>
        </w:rPr>
        <w:t xml:space="preserve"> v zmysle podmienok stavebného povolenia a zápisu z odovzdania staveniska, ako aj za čistotu a poriadok na priľahlých verejných chodníkoch a plochách k stavenisku.</w:t>
      </w:r>
    </w:p>
    <w:p w14:paraId="6A3D446C"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4B76C59D" w14:textId="77777777" w:rsidR="003F3155" w:rsidRPr="00A34584" w:rsidRDefault="003F3155" w:rsidP="00E977B3">
      <w:pPr>
        <w:pStyle w:val="Odsekzoznamu"/>
        <w:widowControl w:val="0"/>
        <w:numPr>
          <w:ilvl w:val="0"/>
          <w:numId w:val="59"/>
        </w:numPr>
        <w:tabs>
          <w:tab w:val="clear" w:pos="2160"/>
          <w:tab w:val="clear" w:pos="2880"/>
          <w:tab w:val="clear" w:pos="4500"/>
          <w:tab w:val="left" w:pos="709"/>
        </w:tabs>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 znáša  náklady  za  všetky škody,  ktoré  spôsobí objednávateľovi. </w:t>
      </w:r>
    </w:p>
    <w:p w14:paraId="268804D5" w14:textId="77777777" w:rsidR="003F3155" w:rsidRPr="00A34584" w:rsidRDefault="003F3155" w:rsidP="003F3155">
      <w:pPr>
        <w:widowControl w:val="0"/>
        <w:tabs>
          <w:tab w:val="left" w:pos="6724"/>
        </w:tabs>
        <w:autoSpaceDE w:val="0"/>
        <w:autoSpaceDN w:val="0"/>
        <w:adjustRightInd w:val="0"/>
        <w:ind w:left="567" w:hanging="709"/>
        <w:rPr>
          <w:rFonts w:ascii="Times New Roman" w:hAnsi="Times New Roman" w:cs="Times New Roman"/>
          <w:sz w:val="24"/>
          <w:szCs w:val="24"/>
        </w:rPr>
      </w:pPr>
    </w:p>
    <w:p w14:paraId="4B2E2F54"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a jeho subdodávatelia budú archivovať na stavbe všetky technologické postupy, technologické predpisy, pracovné postupy a ďalšie dokumenty. Zhotoviteľ umožní zástupcom objednávateľa vykonávajúcim technický dozor na stavbe nahliadnuť do týchto dokumentov.</w:t>
      </w:r>
    </w:p>
    <w:p w14:paraId="45DA7C16"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69D7384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berie na vedomie, že stavba sa realizuje v objekte a areáli nemocnice za prevádzky všetkých pracovísk v danom objekte a  susediacich pracovísk v areáli a súhlasí s prípadnými obmedzeniami z toho vyplývajúcimi.</w:t>
      </w:r>
    </w:p>
    <w:p w14:paraId="0096BEEF" w14:textId="77777777" w:rsidR="003F3155" w:rsidRPr="00A34584" w:rsidRDefault="003F3155" w:rsidP="003F3155">
      <w:pPr>
        <w:pStyle w:val="Odsekzoznamu"/>
        <w:ind w:left="567" w:hanging="709"/>
        <w:rPr>
          <w:rFonts w:ascii="Times New Roman" w:hAnsi="Times New Roman" w:cs="Times New Roman"/>
          <w:sz w:val="24"/>
          <w:szCs w:val="24"/>
        </w:rPr>
      </w:pPr>
    </w:p>
    <w:p w14:paraId="322780B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že bez písomného súhlasu objednávateľa nepostúpi svoje peňažné pohľadávky, ktoré vzniknú z tejto zmluvy tretej strane. Postúpenie pohľadávky zo strany zhotoviteľa tretej strane bez súhlasu objednávateľa je neplatné. Súhlas objednávateľa je platný len za podmienky, že bol na takýto úkon udelený predchádzajúci súhlas MZ SR.</w:t>
      </w:r>
    </w:p>
    <w:p w14:paraId="30818E33"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p>
    <w:p w14:paraId="753915D3" w14:textId="77777777" w:rsidR="003F3155" w:rsidRPr="00A34584" w:rsidRDefault="003F3155" w:rsidP="003F3155">
      <w:pPr>
        <w:widowControl w:val="0"/>
        <w:autoSpaceDE w:val="0"/>
        <w:autoSpaceDN w:val="0"/>
        <w:adjustRightInd w:val="0"/>
        <w:ind w:left="4536"/>
        <w:rPr>
          <w:rFonts w:ascii="Times New Roman" w:hAnsi="Times New Roman" w:cs="Times New Roman"/>
          <w:b/>
          <w:bCs/>
          <w:sz w:val="24"/>
          <w:szCs w:val="24"/>
        </w:rPr>
      </w:pPr>
      <w:r w:rsidRPr="00A34584">
        <w:rPr>
          <w:rFonts w:ascii="Times New Roman" w:hAnsi="Times New Roman" w:cs="Times New Roman"/>
          <w:b/>
          <w:bCs/>
          <w:sz w:val="24"/>
          <w:szCs w:val="24"/>
        </w:rPr>
        <w:t>XIV.</w:t>
      </w:r>
    </w:p>
    <w:p w14:paraId="2A07394D" w14:textId="77777777" w:rsidR="003F3155" w:rsidRPr="00A34584" w:rsidRDefault="003F3155" w:rsidP="003F3155">
      <w:pPr>
        <w:widowControl w:val="0"/>
        <w:autoSpaceDE w:val="0"/>
        <w:autoSpaceDN w:val="0"/>
        <w:adjustRightInd w:val="0"/>
        <w:spacing w:after="120"/>
        <w:ind w:left="2977"/>
        <w:rPr>
          <w:rFonts w:ascii="Times New Roman" w:hAnsi="Times New Roman" w:cs="Times New Roman"/>
          <w:b/>
          <w:bCs/>
          <w:sz w:val="24"/>
          <w:szCs w:val="24"/>
        </w:rPr>
      </w:pPr>
      <w:r w:rsidRPr="00A34584">
        <w:rPr>
          <w:rFonts w:ascii="Times New Roman" w:hAnsi="Times New Roman" w:cs="Times New Roman"/>
          <w:b/>
          <w:bCs/>
          <w:sz w:val="24"/>
          <w:szCs w:val="24"/>
        </w:rPr>
        <w:t>ZÁVERE</w:t>
      </w:r>
      <w:r w:rsidRPr="00A34584">
        <w:rPr>
          <w:rFonts w:ascii="Times New Roman" w:hAnsi="Times New Roman" w:cs="Times New Roman"/>
          <w:sz w:val="24"/>
          <w:szCs w:val="24"/>
        </w:rPr>
        <w:t>Č</w:t>
      </w:r>
      <w:r w:rsidRPr="00A34584">
        <w:rPr>
          <w:rFonts w:ascii="Times New Roman" w:hAnsi="Times New Roman" w:cs="Times New Roman"/>
          <w:b/>
          <w:bCs/>
          <w:sz w:val="24"/>
          <w:szCs w:val="24"/>
        </w:rPr>
        <w:t>NÉ USTANOVENIA</w:t>
      </w:r>
    </w:p>
    <w:p w14:paraId="722E0195"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Zmluvné strany si dohodli ako podmienky platnosti tejto zmluvy ako aj jej prípadných dodatkov písomnú formu a dohodu o celom rozsahu. </w:t>
      </w:r>
    </w:p>
    <w:p w14:paraId="69FF9D53" w14:textId="77777777" w:rsidR="003F3155" w:rsidRPr="00A34584" w:rsidRDefault="003F3155" w:rsidP="003F3155">
      <w:pPr>
        <w:pStyle w:val="Odsekzoznamu"/>
        <w:widowControl w:val="0"/>
        <w:overflowPunct w:val="0"/>
        <w:autoSpaceDE w:val="0"/>
        <w:autoSpaceDN w:val="0"/>
        <w:adjustRightInd w:val="0"/>
        <w:ind w:left="567" w:hanging="567"/>
        <w:jc w:val="both"/>
        <w:rPr>
          <w:rFonts w:ascii="Times New Roman" w:hAnsi="Times New Roman" w:cs="Times New Roman"/>
          <w:sz w:val="24"/>
          <w:szCs w:val="24"/>
        </w:rPr>
      </w:pPr>
    </w:p>
    <w:p w14:paraId="0E435E16"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14:paraId="497D18CE"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5F2D741F"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Na vzťahy neupravené touto zmluvou sa vzťahujú príslušné ustanovenia Obchodného zákonníka a súvisiace právne predpisy. </w:t>
      </w:r>
    </w:p>
    <w:p w14:paraId="6DCCA891"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5F6BC4AD"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vznikne spor rôznosti názorov na vlastnosti hmôt a stavebných dielcov, pre ktoré </w:t>
      </w:r>
      <w:r w:rsidRPr="00A34584">
        <w:rPr>
          <w:rFonts w:ascii="Times New Roman" w:hAnsi="Times New Roman" w:cs="Times New Roman"/>
          <w:sz w:val="24"/>
          <w:szCs w:val="24"/>
        </w:rPr>
        <w:lastRenderedPageBreak/>
        <w:t>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71CC79C7"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Spory zmluvných strán neoprávňujú zhotoviteľa zastaviť plnenie predmetu zmluvy.</w:t>
      </w:r>
    </w:p>
    <w:p w14:paraId="4C68C0C0"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69B77085"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a obsah jednotlivých ustanovení zmluvy.</w:t>
      </w:r>
    </w:p>
    <w:p w14:paraId="3D64984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73390B9"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14.7  Neoddeliteľnou súčasťou tejto zmluvy sú prílohy: </w:t>
      </w:r>
    </w:p>
    <w:p w14:paraId="7043DF5F"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č.1 - Ocenený </w:t>
      </w:r>
      <w:proofErr w:type="spellStart"/>
      <w:r w:rsidRPr="00A34584">
        <w:rPr>
          <w:rFonts w:ascii="Times New Roman" w:hAnsi="Times New Roman" w:cs="Times New Roman"/>
          <w:sz w:val="24"/>
          <w:szCs w:val="24"/>
        </w:rPr>
        <w:t>položkovitý</w:t>
      </w:r>
      <w:proofErr w:type="spellEnd"/>
      <w:r w:rsidRPr="00A34584">
        <w:rPr>
          <w:rFonts w:ascii="Times New Roman" w:hAnsi="Times New Roman" w:cs="Times New Roman"/>
          <w:sz w:val="24"/>
          <w:szCs w:val="24"/>
        </w:rPr>
        <w:t xml:space="preserve"> výkaz výmer vrátane celkových nákladov a rekapitulácie </w:t>
      </w:r>
    </w:p>
    <w:p w14:paraId="76DD3B5D"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oddielov </w:t>
      </w:r>
    </w:p>
    <w:p w14:paraId="203B68BB"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č.2 - Harmonogram výstavby </w:t>
      </w:r>
    </w:p>
    <w:p w14:paraId="222D90D9"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č.3 - Podmienky zhotovenia diela</w:t>
      </w:r>
    </w:p>
    <w:p w14:paraId="491A902D"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č.4 – Zoznam subdodávateľov</w:t>
      </w:r>
    </w:p>
    <w:p w14:paraId="1B19E2C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B1E546C"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14.8 Zmluvné strany výslovne prehlasujú, že táto zmluva zodpovedá ich slobodnej, vážnej a neomylnej vôli, že nie je uzavretá v tiesni ani za nápadne nevýhodných podmienok a na znak súhlasu s jej obsahom ju podpisujú. </w:t>
      </w:r>
    </w:p>
    <w:p w14:paraId="6599826E" w14:textId="77777777" w:rsidR="003F3155" w:rsidRPr="00A34584" w:rsidRDefault="003F3155" w:rsidP="003F3155">
      <w:pPr>
        <w:pStyle w:val="Odsekzoznamu"/>
        <w:widowControl w:val="0"/>
        <w:overflowPunct w:val="0"/>
        <w:autoSpaceDE w:val="0"/>
        <w:autoSpaceDN w:val="0"/>
        <w:adjustRightInd w:val="0"/>
        <w:ind w:left="420"/>
        <w:jc w:val="both"/>
        <w:rPr>
          <w:rFonts w:ascii="Times New Roman" w:hAnsi="Times New Roman" w:cs="Times New Roman"/>
          <w:sz w:val="24"/>
          <w:szCs w:val="24"/>
        </w:rPr>
      </w:pPr>
    </w:p>
    <w:p w14:paraId="4D2DB5F0"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14.9  Táto zmluva nadobúda platnosť dňom podpisu obidvomi zmluvnými stranami a účinnosť dňom nasledujúcim po dni jej zverejnenia v Centrálnom registri zmlúv.</w:t>
      </w:r>
    </w:p>
    <w:p w14:paraId="6DA99B51"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1EB8582E"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14.10 Táto zmluva je vypracovaná v štyroch vyhotoveniach, z ktorých dve si ponechá objednávateľ a dve zhotoviteľ. </w:t>
      </w:r>
    </w:p>
    <w:p w14:paraId="211BA9F7"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p>
    <w:p w14:paraId="3D54269F"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p>
    <w:p w14:paraId="605A7CF3"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p>
    <w:p w14:paraId="0A78524B"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w:t>
      </w:r>
    </w:p>
    <w:p w14:paraId="44F9BCD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BCD994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97D5211"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37C22EE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F8DBD1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4E98A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6427F81"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r w:rsidRPr="00A34584">
        <w:rPr>
          <w:rFonts w:ascii="Times New Roman" w:hAnsi="Times New Roman" w:cs="Times New Roman"/>
          <w:sz w:val="24"/>
          <w:szCs w:val="24"/>
        </w:rPr>
        <w:t>.......................................................</w:t>
      </w:r>
    </w:p>
    <w:p w14:paraId="00224CFC"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3EF0203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D108818"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E41C5BB"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p>
    <w:p w14:paraId="5C4B5592"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11EBC8C"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23342007"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21BD65DE"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79F9A76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7997E545"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343739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DB63481"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32093219" w14:textId="5955FAF5" w:rsidR="003F3155" w:rsidRDefault="003F3155">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474E7064"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1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273A7E1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A037F4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335F77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8629C8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1C48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A2784E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92301C4" w14:textId="77777777" w:rsidR="003F3155" w:rsidRPr="00A34584" w:rsidRDefault="003F3155" w:rsidP="003F3155">
      <w:pPr>
        <w:widowControl w:val="0"/>
        <w:autoSpaceDE w:val="0"/>
        <w:autoSpaceDN w:val="0"/>
        <w:adjustRightInd w:val="0"/>
        <w:jc w:val="center"/>
        <w:rPr>
          <w:rFonts w:ascii="Times New Roman" w:hAnsi="Times New Roman" w:cs="Times New Roman"/>
          <w:b/>
          <w:sz w:val="24"/>
          <w:szCs w:val="24"/>
        </w:rPr>
      </w:pPr>
      <w:r w:rsidRPr="00A34584">
        <w:rPr>
          <w:rFonts w:ascii="Times New Roman" w:hAnsi="Times New Roman" w:cs="Times New Roman"/>
          <w:b/>
          <w:bCs/>
          <w:sz w:val="24"/>
          <w:szCs w:val="24"/>
        </w:rPr>
        <w:t>OCENENÝ POLOŽKOVITÝ VÝKAZ VÝMER VRÁTANE CELKOVÝCH</w:t>
      </w:r>
    </w:p>
    <w:p w14:paraId="6F07803C" w14:textId="77777777" w:rsidR="003F3155" w:rsidRPr="00A34584" w:rsidRDefault="003F3155" w:rsidP="003F3155">
      <w:pPr>
        <w:widowControl w:val="0"/>
        <w:autoSpaceDE w:val="0"/>
        <w:autoSpaceDN w:val="0"/>
        <w:adjustRightInd w:val="0"/>
        <w:jc w:val="center"/>
        <w:rPr>
          <w:rFonts w:ascii="Times New Roman" w:hAnsi="Times New Roman" w:cs="Times New Roman"/>
          <w:b/>
          <w:sz w:val="24"/>
          <w:szCs w:val="24"/>
        </w:rPr>
      </w:pPr>
      <w:r w:rsidRPr="00A34584">
        <w:rPr>
          <w:rFonts w:ascii="Times New Roman" w:hAnsi="Times New Roman" w:cs="Times New Roman"/>
          <w:b/>
          <w:bCs/>
          <w:sz w:val="24"/>
          <w:szCs w:val="24"/>
        </w:rPr>
        <w:t>NÁKLADOV A REKAPITULÁCIE ODDIELOV</w:t>
      </w:r>
    </w:p>
    <w:p w14:paraId="0DCF7B4E"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p>
    <w:p w14:paraId="6BBA1C6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DE076A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735D45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71FF35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FC7DD8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8A340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DF9A11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CA4E47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CDC7FD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2205AC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E4672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F97474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9961CE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EDE8C0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AAF9DE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E4A405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93797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Táto príloha č. 1 je neoddeliteľnou súčasťou zmluvy o dielo č. ....../2019</w:t>
      </w:r>
    </w:p>
    <w:p w14:paraId="31A7899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35765D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EBA59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D3CE86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AB8624"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3345CFB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83DB77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2B4BF08"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3B11451D"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p>
    <w:p w14:paraId="20952DA6"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p>
    <w:p w14:paraId="1604F10E"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56A05EF5"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6167B1AC"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6217F710"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4C6E0A03"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3482EFD4"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sectPr w:rsidR="003F3155" w:rsidRPr="00A34584" w:rsidSect="003F3155">
          <w:footerReference w:type="default" r:id="rId31"/>
          <w:pgSz w:w="11900" w:h="16840"/>
          <w:pgMar w:top="1415" w:right="2020" w:bottom="1440" w:left="1000" w:header="708" w:footer="708" w:gutter="0"/>
          <w:cols w:space="708" w:equalWidth="0">
            <w:col w:w="8880"/>
          </w:cols>
          <w:noEndnote/>
        </w:sectPr>
      </w:pPr>
      <w:r w:rsidRPr="00A34584">
        <w:rPr>
          <w:rFonts w:ascii="Times New Roman" w:hAnsi="Times New Roman" w:cs="Times New Roman"/>
          <w:sz w:val="24"/>
          <w:szCs w:val="24"/>
        </w:rPr>
        <w:t xml:space="preserve">Za Univerzitnú nemocnicu Martin </w:t>
      </w:r>
    </w:p>
    <w:p w14:paraId="1E377095"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2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4FE6D26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52398AE" w14:textId="77777777" w:rsidR="003F3155" w:rsidRPr="00A34584" w:rsidRDefault="003F3155" w:rsidP="003F3155">
      <w:pPr>
        <w:widowControl w:val="0"/>
        <w:autoSpaceDE w:val="0"/>
        <w:autoSpaceDN w:val="0"/>
        <w:adjustRightInd w:val="0"/>
        <w:ind w:left="3020"/>
        <w:rPr>
          <w:rFonts w:ascii="Times New Roman" w:hAnsi="Times New Roman" w:cs="Times New Roman"/>
          <w:b/>
          <w:sz w:val="24"/>
          <w:szCs w:val="24"/>
        </w:rPr>
      </w:pPr>
      <w:r w:rsidRPr="00A34584">
        <w:rPr>
          <w:rFonts w:ascii="Times New Roman" w:hAnsi="Times New Roman" w:cs="Times New Roman"/>
          <w:b/>
          <w:bCs/>
          <w:sz w:val="24"/>
          <w:szCs w:val="24"/>
        </w:rPr>
        <w:t>HARMONOGRAM VÝSTAVBY</w:t>
      </w:r>
    </w:p>
    <w:p w14:paraId="21A5396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A991237" w14:textId="77777777" w:rsidR="003F3155" w:rsidRPr="00A34584" w:rsidRDefault="003F3155" w:rsidP="003F3155">
      <w:pPr>
        <w:widowControl w:val="0"/>
        <w:overflowPunct w:val="0"/>
        <w:autoSpaceDE w:val="0"/>
        <w:autoSpaceDN w:val="0"/>
        <w:adjustRightInd w:val="0"/>
        <w:ind w:left="420" w:right="920"/>
        <w:jc w:val="both"/>
        <w:rPr>
          <w:rFonts w:ascii="Times New Roman" w:hAnsi="Times New Roman" w:cs="Times New Roman"/>
          <w:sz w:val="24"/>
          <w:szCs w:val="24"/>
        </w:rPr>
      </w:pPr>
      <w:r w:rsidRPr="00A34584">
        <w:rPr>
          <w:rFonts w:ascii="Times New Roman" w:hAnsi="Times New Roman" w:cs="Times New Roman"/>
          <w:i/>
          <w:iCs/>
          <w:sz w:val="24"/>
          <w:szCs w:val="24"/>
        </w:rPr>
        <w:t xml:space="preserve">Harmonogram výstavby sa spracúva formou </w:t>
      </w:r>
      <w:proofErr w:type="spellStart"/>
      <w:r w:rsidRPr="00A34584">
        <w:rPr>
          <w:rFonts w:ascii="Times New Roman" w:hAnsi="Times New Roman" w:cs="Times New Roman"/>
          <w:i/>
          <w:iCs/>
          <w:sz w:val="24"/>
          <w:szCs w:val="24"/>
        </w:rPr>
        <w:t>úse</w:t>
      </w:r>
      <w:r w:rsidRPr="00A34584">
        <w:rPr>
          <w:rFonts w:ascii="Times New Roman" w:hAnsi="Times New Roman" w:cs="Times New Roman"/>
          <w:sz w:val="24"/>
          <w:szCs w:val="24"/>
        </w:rPr>
        <w:t>č</w:t>
      </w:r>
      <w:r w:rsidRPr="00A34584">
        <w:rPr>
          <w:rFonts w:ascii="Times New Roman" w:hAnsi="Times New Roman" w:cs="Times New Roman"/>
          <w:i/>
          <w:iCs/>
          <w:sz w:val="24"/>
          <w:szCs w:val="24"/>
        </w:rPr>
        <w:t>kového</w:t>
      </w:r>
      <w:proofErr w:type="spellEnd"/>
      <w:r w:rsidRPr="00A34584">
        <w:rPr>
          <w:rFonts w:ascii="Times New Roman" w:hAnsi="Times New Roman" w:cs="Times New Roman"/>
          <w:i/>
          <w:iCs/>
          <w:sz w:val="24"/>
          <w:szCs w:val="24"/>
        </w:rPr>
        <w:t xml:space="preserve"> grafu použitím niektorého z osved</w:t>
      </w:r>
      <w:r w:rsidRPr="00A34584">
        <w:rPr>
          <w:rFonts w:ascii="Times New Roman" w:hAnsi="Times New Roman" w:cs="Times New Roman"/>
          <w:sz w:val="24"/>
          <w:szCs w:val="24"/>
        </w:rPr>
        <w:t>č</w:t>
      </w:r>
      <w:r w:rsidRPr="00A34584">
        <w:rPr>
          <w:rFonts w:ascii="Times New Roman" w:hAnsi="Times New Roman" w:cs="Times New Roman"/>
          <w:i/>
          <w:iCs/>
          <w:sz w:val="24"/>
          <w:szCs w:val="24"/>
        </w:rPr>
        <w:t>ených softvérových programov.</w:t>
      </w:r>
    </w:p>
    <w:p w14:paraId="3D5CBF57"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2A255402"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 xml:space="preserve">V prvej základnej </w:t>
      </w:r>
      <w:r w:rsidRPr="00A34584">
        <w:rPr>
          <w:rFonts w:ascii="Times New Roman" w:hAnsi="Times New Roman" w:cs="Times New Roman"/>
          <w:sz w:val="24"/>
          <w:szCs w:val="24"/>
        </w:rPr>
        <w:t>č</w:t>
      </w:r>
      <w:r w:rsidRPr="00A34584">
        <w:rPr>
          <w:rFonts w:ascii="Times New Roman" w:hAnsi="Times New Roman" w:cs="Times New Roman"/>
          <w:i/>
          <w:iCs/>
          <w:sz w:val="24"/>
          <w:szCs w:val="24"/>
        </w:rPr>
        <w:t>asti harmonogramu sú uvedené:</w:t>
      </w:r>
    </w:p>
    <w:p w14:paraId="75149DAD"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prevzatia staveniska.</w:t>
      </w:r>
    </w:p>
    <w:p w14:paraId="32F1E498"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za</w:t>
      </w:r>
      <w:r w:rsidRPr="00A34584">
        <w:rPr>
          <w:rFonts w:ascii="Times New Roman" w:hAnsi="Times New Roman" w:cs="Times New Roman"/>
          <w:sz w:val="24"/>
          <w:szCs w:val="24"/>
        </w:rPr>
        <w:t>č</w:t>
      </w:r>
      <w:r w:rsidRPr="00A34584">
        <w:rPr>
          <w:rFonts w:ascii="Times New Roman" w:hAnsi="Times New Roman" w:cs="Times New Roman"/>
          <w:i/>
          <w:iCs/>
          <w:sz w:val="24"/>
          <w:szCs w:val="24"/>
        </w:rPr>
        <w:t>atia uskuto</w:t>
      </w:r>
      <w:r w:rsidRPr="00A34584">
        <w:rPr>
          <w:rFonts w:ascii="Times New Roman" w:hAnsi="Times New Roman" w:cs="Times New Roman"/>
          <w:sz w:val="24"/>
          <w:szCs w:val="24"/>
        </w:rPr>
        <w:t>čň</w:t>
      </w:r>
      <w:r w:rsidRPr="00A34584">
        <w:rPr>
          <w:rFonts w:ascii="Times New Roman" w:hAnsi="Times New Roman" w:cs="Times New Roman"/>
          <w:i/>
          <w:iCs/>
          <w:sz w:val="24"/>
          <w:szCs w:val="24"/>
        </w:rPr>
        <w:t>ovania diela.</w:t>
      </w:r>
    </w:p>
    <w:p w14:paraId="04DB60AE"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dokon</w:t>
      </w:r>
      <w:r w:rsidRPr="00A34584">
        <w:rPr>
          <w:rFonts w:ascii="Times New Roman" w:hAnsi="Times New Roman" w:cs="Times New Roman"/>
          <w:sz w:val="24"/>
          <w:szCs w:val="24"/>
        </w:rPr>
        <w:t>č</w:t>
      </w:r>
      <w:r w:rsidRPr="00A34584">
        <w:rPr>
          <w:rFonts w:ascii="Times New Roman" w:hAnsi="Times New Roman" w:cs="Times New Roman"/>
          <w:i/>
          <w:iCs/>
          <w:sz w:val="24"/>
          <w:szCs w:val="24"/>
        </w:rPr>
        <w:t>enia, odovzdania a prevzatia stavby.</w:t>
      </w:r>
    </w:p>
    <w:p w14:paraId="6F18B54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F00665" w14:textId="77777777" w:rsidR="003F3155" w:rsidRPr="00A34584" w:rsidRDefault="003F3155" w:rsidP="003F3155">
      <w:pPr>
        <w:widowControl w:val="0"/>
        <w:autoSpaceDE w:val="0"/>
        <w:autoSpaceDN w:val="0"/>
        <w:adjustRightInd w:val="0"/>
        <w:ind w:left="420"/>
        <w:rPr>
          <w:rFonts w:ascii="Times New Roman" w:hAnsi="Times New Roman" w:cs="Times New Roman"/>
          <w:i/>
          <w:sz w:val="24"/>
          <w:szCs w:val="24"/>
        </w:rPr>
      </w:pPr>
      <w:r w:rsidRPr="00A34584">
        <w:rPr>
          <w:rFonts w:ascii="Times New Roman" w:hAnsi="Times New Roman" w:cs="Times New Roman"/>
          <w:i/>
          <w:iCs/>
          <w:sz w:val="24"/>
          <w:szCs w:val="24"/>
        </w:rPr>
        <w:t xml:space="preserve">V druhej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asti je uvedená vecná nápl</w:t>
      </w:r>
      <w:r w:rsidRPr="00A34584">
        <w:rPr>
          <w:rFonts w:ascii="Times New Roman" w:hAnsi="Times New Roman" w:cs="Times New Roman"/>
          <w:i/>
          <w:sz w:val="24"/>
          <w:szCs w:val="24"/>
        </w:rPr>
        <w:t>ň</w:t>
      </w:r>
      <w:r w:rsidRPr="00A34584">
        <w:rPr>
          <w:rFonts w:ascii="Times New Roman" w:hAnsi="Times New Roman" w:cs="Times New Roman"/>
          <w:i/>
          <w:iCs/>
          <w:sz w:val="24"/>
          <w:szCs w:val="24"/>
        </w:rPr>
        <w:t xml:space="preserve"> jednotlivých postupových termínov.</w:t>
      </w:r>
    </w:p>
    <w:p w14:paraId="103205D2" w14:textId="77777777" w:rsidR="003F3155" w:rsidRPr="00A34584" w:rsidRDefault="003F3155" w:rsidP="003F3155">
      <w:pPr>
        <w:widowControl w:val="0"/>
        <w:autoSpaceDE w:val="0"/>
        <w:autoSpaceDN w:val="0"/>
        <w:adjustRightInd w:val="0"/>
        <w:rPr>
          <w:rFonts w:ascii="Times New Roman" w:hAnsi="Times New Roman" w:cs="Times New Roman"/>
          <w:i/>
          <w:sz w:val="24"/>
          <w:szCs w:val="24"/>
        </w:rPr>
      </w:pPr>
    </w:p>
    <w:p w14:paraId="6A15F472" w14:textId="77777777" w:rsidR="003F3155" w:rsidRPr="00A34584" w:rsidRDefault="003F3155" w:rsidP="003F3155">
      <w:pPr>
        <w:widowControl w:val="0"/>
        <w:autoSpaceDE w:val="0"/>
        <w:autoSpaceDN w:val="0"/>
        <w:adjustRightInd w:val="0"/>
        <w:ind w:left="420"/>
        <w:rPr>
          <w:rFonts w:ascii="Times New Roman" w:hAnsi="Times New Roman" w:cs="Times New Roman"/>
          <w:i/>
          <w:sz w:val="24"/>
          <w:szCs w:val="24"/>
        </w:rPr>
      </w:pPr>
      <w:r w:rsidRPr="00A34584">
        <w:rPr>
          <w:rFonts w:ascii="Times New Roman" w:hAnsi="Times New Roman" w:cs="Times New Roman"/>
          <w:i/>
          <w:iCs/>
          <w:sz w:val="24"/>
          <w:szCs w:val="24"/>
        </w:rPr>
        <w:t xml:space="preserve">V tretej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 xml:space="preserve">asti harmonogramu sú uvedené oddiely v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lenení pod</w:t>
      </w:r>
      <w:r w:rsidRPr="00A34584">
        <w:rPr>
          <w:rFonts w:ascii="Times New Roman" w:hAnsi="Times New Roman" w:cs="Times New Roman"/>
          <w:i/>
          <w:sz w:val="24"/>
          <w:szCs w:val="24"/>
        </w:rPr>
        <w:t>ľ</w:t>
      </w:r>
      <w:r w:rsidRPr="00A34584">
        <w:rPr>
          <w:rFonts w:ascii="Times New Roman" w:hAnsi="Times New Roman" w:cs="Times New Roman"/>
          <w:i/>
          <w:iCs/>
          <w:sz w:val="24"/>
          <w:szCs w:val="24"/>
        </w:rPr>
        <w:t xml:space="preserve">a prílohy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 1 k tejto zmluve.</w:t>
      </w:r>
    </w:p>
    <w:p w14:paraId="674FAB3A" w14:textId="77777777" w:rsidR="003F3155" w:rsidRPr="00A34584" w:rsidRDefault="003F3155" w:rsidP="003F3155">
      <w:pPr>
        <w:ind w:firstLine="426"/>
        <w:rPr>
          <w:rFonts w:ascii="Times New Roman" w:hAnsi="Times New Roman" w:cs="Times New Roman"/>
          <w:sz w:val="24"/>
          <w:szCs w:val="24"/>
        </w:rPr>
      </w:pPr>
    </w:p>
    <w:p w14:paraId="7668CCE6" w14:textId="77777777" w:rsidR="003F3155" w:rsidRPr="00A34584" w:rsidRDefault="003F3155" w:rsidP="003F3155">
      <w:pPr>
        <w:ind w:firstLine="1418"/>
        <w:rPr>
          <w:rFonts w:ascii="Times New Roman" w:hAnsi="Times New Roman" w:cs="Times New Roman"/>
          <w:sz w:val="24"/>
          <w:szCs w:val="24"/>
        </w:rPr>
      </w:pPr>
      <w:r w:rsidRPr="00A34584">
        <w:rPr>
          <w:rFonts w:ascii="Times New Roman" w:hAnsi="Times New Roman" w:cs="Times New Roman"/>
          <w:sz w:val="24"/>
          <w:szCs w:val="24"/>
        </w:rPr>
        <w:t>Členenie harmonogramu:</w:t>
      </w:r>
    </w:p>
    <w:tbl>
      <w:tblPr>
        <w:tblW w:w="5157" w:type="dxa"/>
        <w:tblInd w:w="55" w:type="dxa"/>
        <w:tblCellMar>
          <w:left w:w="70" w:type="dxa"/>
          <w:right w:w="70" w:type="dxa"/>
        </w:tblCellMar>
        <w:tblLook w:val="04A0" w:firstRow="1" w:lastRow="0" w:firstColumn="1" w:lastColumn="0" w:noHBand="0" w:noVBand="1"/>
      </w:tblPr>
      <w:tblGrid>
        <w:gridCol w:w="3891"/>
        <w:gridCol w:w="146"/>
        <w:gridCol w:w="1120"/>
      </w:tblGrid>
      <w:tr w:rsidR="003F3155" w:rsidRPr="00A34584" w14:paraId="663AC3B6" w14:textId="77777777" w:rsidTr="003F3155">
        <w:trPr>
          <w:trHeight w:val="499"/>
        </w:trPr>
        <w:tc>
          <w:tcPr>
            <w:tcW w:w="4037" w:type="dxa"/>
            <w:gridSpan w:val="2"/>
            <w:tcBorders>
              <w:top w:val="nil"/>
              <w:left w:val="nil"/>
              <w:bottom w:val="nil"/>
              <w:right w:val="nil"/>
            </w:tcBorders>
            <w:shd w:val="clear" w:color="auto" w:fill="auto"/>
            <w:noWrap/>
            <w:vAlign w:val="center"/>
            <w:hideMark/>
          </w:tcPr>
          <w:p w14:paraId="2D8984EC"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HSV - Práce a dodávky HSV</w:t>
            </w:r>
          </w:p>
        </w:tc>
        <w:tc>
          <w:tcPr>
            <w:tcW w:w="1120" w:type="dxa"/>
            <w:tcBorders>
              <w:top w:val="nil"/>
              <w:left w:val="nil"/>
              <w:bottom w:val="nil"/>
              <w:right w:val="nil"/>
            </w:tcBorders>
            <w:shd w:val="clear" w:color="auto" w:fill="auto"/>
            <w:noWrap/>
            <w:vAlign w:val="center"/>
            <w:hideMark/>
          </w:tcPr>
          <w:p w14:paraId="0FBD24D5"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5A14FA6"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7773102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Zvislé a kompletné konštrukcie</w:t>
            </w:r>
          </w:p>
        </w:tc>
        <w:tc>
          <w:tcPr>
            <w:tcW w:w="1120" w:type="dxa"/>
            <w:tcBorders>
              <w:top w:val="nil"/>
              <w:left w:val="nil"/>
              <w:bottom w:val="nil"/>
              <w:right w:val="nil"/>
            </w:tcBorders>
            <w:shd w:val="clear" w:color="auto" w:fill="auto"/>
            <w:noWrap/>
            <w:vAlign w:val="center"/>
            <w:hideMark/>
          </w:tcPr>
          <w:p w14:paraId="143EBB3A"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7CF2CA"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8797A4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Úpravy povrchov, podlahy, osadenie</w:t>
            </w:r>
          </w:p>
        </w:tc>
        <w:tc>
          <w:tcPr>
            <w:tcW w:w="1120" w:type="dxa"/>
            <w:tcBorders>
              <w:top w:val="nil"/>
              <w:left w:val="nil"/>
              <w:bottom w:val="nil"/>
              <w:right w:val="nil"/>
            </w:tcBorders>
            <w:shd w:val="clear" w:color="auto" w:fill="auto"/>
            <w:noWrap/>
            <w:vAlign w:val="center"/>
            <w:hideMark/>
          </w:tcPr>
          <w:p w14:paraId="4753FF7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3FDC8C3"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07B18C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Ostatné konštrukcie a </w:t>
            </w:r>
            <w:proofErr w:type="spellStart"/>
            <w:r w:rsidRPr="00A34584">
              <w:rPr>
                <w:rFonts w:ascii="Times New Roman" w:hAnsi="Times New Roman" w:cs="Times New Roman"/>
                <w:sz w:val="24"/>
                <w:szCs w:val="24"/>
                <w:lang w:eastAsia="sk-SK"/>
              </w:rPr>
              <w:t>práce-búranie</w:t>
            </w:r>
            <w:proofErr w:type="spellEnd"/>
          </w:p>
        </w:tc>
        <w:tc>
          <w:tcPr>
            <w:tcW w:w="1120" w:type="dxa"/>
            <w:tcBorders>
              <w:top w:val="nil"/>
              <w:left w:val="nil"/>
              <w:bottom w:val="nil"/>
              <w:right w:val="nil"/>
            </w:tcBorders>
            <w:shd w:val="clear" w:color="auto" w:fill="auto"/>
            <w:noWrap/>
            <w:vAlign w:val="center"/>
            <w:hideMark/>
          </w:tcPr>
          <w:p w14:paraId="6D73868D"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5CD4241" w14:textId="77777777" w:rsidTr="003F3155">
        <w:trPr>
          <w:trHeight w:val="398"/>
        </w:trPr>
        <w:tc>
          <w:tcPr>
            <w:tcW w:w="3891" w:type="dxa"/>
            <w:tcBorders>
              <w:top w:val="nil"/>
              <w:left w:val="nil"/>
              <w:bottom w:val="nil"/>
              <w:right w:val="nil"/>
            </w:tcBorders>
            <w:shd w:val="clear" w:color="auto" w:fill="auto"/>
            <w:noWrap/>
            <w:vAlign w:val="center"/>
            <w:hideMark/>
          </w:tcPr>
          <w:p w14:paraId="3A0B85E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Presun hmôt HSV</w:t>
            </w:r>
          </w:p>
        </w:tc>
        <w:tc>
          <w:tcPr>
            <w:tcW w:w="146" w:type="dxa"/>
            <w:tcBorders>
              <w:top w:val="nil"/>
              <w:left w:val="nil"/>
              <w:bottom w:val="nil"/>
              <w:right w:val="nil"/>
            </w:tcBorders>
            <w:shd w:val="clear" w:color="auto" w:fill="auto"/>
            <w:noWrap/>
            <w:vAlign w:val="center"/>
            <w:hideMark/>
          </w:tcPr>
          <w:p w14:paraId="671DD1ED"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E0B6276"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56C658F" w14:textId="77777777" w:rsidTr="003F3155">
        <w:trPr>
          <w:trHeight w:val="499"/>
        </w:trPr>
        <w:tc>
          <w:tcPr>
            <w:tcW w:w="3891" w:type="dxa"/>
            <w:tcBorders>
              <w:top w:val="nil"/>
              <w:left w:val="nil"/>
              <w:bottom w:val="nil"/>
              <w:right w:val="nil"/>
            </w:tcBorders>
            <w:shd w:val="clear" w:color="auto" w:fill="auto"/>
            <w:noWrap/>
            <w:vAlign w:val="center"/>
            <w:hideMark/>
          </w:tcPr>
          <w:p w14:paraId="7E7374FA"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PSV - Práce a dodávky PSV</w:t>
            </w:r>
          </w:p>
        </w:tc>
        <w:tc>
          <w:tcPr>
            <w:tcW w:w="146" w:type="dxa"/>
            <w:tcBorders>
              <w:top w:val="nil"/>
              <w:left w:val="nil"/>
              <w:bottom w:val="nil"/>
              <w:right w:val="nil"/>
            </w:tcBorders>
            <w:shd w:val="clear" w:color="auto" w:fill="auto"/>
            <w:noWrap/>
            <w:vAlign w:val="center"/>
            <w:hideMark/>
          </w:tcPr>
          <w:p w14:paraId="2E5B91F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09FB36A7"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702F09E"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2A80DDF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Izolácie proti vode a vlhkosti</w:t>
            </w:r>
          </w:p>
        </w:tc>
        <w:tc>
          <w:tcPr>
            <w:tcW w:w="1120" w:type="dxa"/>
            <w:tcBorders>
              <w:top w:val="nil"/>
              <w:left w:val="nil"/>
              <w:bottom w:val="nil"/>
              <w:right w:val="nil"/>
            </w:tcBorders>
            <w:shd w:val="clear" w:color="auto" w:fill="auto"/>
            <w:noWrap/>
            <w:vAlign w:val="center"/>
            <w:hideMark/>
          </w:tcPr>
          <w:p w14:paraId="2CD01D5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1C10F83"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6D5BEF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w:t>
            </w:r>
            <w:proofErr w:type="spellStart"/>
            <w:r w:rsidRPr="00A34584">
              <w:rPr>
                <w:rFonts w:ascii="Times New Roman" w:hAnsi="Times New Roman" w:cs="Times New Roman"/>
                <w:sz w:val="24"/>
                <w:szCs w:val="24"/>
                <w:lang w:eastAsia="sk-SK"/>
              </w:rPr>
              <w:t>Zdravotechnická</w:t>
            </w:r>
            <w:proofErr w:type="spellEnd"/>
            <w:r w:rsidRPr="00A34584">
              <w:rPr>
                <w:rFonts w:ascii="Times New Roman" w:hAnsi="Times New Roman" w:cs="Times New Roman"/>
                <w:sz w:val="24"/>
                <w:szCs w:val="24"/>
                <w:lang w:eastAsia="sk-SK"/>
              </w:rPr>
              <w:t xml:space="preserve"> inštalácia</w:t>
            </w:r>
          </w:p>
        </w:tc>
        <w:tc>
          <w:tcPr>
            <w:tcW w:w="1120" w:type="dxa"/>
            <w:tcBorders>
              <w:top w:val="nil"/>
              <w:left w:val="nil"/>
              <w:bottom w:val="nil"/>
              <w:right w:val="nil"/>
            </w:tcBorders>
            <w:shd w:val="clear" w:color="auto" w:fill="auto"/>
            <w:noWrap/>
            <w:vAlign w:val="center"/>
            <w:hideMark/>
          </w:tcPr>
          <w:p w14:paraId="610B838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D624FD7"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367CBCA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Zdravotechnika - zariaď. predmety</w:t>
            </w:r>
          </w:p>
        </w:tc>
        <w:tc>
          <w:tcPr>
            <w:tcW w:w="1120" w:type="dxa"/>
            <w:tcBorders>
              <w:top w:val="nil"/>
              <w:left w:val="nil"/>
              <w:bottom w:val="nil"/>
              <w:right w:val="nil"/>
            </w:tcBorders>
            <w:shd w:val="clear" w:color="auto" w:fill="auto"/>
            <w:noWrap/>
            <w:vAlign w:val="center"/>
            <w:hideMark/>
          </w:tcPr>
          <w:p w14:paraId="6A5F1981"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9134A6E" w14:textId="77777777" w:rsidTr="003F3155">
        <w:trPr>
          <w:trHeight w:val="398"/>
        </w:trPr>
        <w:tc>
          <w:tcPr>
            <w:tcW w:w="3891" w:type="dxa"/>
            <w:tcBorders>
              <w:top w:val="nil"/>
              <w:left w:val="nil"/>
              <w:bottom w:val="nil"/>
              <w:right w:val="nil"/>
            </w:tcBorders>
            <w:shd w:val="clear" w:color="auto" w:fill="auto"/>
            <w:noWrap/>
            <w:vAlign w:val="center"/>
            <w:hideMark/>
          </w:tcPr>
          <w:p w14:paraId="1F9DCD1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Ústredné kúrenie</w:t>
            </w:r>
          </w:p>
        </w:tc>
        <w:tc>
          <w:tcPr>
            <w:tcW w:w="146" w:type="dxa"/>
            <w:tcBorders>
              <w:top w:val="nil"/>
              <w:left w:val="nil"/>
              <w:bottom w:val="nil"/>
              <w:right w:val="nil"/>
            </w:tcBorders>
            <w:shd w:val="clear" w:color="auto" w:fill="auto"/>
            <w:noWrap/>
            <w:vAlign w:val="center"/>
            <w:hideMark/>
          </w:tcPr>
          <w:p w14:paraId="03D29B7E"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1A3EEF7"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254A3E0" w14:textId="77777777" w:rsidTr="003F3155">
        <w:trPr>
          <w:trHeight w:val="398"/>
        </w:trPr>
        <w:tc>
          <w:tcPr>
            <w:tcW w:w="3891" w:type="dxa"/>
            <w:tcBorders>
              <w:top w:val="nil"/>
              <w:left w:val="nil"/>
              <w:bottom w:val="nil"/>
              <w:right w:val="nil"/>
            </w:tcBorders>
            <w:shd w:val="clear" w:color="auto" w:fill="auto"/>
            <w:noWrap/>
            <w:vAlign w:val="center"/>
            <w:hideMark/>
          </w:tcPr>
          <w:p w14:paraId="041B297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tesárske</w:t>
            </w:r>
          </w:p>
        </w:tc>
        <w:tc>
          <w:tcPr>
            <w:tcW w:w="146" w:type="dxa"/>
            <w:tcBorders>
              <w:top w:val="nil"/>
              <w:left w:val="nil"/>
              <w:bottom w:val="nil"/>
              <w:right w:val="nil"/>
            </w:tcBorders>
            <w:shd w:val="clear" w:color="auto" w:fill="auto"/>
            <w:noWrap/>
            <w:vAlign w:val="center"/>
            <w:hideMark/>
          </w:tcPr>
          <w:p w14:paraId="21137DD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03CFB4B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34D7ADC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141FA896"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 drevostavby</w:t>
            </w:r>
          </w:p>
        </w:tc>
        <w:tc>
          <w:tcPr>
            <w:tcW w:w="1120" w:type="dxa"/>
            <w:tcBorders>
              <w:top w:val="nil"/>
              <w:left w:val="nil"/>
              <w:bottom w:val="nil"/>
              <w:right w:val="nil"/>
            </w:tcBorders>
            <w:shd w:val="clear" w:color="auto" w:fill="auto"/>
            <w:noWrap/>
            <w:vAlign w:val="center"/>
            <w:hideMark/>
          </w:tcPr>
          <w:p w14:paraId="1D933EA9"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1BBCF7"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131FFE9"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klampiarske</w:t>
            </w:r>
          </w:p>
        </w:tc>
        <w:tc>
          <w:tcPr>
            <w:tcW w:w="1120" w:type="dxa"/>
            <w:tcBorders>
              <w:top w:val="nil"/>
              <w:left w:val="nil"/>
              <w:bottom w:val="nil"/>
              <w:right w:val="nil"/>
            </w:tcBorders>
            <w:shd w:val="clear" w:color="auto" w:fill="auto"/>
            <w:noWrap/>
            <w:vAlign w:val="center"/>
            <w:hideMark/>
          </w:tcPr>
          <w:p w14:paraId="063360F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F05E9B8" w14:textId="77777777" w:rsidTr="003F3155">
        <w:trPr>
          <w:trHeight w:val="398"/>
        </w:trPr>
        <w:tc>
          <w:tcPr>
            <w:tcW w:w="3891" w:type="dxa"/>
            <w:tcBorders>
              <w:top w:val="nil"/>
              <w:left w:val="nil"/>
              <w:bottom w:val="nil"/>
              <w:right w:val="nil"/>
            </w:tcBorders>
            <w:shd w:val="clear" w:color="auto" w:fill="auto"/>
            <w:noWrap/>
            <w:vAlign w:val="center"/>
            <w:hideMark/>
          </w:tcPr>
          <w:p w14:paraId="4F2D5CBF"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stolárske</w:t>
            </w:r>
          </w:p>
        </w:tc>
        <w:tc>
          <w:tcPr>
            <w:tcW w:w="146" w:type="dxa"/>
            <w:tcBorders>
              <w:top w:val="nil"/>
              <w:left w:val="nil"/>
              <w:bottom w:val="nil"/>
              <w:right w:val="nil"/>
            </w:tcBorders>
            <w:shd w:val="clear" w:color="auto" w:fill="auto"/>
            <w:noWrap/>
            <w:vAlign w:val="center"/>
            <w:hideMark/>
          </w:tcPr>
          <w:p w14:paraId="1A4BDF8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6BCB3D9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94F3092"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0E43666"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doplnkové kovové</w:t>
            </w:r>
          </w:p>
        </w:tc>
        <w:tc>
          <w:tcPr>
            <w:tcW w:w="1120" w:type="dxa"/>
            <w:tcBorders>
              <w:top w:val="nil"/>
              <w:left w:val="nil"/>
              <w:bottom w:val="nil"/>
              <w:right w:val="nil"/>
            </w:tcBorders>
            <w:shd w:val="clear" w:color="auto" w:fill="auto"/>
            <w:noWrap/>
            <w:vAlign w:val="center"/>
            <w:hideMark/>
          </w:tcPr>
          <w:p w14:paraId="5E07B8F3"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28000ED" w14:textId="77777777" w:rsidTr="003F3155">
        <w:trPr>
          <w:trHeight w:val="398"/>
        </w:trPr>
        <w:tc>
          <w:tcPr>
            <w:tcW w:w="3891" w:type="dxa"/>
            <w:tcBorders>
              <w:top w:val="nil"/>
              <w:left w:val="nil"/>
              <w:bottom w:val="nil"/>
              <w:right w:val="nil"/>
            </w:tcBorders>
            <w:shd w:val="clear" w:color="auto" w:fill="auto"/>
            <w:noWrap/>
            <w:vAlign w:val="center"/>
            <w:hideMark/>
          </w:tcPr>
          <w:p w14:paraId="1E07394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Podlahy z dlaždíc</w:t>
            </w:r>
          </w:p>
        </w:tc>
        <w:tc>
          <w:tcPr>
            <w:tcW w:w="146" w:type="dxa"/>
            <w:tcBorders>
              <w:top w:val="nil"/>
              <w:left w:val="nil"/>
              <w:bottom w:val="nil"/>
              <w:right w:val="nil"/>
            </w:tcBorders>
            <w:shd w:val="clear" w:color="auto" w:fill="auto"/>
            <w:noWrap/>
            <w:vAlign w:val="center"/>
            <w:hideMark/>
          </w:tcPr>
          <w:p w14:paraId="162CB29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BCBBF8A"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C03D21A" w14:textId="77777777" w:rsidTr="003F3155">
        <w:trPr>
          <w:trHeight w:val="398"/>
        </w:trPr>
        <w:tc>
          <w:tcPr>
            <w:tcW w:w="3891" w:type="dxa"/>
            <w:tcBorders>
              <w:top w:val="nil"/>
              <w:left w:val="nil"/>
              <w:bottom w:val="nil"/>
              <w:right w:val="nil"/>
            </w:tcBorders>
            <w:shd w:val="clear" w:color="auto" w:fill="auto"/>
            <w:noWrap/>
            <w:vAlign w:val="center"/>
            <w:hideMark/>
          </w:tcPr>
          <w:p w14:paraId="63B05E3C"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Podlahy povlakové</w:t>
            </w:r>
          </w:p>
        </w:tc>
        <w:tc>
          <w:tcPr>
            <w:tcW w:w="146" w:type="dxa"/>
            <w:tcBorders>
              <w:top w:val="nil"/>
              <w:left w:val="nil"/>
              <w:bottom w:val="nil"/>
              <w:right w:val="nil"/>
            </w:tcBorders>
            <w:shd w:val="clear" w:color="auto" w:fill="auto"/>
            <w:noWrap/>
            <w:vAlign w:val="center"/>
            <w:hideMark/>
          </w:tcPr>
          <w:p w14:paraId="001C115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FD225E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331A04E"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499FFB7F"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a obklady</w:t>
            </w:r>
          </w:p>
        </w:tc>
        <w:tc>
          <w:tcPr>
            <w:tcW w:w="1120" w:type="dxa"/>
            <w:tcBorders>
              <w:top w:val="nil"/>
              <w:left w:val="nil"/>
              <w:bottom w:val="nil"/>
              <w:right w:val="nil"/>
            </w:tcBorders>
            <w:shd w:val="clear" w:color="auto" w:fill="auto"/>
            <w:noWrap/>
            <w:vAlign w:val="center"/>
            <w:hideMark/>
          </w:tcPr>
          <w:p w14:paraId="19801EFD"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C7412CD"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01DFCCB9"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nátery</w:t>
            </w:r>
          </w:p>
        </w:tc>
        <w:tc>
          <w:tcPr>
            <w:tcW w:w="1120" w:type="dxa"/>
            <w:tcBorders>
              <w:top w:val="nil"/>
              <w:left w:val="nil"/>
              <w:bottom w:val="nil"/>
              <w:right w:val="nil"/>
            </w:tcBorders>
            <w:shd w:val="clear" w:color="auto" w:fill="auto"/>
            <w:noWrap/>
            <w:vAlign w:val="center"/>
            <w:hideMark/>
          </w:tcPr>
          <w:p w14:paraId="01BD766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9AE147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C023AF3"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maľby</w:t>
            </w:r>
          </w:p>
        </w:tc>
        <w:tc>
          <w:tcPr>
            <w:tcW w:w="1120" w:type="dxa"/>
            <w:tcBorders>
              <w:top w:val="nil"/>
              <w:left w:val="nil"/>
              <w:bottom w:val="nil"/>
              <w:right w:val="nil"/>
            </w:tcBorders>
            <w:shd w:val="clear" w:color="auto" w:fill="auto"/>
            <w:noWrap/>
            <w:vAlign w:val="center"/>
            <w:hideMark/>
          </w:tcPr>
          <w:p w14:paraId="2C9C77D6" w14:textId="77777777" w:rsidR="003F3155" w:rsidRPr="00A34584" w:rsidRDefault="003F3155" w:rsidP="003F3155">
            <w:pPr>
              <w:rPr>
                <w:rFonts w:ascii="Times New Roman" w:hAnsi="Times New Roman" w:cs="Times New Roman"/>
                <w:sz w:val="24"/>
                <w:szCs w:val="24"/>
                <w:lang w:eastAsia="sk-SK"/>
              </w:rPr>
            </w:pPr>
          </w:p>
        </w:tc>
      </w:tr>
      <w:tr w:rsidR="003F3155" w:rsidRPr="00A34584" w14:paraId="3F63938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76535318"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čalúnnické</w:t>
            </w:r>
          </w:p>
        </w:tc>
        <w:tc>
          <w:tcPr>
            <w:tcW w:w="1120" w:type="dxa"/>
            <w:tcBorders>
              <w:top w:val="nil"/>
              <w:left w:val="nil"/>
              <w:bottom w:val="nil"/>
              <w:right w:val="nil"/>
            </w:tcBorders>
            <w:shd w:val="clear" w:color="auto" w:fill="auto"/>
            <w:noWrap/>
            <w:vAlign w:val="center"/>
            <w:hideMark/>
          </w:tcPr>
          <w:p w14:paraId="75A7BF5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8BF182"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A1F09F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lastRenderedPageBreak/>
              <w:t xml:space="preserve">    Dokončovacie práce - zasklievanie</w:t>
            </w:r>
          </w:p>
        </w:tc>
        <w:tc>
          <w:tcPr>
            <w:tcW w:w="1120" w:type="dxa"/>
            <w:tcBorders>
              <w:top w:val="nil"/>
              <w:left w:val="nil"/>
              <w:bottom w:val="nil"/>
              <w:right w:val="nil"/>
            </w:tcBorders>
            <w:shd w:val="clear" w:color="auto" w:fill="auto"/>
            <w:noWrap/>
            <w:vAlign w:val="center"/>
            <w:hideMark/>
          </w:tcPr>
          <w:p w14:paraId="43CF2359"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6C2D68A" w14:textId="77777777" w:rsidTr="003F3155">
        <w:trPr>
          <w:trHeight w:val="499"/>
        </w:trPr>
        <w:tc>
          <w:tcPr>
            <w:tcW w:w="3891" w:type="dxa"/>
            <w:tcBorders>
              <w:top w:val="nil"/>
              <w:left w:val="nil"/>
              <w:bottom w:val="nil"/>
              <w:right w:val="nil"/>
            </w:tcBorders>
            <w:shd w:val="clear" w:color="auto" w:fill="auto"/>
            <w:noWrap/>
            <w:vAlign w:val="center"/>
            <w:hideMark/>
          </w:tcPr>
          <w:p w14:paraId="1FBD02D0"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M - Práce a dodávky M</w:t>
            </w:r>
          </w:p>
        </w:tc>
        <w:tc>
          <w:tcPr>
            <w:tcW w:w="146" w:type="dxa"/>
            <w:tcBorders>
              <w:top w:val="nil"/>
              <w:left w:val="nil"/>
              <w:bottom w:val="nil"/>
              <w:right w:val="nil"/>
            </w:tcBorders>
            <w:shd w:val="clear" w:color="auto" w:fill="auto"/>
            <w:noWrap/>
            <w:vAlign w:val="center"/>
            <w:hideMark/>
          </w:tcPr>
          <w:p w14:paraId="31219F5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1EA5B7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24C07767" w14:textId="77777777" w:rsidTr="003F3155">
        <w:trPr>
          <w:trHeight w:val="398"/>
        </w:trPr>
        <w:tc>
          <w:tcPr>
            <w:tcW w:w="3891" w:type="dxa"/>
            <w:tcBorders>
              <w:top w:val="nil"/>
              <w:left w:val="nil"/>
              <w:bottom w:val="nil"/>
              <w:right w:val="nil"/>
            </w:tcBorders>
            <w:shd w:val="clear" w:color="auto" w:fill="auto"/>
            <w:noWrap/>
            <w:vAlign w:val="center"/>
            <w:hideMark/>
          </w:tcPr>
          <w:p w14:paraId="3BAD59E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w:t>
            </w:r>
            <w:proofErr w:type="spellStart"/>
            <w:r w:rsidRPr="00A34584">
              <w:rPr>
                <w:rFonts w:ascii="Times New Roman" w:hAnsi="Times New Roman" w:cs="Times New Roman"/>
                <w:sz w:val="24"/>
                <w:szCs w:val="24"/>
                <w:lang w:eastAsia="sk-SK"/>
              </w:rPr>
              <w:t>Elektromontáže</w:t>
            </w:r>
            <w:proofErr w:type="spellEnd"/>
          </w:p>
        </w:tc>
        <w:tc>
          <w:tcPr>
            <w:tcW w:w="146" w:type="dxa"/>
            <w:tcBorders>
              <w:top w:val="nil"/>
              <w:left w:val="nil"/>
              <w:bottom w:val="nil"/>
              <w:right w:val="nil"/>
            </w:tcBorders>
            <w:shd w:val="clear" w:color="auto" w:fill="auto"/>
            <w:noWrap/>
            <w:vAlign w:val="center"/>
            <w:hideMark/>
          </w:tcPr>
          <w:p w14:paraId="045ED0BB"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47A594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EA81DA3"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06B1662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oznam. a </w:t>
            </w:r>
            <w:proofErr w:type="spellStart"/>
            <w:r w:rsidRPr="00A34584">
              <w:rPr>
                <w:rFonts w:ascii="Times New Roman" w:hAnsi="Times New Roman" w:cs="Times New Roman"/>
                <w:sz w:val="24"/>
                <w:szCs w:val="24"/>
                <w:lang w:eastAsia="sk-SK"/>
              </w:rPr>
              <w:t>zabezp</w:t>
            </w:r>
            <w:proofErr w:type="spellEnd"/>
            <w:r w:rsidRPr="00A34584">
              <w:rPr>
                <w:rFonts w:ascii="Times New Roman" w:hAnsi="Times New Roman" w:cs="Times New Roman"/>
                <w:sz w:val="24"/>
                <w:szCs w:val="24"/>
                <w:lang w:eastAsia="sk-SK"/>
              </w:rPr>
              <w:t>. zariadení</w:t>
            </w:r>
          </w:p>
        </w:tc>
      </w:tr>
      <w:tr w:rsidR="003F3155" w:rsidRPr="00A34584" w14:paraId="63208D75" w14:textId="77777777" w:rsidTr="003F3155">
        <w:trPr>
          <w:trHeight w:val="398"/>
        </w:trPr>
        <w:tc>
          <w:tcPr>
            <w:tcW w:w="3891" w:type="dxa"/>
            <w:tcBorders>
              <w:top w:val="nil"/>
              <w:left w:val="nil"/>
              <w:bottom w:val="nil"/>
              <w:right w:val="nil"/>
            </w:tcBorders>
            <w:shd w:val="clear" w:color="auto" w:fill="auto"/>
            <w:noWrap/>
            <w:vAlign w:val="center"/>
            <w:hideMark/>
          </w:tcPr>
          <w:p w14:paraId="7285D6A5"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potrubia</w:t>
            </w:r>
          </w:p>
        </w:tc>
        <w:tc>
          <w:tcPr>
            <w:tcW w:w="146" w:type="dxa"/>
            <w:tcBorders>
              <w:top w:val="nil"/>
              <w:left w:val="nil"/>
              <w:bottom w:val="nil"/>
              <w:right w:val="nil"/>
            </w:tcBorders>
            <w:shd w:val="clear" w:color="auto" w:fill="auto"/>
            <w:noWrap/>
            <w:vAlign w:val="center"/>
            <w:hideMark/>
          </w:tcPr>
          <w:p w14:paraId="13886F61"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425A464"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95139E2"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72DFA88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vzduchotechnických </w:t>
            </w:r>
            <w:proofErr w:type="spellStart"/>
            <w:r w:rsidRPr="00A34584">
              <w:rPr>
                <w:rFonts w:ascii="Times New Roman" w:hAnsi="Times New Roman" w:cs="Times New Roman"/>
                <w:sz w:val="24"/>
                <w:szCs w:val="24"/>
                <w:lang w:eastAsia="sk-SK"/>
              </w:rPr>
              <w:t>zariad</w:t>
            </w:r>
            <w:proofErr w:type="spellEnd"/>
            <w:r w:rsidRPr="00A34584">
              <w:rPr>
                <w:rFonts w:ascii="Times New Roman" w:hAnsi="Times New Roman" w:cs="Times New Roman"/>
                <w:sz w:val="24"/>
                <w:szCs w:val="24"/>
                <w:lang w:eastAsia="sk-SK"/>
              </w:rPr>
              <w:t>.</w:t>
            </w:r>
          </w:p>
        </w:tc>
      </w:tr>
      <w:tr w:rsidR="003F3155" w:rsidRPr="00A34584" w14:paraId="22836E45" w14:textId="77777777" w:rsidTr="003F3155">
        <w:trPr>
          <w:trHeight w:val="398"/>
        </w:trPr>
        <w:tc>
          <w:tcPr>
            <w:tcW w:w="3891" w:type="dxa"/>
            <w:tcBorders>
              <w:top w:val="nil"/>
              <w:left w:val="nil"/>
              <w:bottom w:val="nil"/>
              <w:right w:val="nil"/>
            </w:tcBorders>
            <w:shd w:val="clear" w:color="auto" w:fill="auto"/>
            <w:noWrap/>
            <w:vAlign w:val="center"/>
            <w:hideMark/>
          </w:tcPr>
          <w:p w14:paraId="0C2649E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Práce a dodávky  PSV</w:t>
            </w:r>
          </w:p>
        </w:tc>
        <w:tc>
          <w:tcPr>
            <w:tcW w:w="1266" w:type="dxa"/>
            <w:gridSpan w:val="2"/>
            <w:tcBorders>
              <w:top w:val="nil"/>
              <w:left w:val="nil"/>
              <w:bottom w:val="nil"/>
              <w:right w:val="nil"/>
            </w:tcBorders>
            <w:shd w:val="clear" w:color="auto" w:fill="auto"/>
            <w:noWrap/>
            <w:vAlign w:val="center"/>
            <w:hideMark/>
          </w:tcPr>
          <w:p w14:paraId="33ECE7C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21E7DC4"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272A056A"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Zariadenie staveniska</w:t>
            </w:r>
          </w:p>
        </w:tc>
      </w:tr>
      <w:tr w:rsidR="003F3155" w:rsidRPr="00A34584" w14:paraId="0D8D5C2B" w14:textId="77777777" w:rsidTr="003F3155">
        <w:trPr>
          <w:trHeight w:val="398"/>
        </w:trPr>
        <w:tc>
          <w:tcPr>
            <w:tcW w:w="3891" w:type="dxa"/>
            <w:tcBorders>
              <w:top w:val="nil"/>
              <w:left w:val="nil"/>
              <w:bottom w:val="nil"/>
              <w:right w:val="nil"/>
            </w:tcBorders>
            <w:shd w:val="clear" w:color="auto" w:fill="auto"/>
            <w:noWrap/>
            <w:vAlign w:val="center"/>
            <w:hideMark/>
          </w:tcPr>
          <w:p w14:paraId="36CB7BE8"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Inžinierska činnosť</w:t>
            </w:r>
          </w:p>
        </w:tc>
        <w:tc>
          <w:tcPr>
            <w:tcW w:w="1266" w:type="dxa"/>
            <w:gridSpan w:val="2"/>
            <w:tcBorders>
              <w:top w:val="nil"/>
              <w:left w:val="nil"/>
              <w:bottom w:val="nil"/>
              <w:right w:val="nil"/>
            </w:tcBorders>
            <w:shd w:val="clear" w:color="auto" w:fill="auto"/>
            <w:noWrap/>
            <w:vAlign w:val="center"/>
            <w:hideMark/>
          </w:tcPr>
          <w:p w14:paraId="375D337F" w14:textId="77777777" w:rsidR="003F3155" w:rsidRPr="00A34584" w:rsidRDefault="003F3155" w:rsidP="003F3155">
            <w:pPr>
              <w:rPr>
                <w:rFonts w:ascii="Times New Roman" w:hAnsi="Times New Roman" w:cs="Times New Roman"/>
                <w:sz w:val="24"/>
                <w:szCs w:val="24"/>
                <w:lang w:eastAsia="sk-SK"/>
              </w:rPr>
            </w:pPr>
          </w:p>
        </w:tc>
      </w:tr>
    </w:tbl>
    <w:p w14:paraId="0315869C" w14:textId="77777777" w:rsidR="003F3155" w:rsidRPr="00A34584" w:rsidRDefault="003F3155" w:rsidP="003F3155">
      <w:pPr>
        <w:widowControl w:val="0"/>
        <w:overflowPunct w:val="0"/>
        <w:autoSpaceDE w:val="0"/>
        <w:autoSpaceDN w:val="0"/>
        <w:adjustRightInd w:val="0"/>
        <w:ind w:left="420"/>
        <w:jc w:val="both"/>
        <w:rPr>
          <w:rFonts w:ascii="Times New Roman" w:hAnsi="Times New Roman" w:cs="Times New Roman"/>
          <w:i/>
          <w:iCs/>
          <w:sz w:val="24"/>
          <w:szCs w:val="24"/>
        </w:rPr>
      </w:pPr>
    </w:p>
    <w:p w14:paraId="6BD9CFDB" w14:textId="77777777" w:rsidR="003F3155" w:rsidRPr="00A34584" w:rsidRDefault="003F3155" w:rsidP="003F3155">
      <w:pPr>
        <w:widowControl w:val="0"/>
        <w:overflowPunct w:val="0"/>
        <w:autoSpaceDE w:val="0"/>
        <w:autoSpaceDN w:val="0"/>
        <w:adjustRightInd w:val="0"/>
        <w:ind w:left="420"/>
        <w:jc w:val="both"/>
        <w:rPr>
          <w:rFonts w:ascii="Times New Roman" w:hAnsi="Times New Roman" w:cs="Times New Roman"/>
          <w:i/>
          <w:sz w:val="24"/>
          <w:szCs w:val="24"/>
        </w:rPr>
      </w:pPr>
      <w:r w:rsidRPr="00A34584">
        <w:rPr>
          <w:rFonts w:ascii="Times New Roman" w:hAnsi="Times New Roman" w:cs="Times New Roman"/>
          <w:i/>
          <w:iCs/>
          <w:sz w:val="24"/>
          <w:szCs w:val="24"/>
        </w:rPr>
        <w:t xml:space="preserve">V tejto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asti harmonogramu výstavby uchádzač uvedie aj termíny stavebných pripraveností k montáži a termíny spätného odovzdania po montáži za ú</w:t>
      </w:r>
      <w:r w:rsidRPr="00A34584">
        <w:rPr>
          <w:rFonts w:ascii="Times New Roman" w:hAnsi="Times New Roman" w:cs="Times New Roman"/>
          <w:i/>
          <w:sz w:val="24"/>
          <w:szCs w:val="24"/>
        </w:rPr>
        <w:t>č</w:t>
      </w:r>
      <w:r w:rsidRPr="00A34584">
        <w:rPr>
          <w:rFonts w:ascii="Times New Roman" w:hAnsi="Times New Roman" w:cs="Times New Roman"/>
          <w:i/>
          <w:iCs/>
          <w:sz w:val="24"/>
          <w:szCs w:val="24"/>
        </w:rPr>
        <w:t>elom dokon</w:t>
      </w:r>
      <w:r w:rsidRPr="00A34584">
        <w:rPr>
          <w:rFonts w:ascii="Times New Roman" w:hAnsi="Times New Roman" w:cs="Times New Roman"/>
          <w:i/>
          <w:sz w:val="24"/>
          <w:szCs w:val="24"/>
        </w:rPr>
        <w:t>č</w:t>
      </w:r>
      <w:r w:rsidRPr="00A34584">
        <w:rPr>
          <w:rFonts w:ascii="Times New Roman" w:hAnsi="Times New Roman" w:cs="Times New Roman"/>
          <w:i/>
          <w:iCs/>
          <w:sz w:val="24"/>
          <w:szCs w:val="24"/>
        </w:rPr>
        <w:t>enia stavby.</w:t>
      </w:r>
    </w:p>
    <w:p w14:paraId="1E0805D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D3D3B5"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sz w:val="24"/>
          <w:szCs w:val="24"/>
        </w:rPr>
        <w:t>Táto príloha č. 2 je neoddeliteľnou súčasťou zmluvy o dielo č. ......./2019</w:t>
      </w:r>
    </w:p>
    <w:p w14:paraId="3D6D83B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D640AA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1FA9C4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64B8081" w14:textId="77777777" w:rsidR="003F3155" w:rsidRPr="00A34584" w:rsidRDefault="003F3155" w:rsidP="003F3155">
      <w:pPr>
        <w:widowControl w:val="0"/>
        <w:tabs>
          <w:tab w:val="left" w:pos="4900"/>
        </w:tabs>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098DADC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B51829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0CA58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D3682AE" w14:textId="77777777" w:rsidR="003F3155" w:rsidRPr="00A34584" w:rsidRDefault="003F3155" w:rsidP="003F3155">
      <w:pPr>
        <w:widowControl w:val="0"/>
        <w:tabs>
          <w:tab w:val="left" w:pos="4900"/>
        </w:tabs>
        <w:autoSpaceDE w:val="0"/>
        <w:autoSpaceDN w:val="0"/>
        <w:adjustRightInd w:val="0"/>
        <w:ind w:left="426"/>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2F40433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5FBED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72935D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73035CFB"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63130E41"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6D16C43A"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D72E580"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5BDB1FDD"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sectPr w:rsidR="003F3155" w:rsidRPr="00A34584" w:rsidSect="003F3155">
          <w:headerReference w:type="even" r:id="rId32"/>
          <w:headerReference w:type="default" r:id="rId33"/>
          <w:footerReference w:type="even" r:id="rId34"/>
          <w:footerReference w:type="default" r:id="rId35"/>
          <w:headerReference w:type="first" r:id="rId36"/>
          <w:footerReference w:type="first" r:id="rId37"/>
          <w:pgSz w:w="11900" w:h="16840"/>
          <w:pgMar w:top="1415" w:right="2020" w:bottom="1440" w:left="1000" w:header="708" w:footer="708" w:gutter="0"/>
          <w:cols w:space="708" w:equalWidth="0">
            <w:col w:w="8880"/>
          </w:cols>
          <w:noEndnote/>
        </w:sectPr>
      </w:pPr>
      <w:r w:rsidRPr="00A34584">
        <w:rPr>
          <w:rFonts w:ascii="Times New Roman" w:hAnsi="Times New Roman" w:cs="Times New Roman"/>
          <w:sz w:val="24"/>
          <w:szCs w:val="24"/>
        </w:rPr>
        <w:t xml:space="preserve">Za Univerzitnú nemocnicu Martin  </w:t>
      </w:r>
    </w:p>
    <w:p w14:paraId="00623C41" w14:textId="77777777" w:rsidR="003F3155" w:rsidRPr="00A34584" w:rsidRDefault="003F3155" w:rsidP="003F3155">
      <w:pPr>
        <w:widowControl w:val="0"/>
        <w:tabs>
          <w:tab w:val="left" w:pos="1560"/>
        </w:tabs>
        <w:autoSpaceDE w:val="0"/>
        <w:autoSpaceDN w:val="0"/>
        <w:adjustRightInd w:val="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3 k zmluve o dielo </w:t>
      </w:r>
      <w:r w:rsidRPr="00A34584">
        <w:rPr>
          <w:rFonts w:ascii="Times New Roman" w:hAnsi="Times New Roman" w:cs="Times New Roman"/>
          <w:sz w:val="24"/>
          <w:szCs w:val="24"/>
        </w:rPr>
        <w:t>č</w:t>
      </w:r>
      <w:r w:rsidRPr="00A34584">
        <w:rPr>
          <w:rFonts w:ascii="Times New Roman" w:hAnsi="Times New Roman" w:cs="Times New Roman"/>
          <w:b/>
          <w:bCs/>
          <w:sz w:val="24"/>
          <w:szCs w:val="24"/>
        </w:rPr>
        <w:t>. ......./2019 uzavretej medzi ...................................... a Univerzitnou nemocnicou Martin</w:t>
      </w:r>
    </w:p>
    <w:p w14:paraId="53AE2A5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B9BCD5C" w14:textId="77777777" w:rsidR="003F3155" w:rsidRPr="00A34584" w:rsidRDefault="003F3155" w:rsidP="003F3155">
      <w:pPr>
        <w:widowControl w:val="0"/>
        <w:autoSpaceDE w:val="0"/>
        <w:autoSpaceDN w:val="0"/>
        <w:adjustRightInd w:val="0"/>
        <w:ind w:left="2316"/>
        <w:rPr>
          <w:rFonts w:ascii="Times New Roman" w:hAnsi="Times New Roman" w:cs="Times New Roman"/>
          <w:sz w:val="24"/>
          <w:szCs w:val="24"/>
        </w:rPr>
      </w:pPr>
      <w:r w:rsidRPr="00A34584">
        <w:rPr>
          <w:rFonts w:ascii="Times New Roman" w:hAnsi="Times New Roman" w:cs="Times New Roman"/>
          <w:b/>
          <w:bCs/>
          <w:sz w:val="24"/>
          <w:szCs w:val="24"/>
        </w:rPr>
        <w:t>PODMIENKY ZHOTOVENIA DIELA</w:t>
      </w:r>
    </w:p>
    <w:p w14:paraId="032224A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E4F987" w14:textId="77777777" w:rsidR="003F3155" w:rsidRPr="00A34584" w:rsidRDefault="003F3155" w:rsidP="003F3155">
      <w:pPr>
        <w:widowControl w:val="0"/>
        <w:autoSpaceDE w:val="0"/>
        <w:autoSpaceDN w:val="0"/>
        <w:adjustRightInd w:val="0"/>
        <w:ind w:left="16"/>
        <w:rPr>
          <w:rFonts w:ascii="Times New Roman" w:hAnsi="Times New Roman" w:cs="Times New Roman"/>
          <w:sz w:val="24"/>
          <w:szCs w:val="24"/>
        </w:rPr>
      </w:pPr>
      <w:r w:rsidRPr="00A34584">
        <w:rPr>
          <w:rFonts w:ascii="Times New Roman" w:hAnsi="Times New Roman" w:cs="Times New Roman"/>
          <w:sz w:val="24"/>
          <w:szCs w:val="24"/>
        </w:rPr>
        <w:t>Zmluvné strany sa budú v priebehu zhotovovania diela riadiť týmito podmienkami:</w:t>
      </w:r>
    </w:p>
    <w:p w14:paraId="1E45883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C884E9F" w14:textId="77777777" w:rsidR="003F3155" w:rsidRPr="00A34584" w:rsidRDefault="003F3155" w:rsidP="003F3155">
      <w:pPr>
        <w:widowControl w:val="0"/>
        <w:autoSpaceDE w:val="0"/>
        <w:autoSpaceDN w:val="0"/>
        <w:adjustRightInd w:val="0"/>
        <w:ind w:left="4476"/>
        <w:rPr>
          <w:rFonts w:ascii="Times New Roman" w:hAnsi="Times New Roman" w:cs="Times New Roman"/>
          <w:sz w:val="24"/>
          <w:szCs w:val="24"/>
        </w:rPr>
      </w:pPr>
      <w:r w:rsidRPr="00A34584">
        <w:rPr>
          <w:rFonts w:ascii="Times New Roman" w:hAnsi="Times New Roman" w:cs="Times New Roman"/>
          <w:b/>
          <w:bCs/>
          <w:sz w:val="24"/>
          <w:szCs w:val="24"/>
        </w:rPr>
        <w:t>I.</w:t>
      </w:r>
    </w:p>
    <w:p w14:paraId="443D0806" w14:textId="77777777" w:rsidR="003F3155" w:rsidRPr="00A34584" w:rsidRDefault="003F3155" w:rsidP="003F3155">
      <w:pPr>
        <w:widowControl w:val="0"/>
        <w:autoSpaceDE w:val="0"/>
        <w:autoSpaceDN w:val="0"/>
        <w:adjustRightInd w:val="0"/>
        <w:ind w:left="3756"/>
        <w:rPr>
          <w:rFonts w:ascii="Times New Roman" w:hAnsi="Times New Roman" w:cs="Times New Roman"/>
          <w:b/>
          <w:sz w:val="24"/>
          <w:szCs w:val="24"/>
        </w:rPr>
      </w:pPr>
      <w:r w:rsidRPr="00A34584">
        <w:rPr>
          <w:rFonts w:ascii="Times New Roman" w:hAnsi="Times New Roman" w:cs="Times New Roman"/>
          <w:b/>
          <w:bCs/>
          <w:sz w:val="24"/>
          <w:szCs w:val="24"/>
        </w:rPr>
        <w:t>STAVENISKO</w:t>
      </w:r>
    </w:p>
    <w:p w14:paraId="7469952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8B3A15"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253FED81" w14:textId="77777777" w:rsidR="003F3155" w:rsidRPr="00A34584" w:rsidRDefault="003F3155" w:rsidP="003F3155">
      <w:pPr>
        <w:widowControl w:val="0"/>
        <w:overflowPunct w:val="0"/>
        <w:autoSpaceDE w:val="0"/>
        <w:autoSpaceDN w:val="0"/>
        <w:adjustRightInd w:val="0"/>
        <w:ind w:left="16" w:right="20"/>
        <w:jc w:val="both"/>
        <w:rPr>
          <w:rFonts w:ascii="Times New Roman" w:hAnsi="Times New Roman" w:cs="Times New Roman"/>
          <w:sz w:val="24"/>
          <w:szCs w:val="24"/>
        </w:rPr>
      </w:pPr>
    </w:p>
    <w:p w14:paraId="20873858"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Stavenisko zahŕňa stavebný pozemok, prípadne v určenom rozsahu aj iné pozemky alebo ich časti , ako aj časť budovy na ktorej sa bude realizovať stavba. </w:t>
      </w:r>
    </w:p>
    <w:p w14:paraId="7E895092"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4E4F19D"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sa zaväzuje odovzdať zhotoviteľovi stavenisko pre vykonávanie stavebných prác v zmluvne dohodnutom termíne a stave formou zápisu. </w:t>
      </w:r>
    </w:p>
    <w:p w14:paraId="0E16088D"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7E52CE14"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 zápise budú uvedené všetky skutočnosti súvisiace s odovzdaním staveniska a bude jednoznačne vymedzený rozsah odovzdaného staveniska. </w:t>
      </w:r>
    </w:p>
    <w:p w14:paraId="49B8D2B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277D333"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Oprávnení zástupcovia zmluvných strán potvrdia odovzdanie staveniska aj zápisom do stavebného denníka. </w:t>
      </w:r>
    </w:p>
    <w:p w14:paraId="59EE31E1"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1FC633A"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odovzdá stavenisko vypratané tak, aby zhotoviteľ mohol na ňom začať práce podľa projektovej dokumentácie a v súlade s podmienkami dohodnutými v tejto zmluve a aby mohol v prácach riadne pokračovať. </w:t>
      </w:r>
    </w:p>
    <w:p w14:paraId="6A775D6B"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0047B84D"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716" w:right="20"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Ak v súvislosti so začatím prác na stavenisku bude potrebné umiestniť, premiestniť alebo </w:t>
      </w:r>
    </w:p>
    <w:p w14:paraId="5A762110" w14:textId="77777777" w:rsidR="003F3155" w:rsidRPr="00A34584" w:rsidRDefault="003F3155" w:rsidP="003F3155">
      <w:pPr>
        <w:widowControl w:val="0"/>
        <w:overflowPunct w:val="0"/>
        <w:autoSpaceDE w:val="0"/>
        <w:autoSpaceDN w:val="0"/>
        <w:adjustRightInd w:val="0"/>
        <w:spacing w:line="276" w:lineRule="auto"/>
        <w:ind w:right="20"/>
        <w:jc w:val="both"/>
        <w:rPr>
          <w:rFonts w:ascii="Times New Roman" w:hAnsi="Times New Roman" w:cs="Times New Roman"/>
          <w:sz w:val="24"/>
          <w:szCs w:val="24"/>
        </w:rPr>
      </w:pPr>
      <w:r w:rsidRPr="00A34584">
        <w:rPr>
          <w:rFonts w:ascii="Times New Roman" w:hAnsi="Times New Roman" w:cs="Times New Roman"/>
          <w:sz w:val="24"/>
          <w:szCs w:val="24"/>
        </w:rPr>
        <w:t xml:space="preserve">zrušiť dopravné značky v zmysle vydaného rozhodnutia obstará tieto práce zhotoviteľ. </w:t>
      </w:r>
    </w:p>
    <w:p w14:paraId="00DF3A6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0ED0769C"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716" w:right="20"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odovzdá zhotoviteľovi pri odovzdaní staveniska: </w:t>
      </w:r>
    </w:p>
    <w:p w14:paraId="6E62F571" w14:textId="77777777" w:rsidR="003F3155" w:rsidRPr="00A34584" w:rsidRDefault="003F3155" w:rsidP="00E977B3">
      <w:pPr>
        <w:widowControl w:val="0"/>
        <w:numPr>
          <w:ilvl w:val="0"/>
          <w:numId w:val="37"/>
        </w:numPr>
        <w:tabs>
          <w:tab w:val="clear" w:pos="720"/>
          <w:tab w:val="clear" w:pos="2160"/>
          <w:tab w:val="clear" w:pos="2880"/>
          <w:tab w:val="clear" w:pos="4500"/>
          <w:tab w:val="num" w:pos="256"/>
        </w:tabs>
        <w:overflowPunct w:val="0"/>
        <w:autoSpaceDE w:val="0"/>
        <w:autoSpaceDN w:val="0"/>
        <w:adjustRightInd w:val="0"/>
        <w:spacing w:line="276" w:lineRule="auto"/>
        <w:ind w:left="256" w:hanging="244"/>
        <w:jc w:val="both"/>
        <w:rPr>
          <w:rFonts w:ascii="Times New Roman" w:hAnsi="Times New Roman" w:cs="Times New Roman"/>
          <w:sz w:val="24"/>
          <w:szCs w:val="24"/>
        </w:rPr>
      </w:pPr>
      <w:r w:rsidRPr="00A34584">
        <w:rPr>
          <w:rFonts w:ascii="Times New Roman" w:hAnsi="Times New Roman" w:cs="Times New Roman"/>
          <w:sz w:val="24"/>
          <w:szCs w:val="24"/>
        </w:rPr>
        <w:t>miesto odberu elektrickej energie s predpísaným príkonom</w:t>
      </w:r>
    </w:p>
    <w:p w14:paraId="656EF349" w14:textId="77777777" w:rsidR="003F3155" w:rsidRPr="00A34584" w:rsidRDefault="003F3155" w:rsidP="00E977B3">
      <w:pPr>
        <w:widowControl w:val="0"/>
        <w:numPr>
          <w:ilvl w:val="0"/>
          <w:numId w:val="37"/>
        </w:numPr>
        <w:tabs>
          <w:tab w:val="clear" w:pos="720"/>
          <w:tab w:val="clear" w:pos="2160"/>
          <w:tab w:val="clear" w:pos="2880"/>
          <w:tab w:val="clear" w:pos="4500"/>
          <w:tab w:val="num" w:pos="276"/>
        </w:tabs>
        <w:overflowPunct w:val="0"/>
        <w:autoSpaceDE w:val="0"/>
        <w:autoSpaceDN w:val="0"/>
        <w:adjustRightInd w:val="0"/>
        <w:spacing w:line="276" w:lineRule="auto"/>
        <w:ind w:left="276" w:hanging="264"/>
        <w:jc w:val="both"/>
        <w:rPr>
          <w:rFonts w:ascii="Times New Roman" w:hAnsi="Times New Roman" w:cs="Times New Roman"/>
          <w:sz w:val="24"/>
          <w:szCs w:val="24"/>
        </w:rPr>
      </w:pPr>
      <w:r w:rsidRPr="00A34584">
        <w:rPr>
          <w:rFonts w:ascii="Times New Roman" w:hAnsi="Times New Roman" w:cs="Times New Roman"/>
          <w:sz w:val="24"/>
          <w:szCs w:val="24"/>
        </w:rPr>
        <w:t>miesto odberu vody pre potreby výstavby</w:t>
      </w:r>
    </w:p>
    <w:p w14:paraId="6C782A15"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8F35D6A"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16" w:right="20" w:hanging="12"/>
        <w:jc w:val="both"/>
        <w:rPr>
          <w:rFonts w:ascii="Times New Roman" w:hAnsi="Times New Roman" w:cs="Times New Roman"/>
          <w:sz w:val="24"/>
          <w:szCs w:val="24"/>
        </w:rPr>
      </w:pPr>
      <w:r w:rsidRPr="00A34584">
        <w:rPr>
          <w:rFonts w:ascii="Times New Roman" w:hAnsi="Times New Roman" w:cs="Times New Roman"/>
          <w:sz w:val="24"/>
          <w:szCs w:val="24"/>
        </w:rPr>
        <w:t>1.9</w:t>
      </w:r>
      <w:r w:rsidRPr="00A34584">
        <w:rPr>
          <w:rFonts w:ascii="Times New Roman" w:hAnsi="Times New Roman" w:cs="Times New Roman"/>
          <w:sz w:val="24"/>
          <w:szCs w:val="24"/>
        </w:rPr>
        <w:tab/>
        <w:t>Zhotoviteľ zabezpečí stráženie staveniska počas uskutočňovania diela, vrátane povolenia vstupu na stavenisko a povolenia na vjazd na stavenisko pre dopravné prostriedky a pre stavebné mechanizmy.</w:t>
      </w:r>
    </w:p>
    <w:p w14:paraId="0B539A08" w14:textId="77777777" w:rsidR="003F3155" w:rsidRPr="00A34584" w:rsidRDefault="003F3155" w:rsidP="003F3155">
      <w:pPr>
        <w:widowControl w:val="0"/>
        <w:overflowPunct w:val="0"/>
        <w:autoSpaceDE w:val="0"/>
        <w:autoSpaceDN w:val="0"/>
        <w:adjustRightInd w:val="0"/>
        <w:ind w:left="16" w:right="20" w:hanging="12"/>
        <w:jc w:val="both"/>
        <w:rPr>
          <w:rFonts w:ascii="Times New Roman" w:hAnsi="Times New Roman" w:cs="Times New Roman"/>
          <w:sz w:val="24"/>
          <w:szCs w:val="24"/>
        </w:rPr>
      </w:pPr>
    </w:p>
    <w:p w14:paraId="2148D550"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16" w:right="20" w:hanging="12"/>
        <w:jc w:val="both"/>
        <w:rPr>
          <w:rFonts w:ascii="Times New Roman" w:hAnsi="Times New Roman" w:cs="Times New Roman"/>
          <w:sz w:val="24"/>
          <w:szCs w:val="24"/>
        </w:rPr>
      </w:pPr>
      <w:r w:rsidRPr="00A34584">
        <w:rPr>
          <w:rFonts w:ascii="Times New Roman" w:hAnsi="Times New Roman" w:cs="Times New Roman"/>
          <w:sz w:val="24"/>
          <w:szCs w:val="24"/>
        </w:rPr>
        <w:t>1.10</w:t>
      </w:r>
      <w:r w:rsidRPr="00A34584">
        <w:rPr>
          <w:rFonts w:ascii="Times New Roman" w:hAnsi="Times New Roman" w:cs="Times New Roman"/>
          <w:sz w:val="24"/>
          <w:szCs w:val="24"/>
        </w:rPr>
        <w:tab/>
        <w:t>Zhotoviteľ zabezpečí osvetlenie staveniska a osvetlenie jednotlivých pracovísk na stavbe počas zhotovovania diela.</w:t>
      </w:r>
    </w:p>
    <w:p w14:paraId="022C1E94" w14:textId="77777777" w:rsidR="003F3155" w:rsidRPr="00A34584" w:rsidRDefault="003F3155" w:rsidP="003F3155">
      <w:pPr>
        <w:widowControl w:val="0"/>
        <w:overflowPunct w:val="0"/>
        <w:autoSpaceDE w:val="0"/>
        <w:autoSpaceDN w:val="0"/>
        <w:adjustRightInd w:val="0"/>
        <w:ind w:left="16" w:right="20" w:hanging="12"/>
        <w:jc w:val="both"/>
        <w:rPr>
          <w:rFonts w:ascii="Times New Roman" w:hAnsi="Times New Roman" w:cs="Times New Roman"/>
          <w:sz w:val="24"/>
          <w:szCs w:val="24"/>
        </w:rPr>
      </w:pPr>
    </w:p>
    <w:p w14:paraId="719DD64D" w14:textId="77777777" w:rsidR="003F3155" w:rsidRPr="00A34584" w:rsidRDefault="003F3155" w:rsidP="00E977B3">
      <w:pPr>
        <w:widowControl w:val="0"/>
        <w:numPr>
          <w:ilvl w:val="0"/>
          <w:numId w:val="38"/>
        </w:numPr>
        <w:tabs>
          <w:tab w:val="clear" w:pos="2160"/>
          <w:tab w:val="clear" w:pos="2880"/>
          <w:tab w:val="clear" w:pos="4500"/>
        </w:tabs>
        <w:overflowPunct w:val="0"/>
        <w:autoSpaceDE w:val="0"/>
        <w:autoSpaceDN w:val="0"/>
        <w:adjustRightInd w:val="0"/>
        <w:spacing w:line="276" w:lineRule="auto"/>
        <w:ind w:left="16" w:right="20" w:hanging="16"/>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vyprace stavenisko vrátane svojich materiálov, strojov, zariadení a mechanizmov do 10 dní od odovzdania a prevzatia diela. </w:t>
      </w:r>
    </w:p>
    <w:p w14:paraId="7959FD94" w14:textId="77777777" w:rsidR="003F3155" w:rsidRPr="00A34584" w:rsidRDefault="003F3155" w:rsidP="00E977B3">
      <w:pPr>
        <w:widowControl w:val="0"/>
        <w:numPr>
          <w:ilvl w:val="0"/>
          <w:numId w:val="38"/>
        </w:numPr>
        <w:tabs>
          <w:tab w:val="clear" w:pos="2160"/>
          <w:tab w:val="clear" w:pos="2880"/>
          <w:tab w:val="clear" w:pos="4500"/>
        </w:tabs>
        <w:overflowPunct w:val="0"/>
        <w:autoSpaceDE w:val="0"/>
        <w:autoSpaceDN w:val="0"/>
        <w:adjustRightInd w:val="0"/>
        <w:spacing w:line="276" w:lineRule="auto"/>
        <w:ind w:left="16" w:right="20" w:hanging="16"/>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Vstup na stavenisko za účelom kontroly je povolený oprávneným pracovníkom objednávateľa. </w:t>
      </w:r>
    </w:p>
    <w:p w14:paraId="0C6200DE" w14:textId="77777777" w:rsidR="003F3155" w:rsidRPr="00A34584" w:rsidRDefault="003F3155" w:rsidP="003F3155">
      <w:pPr>
        <w:rPr>
          <w:rFonts w:ascii="Times New Roman" w:hAnsi="Times New Roman" w:cs="Times New Roman"/>
          <w:sz w:val="24"/>
          <w:szCs w:val="24"/>
        </w:rPr>
      </w:pPr>
    </w:p>
    <w:p w14:paraId="26C7FFEB" w14:textId="77777777" w:rsidR="003F3155" w:rsidRPr="00A34584" w:rsidRDefault="003F3155" w:rsidP="003F3155">
      <w:pPr>
        <w:widowControl w:val="0"/>
        <w:autoSpaceDE w:val="0"/>
        <w:autoSpaceDN w:val="0"/>
        <w:adjustRightInd w:val="0"/>
        <w:ind w:left="4404"/>
        <w:rPr>
          <w:rFonts w:ascii="Times New Roman" w:hAnsi="Times New Roman" w:cs="Times New Roman"/>
          <w:b/>
          <w:sz w:val="24"/>
          <w:szCs w:val="24"/>
        </w:rPr>
      </w:pPr>
      <w:r w:rsidRPr="00A34584">
        <w:rPr>
          <w:rFonts w:ascii="Times New Roman" w:hAnsi="Times New Roman" w:cs="Times New Roman"/>
          <w:b/>
          <w:bCs/>
          <w:sz w:val="24"/>
          <w:szCs w:val="24"/>
        </w:rPr>
        <w:t>II.</w:t>
      </w:r>
    </w:p>
    <w:p w14:paraId="61B1A7D8" w14:textId="77777777" w:rsidR="003F3155" w:rsidRPr="00A34584" w:rsidRDefault="003F3155" w:rsidP="003F3155">
      <w:pPr>
        <w:widowControl w:val="0"/>
        <w:autoSpaceDE w:val="0"/>
        <w:autoSpaceDN w:val="0"/>
        <w:adjustRightInd w:val="0"/>
        <w:ind w:left="3364"/>
        <w:rPr>
          <w:rFonts w:ascii="Times New Roman" w:hAnsi="Times New Roman" w:cs="Times New Roman"/>
          <w:b/>
          <w:sz w:val="24"/>
          <w:szCs w:val="24"/>
        </w:rPr>
      </w:pPr>
      <w:r w:rsidRPr="00A34584">
        <w:rPr>
          <w:rFonts w:ascii="Times New Roman" w:hAnsi="Times New Roman" w:cs="Times New Roman"/>
          <w:b/>
          <w:bCs/>
          <w:sz w:val="24"/>
          <w:szCs w:val="24"/>
        </w:rPr>
        <w:t>STAVEBNÝ DENNÍK</w:t>
      </w:r>
    </w:p>
    <w:p w14:paraId="778102A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B4EA950"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24" w:hanging="724"/>
        <w:jc w:val="both"/>
        <w:rPr>
          <w:rFonts w:ascii="Times New Roman" w:hAnsi="Times New Roman" w:cs="Times New Roman"/>
          <w:sz w:val="24"/>
          <w:szCs w:val="24"/>
        </w:rPr>
      </w:pPr>
      <w:r w:rsidRPr="00A34584">
        <w:rPr>
          <w:rFonts w:ascii="Times New Roman" w:hAnsi="Times New Roman" w:cs="Times New Roman"/>
          <w:sz w:val="24"/>
          <w:szCs w:val="24"/>
        </w:rPr>
        <w:t>Stavebný denník vedie stavbyvedúci odo dňa prevzatia staveniska.</w:t>
      </w:r>
    </w:p>
    <w:p w14:paraId="03C23F34" w14:textId="77777777" w:rsidR="003F3155" w:rsidRPr="00A34584"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4DFF58E6"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Vedenie stavebného denníka sa končí odovzdaním a prevzatím diela.</w:t>
      </w:r>
    </w:p>
    <w:p w14:paraId="5802536F"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6C47A808"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Stavebný denník je súčasťou dokumentácie vedenia stavby uloženej na stavenisku.</w:t>
      </w:r>
    </w:p>
    <w:p w14:paraId="14062B87"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BC08DD1"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 stavebného denníka sa zapisujú všetky skutočnosti, rozhodné pre plnenie tejto zmluvy: </w:t>
      </w:r>
    </w:p>
    <w:p w14:paraId="350D7879" w14:textId="77777777" w:rsidR="003F3155" w:rsidRPr="00A34584" w:rsidRDefault="003F3155" w:rsidP="003F3155">
      <w:pPr>
        <w:widowControl w:val="0"/>
        <w:overflowPunct w:val="0"/>
        <w:autoSpaceDE w:val="0"/>
        <w:autoSpaceDN w:val="0"/>
        <w:adjustRightInd w:val="0"/>
        <w:ind w:left="4" w:right="800"/>
        <w:jc w:val="both"/>
        <w:rPr>
          <w:rFonts w:ascii="Times New Roman" w:hAnsi="Times New Roman" w:cs="Times New Roman"/>
          <w:sz w:val="24"/>
          <w:szCs w:val="24"/>
        </w:rPr>
      </w:pPr>
      <w:r w:rsidRPr="00A34584">
        <w:rPr>
          <w:rFonts w:ascii="Times New Roman" w:hAnsi="Times New Roman" w:cs="Times New Roman"/>
          <w:sz w:val="24"/>
          <w:szCs w:val="24"/>
        </w:rPr>
        <w:t xml:space="preserve">a) dátum, časový postup prác, druh a rozsah prác , počet pracovníkov a mechanizmov, </w:t>
      </w:r>
    </w:p>
    <w:p w14:paraId="60D382DC" w14:textId="77777777" w:rsidR="003F3155" w:rsidRPr="00A34584" w:rsidRDefault="003F3155" w:rsidP="003F3155">
      <w:pPr>
        <w:widowControl w:val="0"/>
        <w:overflowPunct w:val="0"/>
        <w:autoSpaceDE w:val="0"/>
        <w:autoSpaceDN w:val="0"/>
        <w:adjustRightInd w:val="0"/>
        <w:ind w:left="4" w:right="800"/>
        <w:jc w:val="both"/>
        <w:rPr>
          <w:rFonts w:ascii="Times New Roman" w:hAnsi="Times New Roman" w:cs="Times New Roman"/>
          <w:sz w:val="24"/>
          <w:szCs w:val="24"/>
        </w:rPr>
      </w:pPr>
      <w:r w:rsidRPr="00A34584">
        <w:rPr>
          <w:rFonts w:ascii="Times New Roman" w:hAnsi="Times New Roman" w:cs="Times New Roman"/>
          <w:sz w:val="24"/>
          <w:szCs w:val="24"/>
        </w:rPr>
        <w:t xml:space="preserve">b) zhodnotenie čiastkového plnenia zhotoviteľa </w:t>
      </w:r>
    </w:p>
    <w:p w14:paraId="2D502803" w14:textId="77777777" w:rsidR="003F3155" w:rsidRPr="00A34584" w:rsidRDefault="003F3155" w:rsidP="003F3155">
      <w:pPr>
        <w:widowControl w:val="0"/>
        <w:overflowPunct w:val="0"/>
        <w:autoSpaceDE w:val="0"/>
        <w:autoSpaceDN w:val="0"/>
        <w:adjustRightInd w:val="0"/>
        <w:ind w:left="4" w:right="848"/>
        <w:jc w:val="both"/>
        <w:rPr>
          <w:rFonts w:ascii="Times New Roman" w:hAnsi="Times New Roman" w:cs="Times New Roman"/>
          <w:sz w:val="24"/>
          <w:szCs w:val="24"/>
        </w:rPr>
      </w:pPr>
      <w:r w:rsidRPr="00A34584">
        <w:rPr>
          <w:rFonts w:ascii="Times New Roman" w:hAnsi="Times New Roman" w:cs="Times New Roman"/>
          <w:sz w:val="24"/>
          <w:szCs w:val="24"/>
        </w:rPr>
        <w:t xml:space="preserve">c) údaje o počasí (teplota, relatívna vlhkosť, rýchlosť vetra, zrážky), </w:t>
      </w:r>
    </w:p>
    <w:p w14:paraId="771BB8C1" w14:textId="77777777" w:rsidR="003F3155" w:rsidRPr="00A34584" w:rsidRDefault="003F3155" w:rsidP="003F3155">
      <w:pPr>
        <w:widowControl w:val="0"/>
        <w:overflowPunct w:val="0"/>
        <w:autoSpaceDE w:val="0"/>
        <w:autoSpaceDN w:val="0"/>
        <w:adjustRightInd w:val="0"/>
        <w:ind w:left="4" w:right="2540"/>
        <w:jc w:val="both"/>
        <w:rPr>
          <w:rFonts w:ascii="Times New Roman" w:hAnsi="Times New Roman" w:cs="Times New Roman"/>
          <w:sz w:val="24"/>
          <w:szCs w:val="24"/>
        </w:rPr>
      </w:pPr>
      <w:r w:rsidRPr="00A34584">
        <w:rPr>
          <w:rFonts w:ascii="Times New Roman" w:hAnsi="Times New Roman" w:cs="Times New Roman"/>
          <w:sz w:val="24"/>
          <w:szCs w:val="24"/>
        </w:rPr>
        <w:t xml:space="preserve">d) záznamy projektanta </w:t>
      </w:r>
    </w:p>
    <w:p w14:paraId="7D8BB0C2" w14:textId="77777777" w:rsidR="003F3155" w:rsidRPr="00A34584" w:rsidRDefault="003F3155" w:rsidP="003F3155">
      <w:pPr>
        <w:widowControl w:val="0"/>
        <w:overflowPunct w:val="0"/>
        <w:autoSpaceDE w:val="0"/>
        <w:autoSpaceDN w:val="0"/>
        <w:adjustRightInd w:val="0"/>
        <w:ind w:left="4" w:right="2407"/>
        <w:jc w:val="both"/>
        <w:rPr>
          <w:rFonts w:ascii="Times New Roman" w:hAnsi="Times New Roman" w:cs="Times New Roman"/>
          <w:sz w:val="24"/>
          <w:szCs w:val="24"/>
        </w:rPr>
      </w:pPr>
      <w:r w:rsidRPr="00A34584">
        <w:rPr>
          <w:rFonts w:ascii="Times New Roman" w:hAnsi="Times New Roman" w:cs="Times New Roman"/>
          <w:sz w:val="24"/>
          <w:szCs w:val="24"/>
        </w:rPr>
        <w:t xml:space="preserve">e) záznamy autorského, stavebného technického dozoru, </w:t>
      </w:r>
    </w:p>
    <w:p w14:paraId="7308EB00" w14:textId="77777777" w:rsidR="003F3155" w:rsidRPr="00A34584" w:rsidRDefault="003F3155" w:rsidP="003F3155">
      <w:pPr>
        <w:widowControl w:val="0"/>
        <w:overflowPunct w:val="0"/>
        <w:autoSpaceDE w:val="0"/>
        <w:autoSpaceDN w:val="0"/>
        <w:adjustRightInd w:val="0"/>
        <w:ind w:left="4" w:right="3660"/>
        <w:jc w:val="both"/>
        <w:rPr>
          <w:rFonts w:ascii="Times New Roman" w:hAnsi="Times New Roman" w:cs="Times New Roman"/>
          <w:sz w:val="24"/>
          <w:szCs w:val="24"/>
        </w:rPr>
      </w:pPr>
      <w:r w:rsidRPr="00A34584">
        <w:rPr>
          <w:rFonts w:ascii="Times New Roman" w:hAnsi="Times New Roman" w:cs="Times New Roman"/>
          <w:sz w:val="24"/>
          <w:szCs w:val="24"/>
        </w:rPr>
        <w:t>f) záznamy koordinátora bezpečnosti.</w:t>
      </w:r>
    </w:p>
    <w:p w14:paraId="382C47D3" w14:textId="77777777" w:rsidR="003F3155" w:rsidRPr="00A34584" w:rsidRDefault="003F3155" w:rsidP="003F3155">
      <w:pPr>
        <w:widowControl w:val="0"/>
        <w:overflowPunct w:val="0"/>
        <w:autoSpaceDE w:val="0"/>
        <w:autoSpaceDN w:val="0"/>
        <w:adjustRightInd w:val="0"/>
        <w:ind w:left="4" w:right="3660"/>
        <w:jc w:val="both"/>
        <w:rPr>
          <w:rFonts w:ascii="Times New Roman" w:hAnsi="Times New Roman" w:cs="Times New Roman"/>
          <w:sz w:val="24"/>
          <w:szCs w:val="24"/>
        </w:rPr>
      </w:pPr>
    </w:p>
    <w:p w14:paraId="15CC47FD"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sa skladá z úvodných listov a z denných záznamov. </w:t>
      </w:r>
    </w:p>
    <w:p w14:paraId="58F282AF"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6A8C623E"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Úvodné listy stavebného denníka budú obsahovať: </w:t>
      </w:r>
    </w:p>
    <w:p w14:paraId="26A1C93B" w14:textId="77777777" w:rsidR="003F3155" w:rsidRPr="00A34584" w:rsidRDefault="003F3155" w:rsidP="00E977B3">
      <w:pPr>
        <w:widowControl w:val="0"/>
        <w:numPr>
          <w:ilvl w:val="0"/>
          <w:numId w:val="40"/>
        </w:numPr>
        <w:tabs>
          <w:tab w:val="clear" w:pos="720"/>
          <w:tab w:val="clear" w:pos="2160"/>
          <w:tab w:val="clear" w:pos="2880"/>
          <w:tab w:val="clear" w:pos="4500"/>
          <w:tab w:val="num" w:pos="256"/>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základný list, v ktorom je uvedený názov stavby, názov a sídlo objednávateľa, zhotoviteľa, spracovateľa projektu pre stavebné povolenie a spracovateľa realizačného projektu, </w:t>
      </w:r>
    </w:p>
    <w:p w14:paraId="27B194B5" w14:textId="77777777" w:rsidR="003F3155" w:rsidRPr="00A34584" w:rsidRDefault="003F3155" w:rsidP="00E977B3">
      <w:pPr>
        <w:widowControl w:val="0"/>
        <w:numPr>
          <w:ilvl w:val="0"/>
          <w:numId w:val="40"/>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zoznam dokumentácie stavby, jej zmien a doplnkov. </w:t>
      </w:r>
    </w:p>
    <w:p w14:paraId="62A2A70A" w14:textId="77777777" w:rsidR="003F3155" w:rsidRPr="00A34584" w:rsidRDefault="003F3155" w:rsidP="003F3155">
      <w:pPr>
        <w:widowControl w:val="0"/>
        <w:overflowPunct w:val="0"/>
        <w:autoSpaceDE w:val="0"/>
        <w:autoSpaceDN w:val="0"/>
        <w:adjustRightInd w:val="0"/>
        <w:ind w:left="264"/>
        <w:jc w:val="both"/>
        <w:rPr>
          <w:rFonts w:ascii="Times New Roman" w:hAnsi="Times New Roman" w:cs="Times New Roman"/>
          <w:sz w:val="24"/>
          <w:szCs w:val="24"/>
        </w:rPr>
      </w:pPr>
    </w:p>
    <w:p w14:paraId="14EF08D2"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Denné záznamy sa budú písať do knihy s očíslovanými listami s pevným originálnym listom a s dvomi oddeliteľnými kópiami. </w:t>
      </w:r>
    </w:p>
    <w:p w14:paraId="31322021"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B076289"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bude potrebné použiť pre jednotlivé oddiely alebo prevádzkové súbory viac kníh stavebného denníka, očíslujú sa tieto knihy poradovým číslom. </w:t>
      </w:r>
    </w:p>
    <w:p w14:paraId="155C05BA"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0654700A"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Pevné originálne listy v knihe stavebného denníka archivuje stavbyvedúci ako doklad, ktorý je potrebný pre odovzdanie a prevzatie diela. </w:t>
      </w:r>
    </w:p>
    <w:p w14:paraId="705ADD5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68EA24CD"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Prvú oddeliteľnú kópiu stavebného denníka </w:t>
      </w:r>
      <w:proofErr w:type="spellStart"/>
      <w:r w:rsidRPr="00A34584">
        <w:rPr>
          <w:rFonts w:ascii="Times New Roman" w:hAnsi="Times New Roman" w:cs="Times New Roman"/>
          <w:sz w:val="24"/>
          <w:szCs w:val="24"/>
        </w:rPr>
        <w:t>obdrží</w:t>
      </w:r>
      <w:proofErr w:type="spellEnd"/>
      <w:r w:rsidRPr="00A34584">
        <w:rPr>
          <w:rFonts w:ascii="Times New Roman" w:hAnsi="Times New Roman" w:cs="Times New Roman"/>
          <w:sz w:val="24"/>
          <w:szCs w:val="24"/>
        </w:rPr>
        <w:t xml:space="preserve"> a archivuje stavebný technický dozor. </w:t>
      </w:r>
    </w:p>
    <w:p w14:paraId="7992B059" w14:textId="77777777" w:rsidR="003F3155" w:rsidRPr="00A34584" w:rsidRDefault="003F3155" w:rsidP="003F3155">
      <w:pPr>
        <w:widowControl w:val="0"/>
        <w:overflowPunct w:val="0"/>
        <w:autoSpaceDE w:val="0"/>
        <w:autoSpaceDN w:val="0"/>
        <w:adjustRightInd w:val="0"/>
        <w:spacing w:line="276" w:lineRule="auto"/>
        <w:jc w:val="both"/>
        <w:rPr>
          <w:rFonts w:ascii="Times New Roman" w:hAnsi="Times New Roman" w:cs="Times New Roman"/>
          <w:sz w:val="24"/>
          <w:szCs w:val="24"/>
        </w:rPr>
      </w:pPr>
    </w:p>
    <w:p w14:paraId="0B844B68"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Druhú oddeliteľnú kópiu stavebného denníka archivuje stavbyvedúci. </w:t>
      </w:r>
    </w:p>
    <w:p w14:paraId="6D4D9F08"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5DAF655"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4C29019B"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C2F7245"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Stavbyvedúci predloží stavebnému technickému dozoru denný záznam najneskôr v nasledujúci pracovný deň, alebo v inom režime podľa dohody.</w:t>
      </w:r>
    </w:p>
    <w:p w14:paraId="5D17A611"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Stavebný technický dozor objednávateľa je povinný sledovať obsah stavebného denníka a zápisom pripájať svoje stanovisko (súhlas, námietky a pod.). </w:t>
      </w:r>
    </w:p>
    <w:p w14:paraId="6F4AD46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4C29742"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stavebný technický dozor nesúhlasí s denným záznamom, zapíše to najneskôr do troch pracovných dní do stavebného denníka s uvedením dôvodov, inak sa má za to, že s obsahom záznamu súhlasil. </w:t>
      </w:r>
    </w:p>
    <w:p w14:paraId="583188E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F5EF703"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stavbyvedúci nesúhlasí so zápisom, ktorý do stavebného denníka vykonal stavebný technický dozor, autorský dozor, odborný autorský dohľad alebo spracovateľ realizačných projektov, vyjadrí sa do troch pracovných dní, inak sa predpokladá, že so zápisom súhlasí. </w:t>
      </w:r>
    </w:p>
    <w:p w14:paraId="7937252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39914C5" w14:textId="77777777" w:rsidR="003F3155" w:rsidRPr="00A34584" w:rsidRDefault="003F3155" w:rsidP="00E977B3">
      <w:pPr>
        <w:widowControl w:val="0"/>
        <w:numPr>
          <w:ilvl w:val="0"/>
          <w:numId w:val="41"/>
        </w:numPr>
        <w:tabs>
          <w:tab w:val="clear" w:pos="720"/>
          <w:tab w:val="clear" w:pos="2160"/>
          <w:tab w:val="clear" w:pos="2880"/>
          <w:tab w:val="clear" w:pos="4500"/>
          <w:tab w:val="num" w:pos="76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Právo usmerňovať vykonávanie stavebných prác prostredníctvom stavebného denníka má iba stavebný technický dozor objednávateľa. </w:t>
      </w:r>
    </w:p>
    <w:p w14:paraId="32BEAE0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27CC16"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09CD5E0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69C296D"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V priebehu pracovného času musí byť stavebný denník na stavbe trvalo prístupný. </w:t>
      </w:r>
    </w:p>
    <w:p w14:paraId="4FEE0500"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942B8FF" w14:textId="77777777" w:rsidR="003F3155" w:rsidRPr="00A34584" w:rsidRDefault="003F3155" w:rsidP="00E977B3">
      <w:pPr>
        <w:widowControl w:val="0"/>
        <w:numPr>
          <w:ilvl w:val="0"/>
          <w:numId w:val="42"/>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pre časti stavby, ktoré zhotovujú pre zhotoviteľa stavby jeho poddodávatelia vedie oprávnený zástupca príslušného poddodávateľa. </w:t>
      </w:r>
    </w:p>
    <w:p w14:paraId="0FC01357"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56B29817" w14:textId="77777777" w:rsidR="003F3155" w:rsidRPr="00A34584" w:rsidRDefault="003F3155" w:rsidP="00E977B3">
      <w:pPr>
        <w:widowControl w:val="0"/>
        <w:numPr>
          <w:ilvl w:val="0"/>
          <w:numId w:val="42"/>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je jedným z dokladov, ktoré odovzdá zhotoviteľ objednávateľovi pri odovzdaní a prevzatí diela. </w:t>
      </w:r>
    </w:p>
    <w:p w14:paraId="1C819FF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3E3B3DB" w14:textId="77777777" w:rsidR="003F3155" w:rsidRPr="00A34584" w:rsidRDefault="003F3155" w:rsidP="003F3155">
      <w:pPr>
        <w:widowControl w:val="0"/>
        <w:autoSpaceDE w:val="0"/>
        <w:autoSpaceDN w:val="0"/>
        <w:adjustRightInd w:val="0"/>
        <w:ind w:left="4364"/>
        <w:rPr>
          <w:rFonts w:ascii="Times New Roman" w:hAnsi="Times New Roman" w:cs="Times New Roman"/>
          <w:b/>
          <w:bCs/>
          <w:sz w:val="24"/>
          <w:szCs w:val="24"/>
        </w:rPr>
      </w:pPr>
      <w:r w:rsidRPr="00A34584">
        <w:rPr>
          <w:rFonts w:ascii="Times New Roman" w:hAnsi="Times New Roman" w:cs="Times New Roman"/>
          <w:b/>
          <w:bCs/>
          <w:sz w:val="24"/>
          <w:szCs w:val="24"/>
        </w:rPr>
        <w:t>III.</w:t>
      </w:r>
    </w:p>
    <w:p w14:paraId="4177B791"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p>
    <w:p w14:paraId="28CA1BCE" w14:textId="77777777" w:rsidR="003F3155" w:rsidRPr="00A34584" w:rsidRDefault="003F3155" w:rsidP="003F3155">
      <w:pPr>
        <w:widowControl w:val="0"/>
        <w:autoSpaceDE w:val="0"/>
        <w:autoSpaceDN w:val="0"/>
        <w:adjustRightInd w:val="0"/>
        <w:ind w:left="144"/>
        <w:rPr>
          <w:rFonts w:ascii="Times New Roman" w:hAnsi="Times New Roman" w:cs="Times New Roman"/>
          <w:b/>
          <w:sz w:val="24"/>
          <w:szCs w:val="24"/>
        </w:rPr>
      </w:pPr>
      <w:r w:rsidRPr="00A34584">
        <w:rPr>
          <w:rFonts w:ascii="Times New Roman" w:hAnsi="Times New Roman" w:cs="Times New Roman"/>
          <w:b/>
          <w:bCs/>
          <w:sz w:val="24"/>
          <w:szCs w:val="24"/>
        </w:rPr>
        <w:t xml:space="preserve">KONTROLA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ASTÍ DIELA, KTORÉ BUDÚ V </w:t>
      </w:r>
      <w:r w:rsidRPr="00A34584">
        <w:rPr>
          <w:rFonts w:ascii="Times New Roman" w:hAnsi="Times New Roman" w:cs="Times New Roman"/>
          <w:b/>
          <w:sz w:val="24"/>
          <w:szCs w:val="24"/>
        </w:rPr>
        <w:t>Ď</w:t>
      </w:r>
      <w:r w:rsidRPr="00A34584">
        <w:rPr>
          <w:rFonts w:ascii="Times New Roman" w:hAnsi="Times New Roman" w:cs="Times New Roman"/>
          <w:b/>
          <w:bCs/>
          <w:sz w:val="24"/>
          <w:szCs w:val="24"/>
        </w:rPr>
        <w:t>ALŠOM PRIEBEHU VÝSTAVBY</w:t>
      </w:r>
    </w:p>
    <w:p w14:paraId="6C99776A" w14:textId="77777777" w:rsidR="003F3155" w:rsidRPr="00A34584" w:rsidRDefault="003F3155" w:rsidP="003F3155">
      <w:pPr>
        <w:widowControl w:val="0"/>
        <w:autoSpaceDE w:val="0"/>
        <w:autoSpaceDN w:val="0"/>
        <w:adjustRightInd w:val="0"/>
        <w:rPr>
          <w:rFonts w:ascii="Times New Roman" w:hAnsi="Times New Roman" w:cs="Times New Roman"/>
          <w:b/>
          <w:sz w:val="24"/>
          <w:szCs w:val="24"/>
        </w:rPr>
      </w:pPr>
    </w:p>
    <w:p w14:paraId="56870595" w14:textId="77777777" w:rsidR="003F3155" w:rsidRPr="00A34584" w:rsidRDefault="003F3155" w:rsidP="003F3155">
      <w:pPr>
        <w:widowControl w:val="0"/>
        <w:autoSpaceDE w:val="0"/>
        <w:autoSpaceDN w:val="0"/>
        <w:adjustRightInd w:val="0"/>
        <w:ind w:left="1824"/>
        <w:rPr>
          <w:rFonts w:ascii="Times New Roman" w:hAnsi="Times New Roman" w:cs="Times New Roman"/>
          <w:b/>
          <w:sz w:val="24"/>
          <w:szCs w:val="24"/>
        </w:rPr>
      </w:pPr>
      <w:r w:rsidRPr="00A34584">
        <w:rPr>
          <w:rFonts w:ascii="Times New Roman" w:hAnsi="Times New Roman" w:cs="Times New Roman"/>
          <w:b/>
          <w:bCs/>
          <w:sz w:val="24"/>
          <w:szCs w:val="24"/>
        </w:rPr>
        <w:t>ZAKRYTÉ ALEBO SA STANÚ NEPRÍSTUPNÝMI</w:t>
      </w:r>
    </w:p>
    <w:p w14:paraId="14EE0A8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B15EDDA"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Zmluvné strany sa dohodli, že tieto rozostavané časti diela (stavebnej časti) budú považované v ďalšom priebehu výstavby za zakryté alebo za neprístupné: </w:t>
      </w:r>
    </w:p>
    <w:p w14:paraId="635288C1"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Výstuž betónových konštrukcií , </w:t>
      </w:r>
    </w:p>
    <w:p w14:paraId="705535AB"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Jednotlivé vrstvy zateplenia,</w:t>
      </w:r>
    </w:p>
    <w:p w14:paraId="0FF8CDFF"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Rozvody ÚK,VZT a ZTV a EL, dát</w:t>
      </w:r>
    </w:p>
    <w:p w14:paraId="57036044"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Izolácie proti vode a vlhkosti</w:t>
      </w:r>
    </w:p>
    <w:p w14:paraId="3790E61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CD90FCC"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najneskôr 2dni vopred vyzvať stavebný technický dozor na kontrolu a preverenie rozostavanej časti diela (stavebnej časti), ktorá bude v ďalšom priebehu výstavby zakrytá alebo sa stane neprístupnou. </w:t>
      </w:r>
    </w:p>
    <w:p w14:paraId="3E3FEB7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538EC5A"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sa stavebný technický dozor objednávateľa nedostaví na kontrolu v požadovanom čase a ani nepožiada o odklad kontroly, pokračuje zhotoviteľ vo vykonávaní nadväzných prác, ako </w:t>
      </w:r>
      <w:r w:rsidRPr="00A34584">
        <w:rPr>
          <w:rFonts w:ascii="Times New Roman" w:hAnsi="Times New Roman" w:cs="Times New Roman"/>
          <w:sz w:val="24"/>
          <w:szCs w:val="24"/>
        </w:rPr>
        <w:lastRenderedPageBreak/>
        <w:t xml:space="preserve">keby bola kontrola vykonaná. </w:t>
      </w:r>
    </w:p>
    <w:p w14:paraId="63D014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0ABC035"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Všetky skutočnosti zistené pri kontrole zapíše stavebný technický dozor do stavebného denníka. </w:t>
      </w:r>
    </w:p>
    <w:p w14:paraId="17F996B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D177558"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Stavebný technický dozor buď vyjadrí zápisom do stavebného denníka súhlas na </w:t>
      </w:r>
    </w:p>
    <w:p w14:paraId="67FD97C5" w14:textId="77777777" w:rsidR="003F3155" w:rsidRPr="00A34584" w:rsidRDefault="003F3155" w:rsidP="003F3155">
      <w:pPr>
        <w:widowControl w:val="0"/>
        <w:overflowPunct w:val="0"/>
        <w:autoSpaceDE w:val="0"/>
        <w:autoSpaceDN w:val="0"/>
        <w:adjustRightInd w:val="0"/>
        <w:ind w:left="4" w:right="20"/>
        <w:rPr>
          <w:rFonts w:ascii="Times New Roman" w:hAnsi="Times New Roman" w:cs="Times New Roman"/>
          <w:sz w:val="24"/>
          <w:szCs w:val="24"/>
        </w:rPr>
      </w:pPr>
      <w:r w:rsidRPr="00A34584">
        <w:rPr>
          <w:rFonts w:ascii="Times New Roman" w:hAnsi="Times New Roman" w:cs="Times New Roman"/>
          <w:sz w:val="24"/>
          <w:szCs w:val="24"/>
        </w:rPr>
        <w:t>pokračovanie stavebných prác, alebo upozorní na nedostatky, ktoré zhotoviteľ odstráni a vyzve stavebný technický dozor na opakovanú kontrolu.</w:t>
      </w:r>
    </w:p>
    <w:p w14:paraId="06B4428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C67EB7C"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r w:rsidRPr="00A34584">
        <w:rPr>
          <w:rFonts w:ascii="Times New Roman" w:hAnsi="Times New Roman" w:cs="Times New Roman"/>
          <w:b/>
          <w:bCs/>
          <w:sz w:val="24"/>
          <w:szCs w:val="24"/>
        </w:rPr>
        <w:t>IV.</w:t>
      </w:r>
    </w:p>
    <w:p w14:paraId="49C1DCB9" w14:textId="77777777" w:rsidR="003F3155" w:rsidRPr="00A34584" w:rsidRDefault="003F3155" w:rsidP="003F3155">
      <w:pPr>
        <w:widowControl w:val="0"/>
        <w:autoSpaceDE w:val="0"/>
        <w:autoSpaceDN w:val="0"/>
        <w:adjustRightInd w:val="0"/>
        <w:ind w:left="2444"/>
        <w:rPr>
          <w:rFonts w:ascii="Times New Roman" w:hAnsi="Times New Roman" w:cs="Times New Roman"/>
          <w:sz w:val="24"/>
          <w:szCs w:val="24"/>
        </w:rPr>
      </w:pPr>
      <w:r w:rsidRPr="00A34584">
        <w:rPr>
          <w:rFonts w:ascii="Times New Roman" w:hAnsi="Times New Roman" w:cs="Times New Roman"/>
          <w:b/>
          <w:bCs/>
          <w:sz w:val="24"/>
          <w:szCs w:val="24"/>
        </w:rPr>
        <w:t>ODOVZDANIE A PREVZATIE DIELA</w:t>
      </w:r>
    </w:p>
    <w:p w14:paraId="2D3D758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9D2B175"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Dielo sa považuje za splnené jeho odovzdaním zhotoviteľom a prevzatím objednávateľom, vrátane právoplatného kolaudačného rozhodnutia. Poplatky súvisiace s vydaním kolaudačného rozhodnutia hradí objednávateľ. </w:t>
      </w:r>
    </w:p>
    <w:p w14:paraId="12EEA1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7AA4D15"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písomne oznámiť objednávateľovi 10 dní vopred, kedy bude dielo pripravené na odovzdanie a prevzatie. </w:t>
      </w:r>
    </w:p>
    <w:p w14:paraId="0B5C03A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40431FF"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Na základe oznámenia podľa čl. 4.2 tejto prílohy sú zmluvné strany povinné dohodnúť časový postup odovzdania a prevzatia diela tak, aby odovzdanie a prevzatie bolo ukončené v zmluvne dohodnutej lehote. </w:t>
      </w:r>
    </w:p>
    <w:p w14:paraId="0FFEDCC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F698428"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prevezme dielo bez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a nedorobkov, ktoré by bránili užívaniu diela. </w:t>
      </w:r>
    </w:p>
    <w:p w14:paraId="4DFFCAA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90E0D28"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Konania o odovzdaní a prevzatí diela sa zúčastnia splnomocnení zástupcovia zhotoviteľa, objednávateľa a prípadne spracovateľa projektu a autorského dozoru. </w:t>
      </w:r>
    </w:p>
    <w:p w14:paraId="5B1BA2F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E483CCB"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K odovzdaniu a prevzatiu dokončeného diela pripraví zhotoviteľ tieto doklady: </w:t>
      </w:r>
    </w:p>
    <w:p w14:paraId="445107C5" w14:textId="77777777" w:rsidR="003F3155" w:rsidRPr="00A34584" w:rsidRDefault="003F3155" w:rsidP="00E977B3">
      <w:pPr>
        <w:widowControl w:val="0"/>
        <w:numPr>
          <w:ilvl w:val="0"/>
          <w:numId w:val="45"/>
        </w:numPr>
        <w:tabs>
          <w:tab w:val="clear" w:pos="720"/>
          <w:tab w:val="clear" w:pos="2160"/>
          <w:tab w:val="clear" w:pos="2880"/>
          <w:tab w:val="clear" w:pos="4500"/>
          <w:tab w:val="num" w:pos="244"/>
        </w:tabs>
        <w:overflowPunct w:val="0"/>
        <w:autoSpaceDE w:val="0"/>
        <w:autoSpaceDN w:val="0"/>
        <w:adjustRightInd w:val="0"/>
        <w:spacing w:line="276" w:lineRule="auto"/>
        <w:ind w:left="244" w:hanging="244"/>
        <w:jc w:val="both"/>
        <w:rPr>
          <w:rFonts w:ascii="Times New Roman" w:hAnsi="Times New Roman" w:cs="Times New Roman"/>
          <w:sz w:val="24"/>
          <w:szCs w:val="24"/>
        </w:rPr>
      </w:pPr>
      <w:r w:rsidRPr="00A34584">
        <w:rPr>
          <w:rFonts w:ascii="Times New Roman" w:hAnsi="Times New Roman" w:cs="Times New Roman"/>
          <w:sz w:val="24"/>
          <w:szCs w:val="24"/>
        </w:rPr>
        <w:t xml:space="preserve">projekt skutočného vyhotovenia potvrdený zhotoviteľom, </w:t>
      </w:r>
    </w:p>
    <w:p w14:paraId="73A3EA1A" w14:textId="77777777" w:rsidR="003F3155" w:rsidRPr="00A34584" w:rsidRDefault="003F3155" w:rsidP="00E977B3">
      <w:pPr>
        <w:widowControl w:val="0"/>
        <w:numPr>
          <w:ilvl w:val="0"/>
          <w:numId w:val="45"/>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protokol z prvej úradnej skúšky </w:t>
      </w:r>
    </w:p>
    <w:p w14:paraId="7258E9F8" w14:textId="77777777" w:rsidR="003F3155" w:rsidRPr="00A34584" w:rsidRDefault="003F3155" w:rsidP="00E977B3">
      <w:pPr>
        <w:widowControl w:val="0"/>
        <w:numPr>
          <w:ilvl w:val="0"/>
          <w:numId w:val="45"/>
        </w:numPr>
        <w:tabs>
          <w:tab w:val="clear" w:pos="720"/>
          <w:tab w:val="clear" w:pos="2160"/>
          <w:tab w:val="clear" w:pos="2880"/>
          <w:tab w:val="clear" w:pos="4500"/>
          <w:tab w:val="num" w:pos="33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protokolárne odovzdanie zariadení, osvedčenia o kvalite a kompletnosti, návody na montáž, obsluhu a údržbu, zápisy o zaškolení obsluhy, </w:t>
      </w:r>
    </w:p>
    <w:p w14:paraId="5814B91E" w14:textId="77777777" w:rsidR="003F3155" w:rsidRPr="00A34584" w:rsidRDefault="003F3155" w:rsidP="00E977B3">
      <w:pPr>
        <w:widowControl w:val="0"/>
        <w:numPr>
          <w:ilvl w:val="0"/>
          <w:numId w:val="45"/>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zápisy, protokoly a osvedčenia o vykonaných skúškach použitých materiálov, </w:t>
      </w:r>
    </w:p>
    <w:p w14:paraId="2E0E8EA3" w14:textId="77777777" w:rsidR="003F3155" w:rsidRPr="00A34584" w:rsidRDefault="003F3155" w:rsidP="00E977B3">
      <w:pPr>
        <w:widowControl w:val="0"/>
        <w:numPr>
          <w:ilvl w:val="0"/>
          <w:numId w:val="45"/>
        </w:numPr>
        <w:tabs>
          <w:tab w:val="clear" w:pos="720"/>
          <w:tab w:val="clear" w:pos="2160"/>
          <w:tab w:val="clear" w:pos="2880"/>
          <w:tab w:val="clear" w:pos="4500"/>
          <w:tab w:val="num" w:pos="244"/>
        </w:tabs>
        <w:overflowPunct w:val="0"/>
        <w:autoSpaceDE w:val="0"/>
        <w:autoSpaceDN w:val="0"/>
        <w:adjustRightInd w:val="0"/>
        <w:spacing w:line="276" w:lineRule="auto"/>
        <w:ind w:left="244" w:hanging="244"/>
        <w:jc w:val="both"/>
        <w:rPr>
          <w:rFonts w:ascii="Times New Roman" w:hAnsi="Times New Roman" w:cs="Times New Roman"/>
          <w:sz w:val="24"/>
          <w:szCs w:val="24"/>
        </w:rPr>
      </w:pPr>
      <w:r w:rsidRPr="00A34584">
        <w:rPr>
          <w:rFonts w:ascii="Times New Roman" w:hAnsi="Times New Roman" w:cs="Times New Roman"/>
          <w:sz w:val="24"/>
          <w:szCs w:val="24"/>
        </w:rPr>
        <w:t xml:space="preserve">osvedčenia o kvalite použitých konštrukcií, </w:t>
      </w:r>
    </w:p>
    <w:p w14:paraId="7F82DBC7" w14:textId="77777777" w:rsidR="003F3155" w:rsidRPr="00A34584" w:rsidRDefault="003F3155" w:rsidP="00E977B3">
      <w:pPr>
        <w:widowControl w:val="0"/>
        <w:numPr>
          <w:ilvl w:val="0"/>
          <w:numId w:val="46"/>
        </w:numPr>
        <w:tabs>
          <w:tab w:val="clear" w:pos="720"/>
          <w:tab w:val="clear" w:pos="2160"/>
          <w:tab w:val="clear" w:pos="2880"/>
          <w:tab w:val="clear" w:pos="4500"/>
          <w:tab w:val="num" w:pos="224"/>
        </w:tabs>
        <w:overflowPunct w:val="0"/>
        <w:autoSpaceDE w:val="0"/>
        <w:autoSpaceDN w:val="0"/>
        <w:adjustRightInd w:val="0"/>
        <w:spacing w:line="276" w:lineRule="auto"/>
        <w:ind w:left="224" w:hanging="224"/>
        <w:jc w:val="both"/>
        <w:rPr>
          <w:rFonts w:ascii="Times New Roman" w:hAnsi="Times New Roman" w:cs="Times New Roman"/>
          <w:sz w:val="24"/>
          <w:szCs w:val="24"/>
        </w:rPr>
      </w:pPr>
      <w:r w:rsidRPr="00A34584">
        <w:rPr>
          <w:rFonts w:ascii="Times New Roman" w:hAnsi="Times New Roman" w:cs="Times New Roman"/>
          <w:sz w:val="24"/>
          <w:szCs w:val="24"/>
        </w:rPr>
        <w:t xml:space="preserve">zápisnice o vyskúšaní zmontovaných zariadení, </w:t>
      </w:r>
    </w:p>
    <w:p w14:paraId="5A3655F4" w14:textId="77777777" w:rsidR="003F3155" w:rsidRPr="00A34584" w:rsidRDefault="003F3155" w:rsidP="00E977B3">
      <w:pPr>
        <w:widowControl w:val="0"/>
        <w:numPr>
          <w:ilvl w:val="0"/>
          <w:numId w:val="46"/>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stavebné denníky, </w:t>
      </w:r>
    </w:p>
    <w:p w14:paraId="718C6ACC"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správy o vykonaní odborných prehliadok a odborných skúšok (bývalé revízne správy) protokoly o úspešnom komplexnom vyskúšaní, </w:t>
      </w:r>
    </w:p>
    <w:p w14:paraId="32EA094C"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doklady o preukázaní zhody výrobkov pre komplexnú stavbu,</w:t>
      </w:r>
    </w:p>
    <w:p w14:paraId="577385BE"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doklady o vykonaných úradných skúškach vyhradených technických zariadení </w:t>
      </w:r>
      <w:proofErr w:type="spellStart"/>
      <w:r w:rsidRPr="00A34584">
        <w:rPr>
          <w:rFonts w:ascii="Times New Roman" w:hAnsi="Times New Roman" w:cs="Times New Roman"/>
          <w:sz w:val="24"/>
          <w:szCs w:val="24"/>
        </w:rPr>
        <w:t>pasporty</w:t>
      </w:r>
      <w:proofErr w:type="spellEnd"/>
      <w:r w:rsidRPr="00A34584">
        <w:rPr>
          <w:rFonts w:ascii="Times New Roman" w:hAnsi="Times New Roman" w:cs="Times New Roman"/>
          <w:sz w:val="24"/>
          <w:szCs w:val="24"/>
        </w:rPr>
        <w:t>, revízne knihy alebo iné dokumenty vyhradených technických zariadení v rozsahu určenom bezpečnostno-technickými požiadavkami, platné na území Slovenskej republiky,</w:t>
      </w:r>
    </w:p>
    <w:p w14:paraId="05DEC1C3"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atesty o požiarnej odolnosti použitých materiálov a výrobkov podľa ich umiestnenia v stavebnej časti, </w:t>
      </w:r>
    </w:p>
    <w:p w14:paraId="4DBC135B"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doklad o vykonaní skúšky hydrantov, </w:t>
      </w:r>
    </w:p>
    <w:p w14:paraId="433F68C5"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potvrdenia správcov skládok o prijatí odpadov (komunálnych a stavebných) </w:t>
      </w:r>
    </w:p>
    <w:p w14:paraId="72A317D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5D5AD5A"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Dokladom o splnení diela zhotoviteľom je protokol o odovzdaní a prevzatí diela, návrh ktorého pripraví zhotoviteľ. </w:t>
      </w:r>
    </w:p>
    <w:p w14:paraId="21683C6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6E2D646"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Zápis o odovzdaní a prevzatí pripraví zhotoviteľ. </w:t>
      </w:r>
    </w:p>
    <w:p w14:paraId="3743098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D07E0B"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Zápis o odovzdaní a prevzatí obsahuje predovšetkým vyhodnotenie kvality zhotovenej časti diela. </w:t>
      </w:r>
    </w:p>
    <w:p w14:paraId="5680403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2C5E1E"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objednávateľ odmieta stavebný objekt - dielo prevziať, spíšu zmluvné strany zápis, v ktorom uvedú svoje stanoviská a ich odôvodnenie a postúpia zápis na rozhodnutie zástupcom štatutárnych orgánov zmluvných strán. </w:t>
      </w:r>
    </w:p>
    <w:p w14:paraId="6E235A1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D444992"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Na základe zmluvnými stranami potvrdeného zápisu o odovzdaní a prevzatí pripraví zhotoviteľ protokol o odovzdaní a prevzatí diela. </w:t>
      </w:r>
    </w:p>
    <w:p w14:paraId="1FC753D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CE70A03"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Protokol o odovzdaní a prevzatí diela podpíšu zástupcovia štatutárnych orgánov zmluvných strán. </w:t>
      </w:r>
    </w:p>
    <w:p w14:paraId="0677D87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EB798EE" w14:textId="77777777" w:rsidR="003F3155" w:rsidRPr="00A34584" w:rsidRDefault="003F3155" w:rsidP="003F3155">
      <w:pPr>
        <w:widowControl w:val="0"/>
        <w:autoSpaceDE w:val="0"/>
        <w:autoSpaceDN w:val="0"/>
        <w:adjustRightInd w:val="0"/>
        <w:ind w:left="4424"/>
        <w:rPr>
          <w:rFonts w:ascii="Times New Roman" w:hAnsi="Times New Roman" w:cs="Times New Roman"/>
          <w:sz w:val="24"/>
          <w:szCs w:val="24"/>
        </w:rPr>
      </w:pPr>
      <w:r w:rsidRPr="00A34584">
        <w:rPr>
          <w:rFonts w:ascii="Times New Roman" w:hAnsi="Times New Roman" w:cs="Times New Roman"/>
          <w:b/>
          <w:bCs/>
          <w:sz w:val="24"/>
          <w:szCs w:val="24"/>
        </w:rPr>
        <w:t>V.</w:t>
      </w:r>
    </w:p>
    <w:p w14:paraId="2472C48B" w14:textId="77777777" w:rsidR="003F3155" w:rsidRPr="00A34584" w:rsidRDefault="003F3155" w:rsidP="003F3155">
      <w:pPr>
        <w:widowControl w:val="0"/>
        <w:autoSpaceDE w:val="0"/>
        <w:autoSpaceDN w:val="0"/>
        <w:adjustRightInd w:val="0"/>
        <w:ind w:left="1064"/>
        <w:rPr>
          <w:rFonts w:ascii="Times New Roman" w:hAnsi="Times New Roman" w:cs="Times New Roman"/>
          <w:b/>
          <w:sz w:val="24"/>
          <w:szCs w:val="24"/>
        </w:rPr>
      </w:pPr>
      <w:r w:rsidRPr="00A34584">
        <w:rPr>
          <w:rFonts w:ascii="Times New Roman" w:hAnsi="Times New Roman" w:cs="Times New Roman"/>
          <w:b/>
          <w:bCs/>
          <w:sz w:val="24"/>
          <w:szCs w:val="24"/>
        </w:rPr>
        <w:t>OSOBY OPRÁVNENÉ ROKOVA</w:t>
      </w:r>
      <w:r w:rsidRPr="00A34584">
        <w:rPr>
          <w:rFonts w:ascii="Times New Roman" w:hAnsi="Times New Roman" w:cs="Times New Roman"/>
          <w:b/>
          <w:sz w:val="24"/>
          <w:szCs w:val="24"/>
        </w:rPr>
        <w:t>Ť</w:t>
      </w:r>
      <w:r w:rsidRPr="00A34584">
        <w:rPr>
          <w:rFonts w:ascii="Times New Roman" w:hAnsi="Times New Roman" w:cs="Times New Roman"/>
          <w:b/>
          <w:bCs/>
          <w:sz w:val="24"/>
          <w:szCs w:val="24"/>
        </w:rPr>
        <w:t xml:space="preserve"> PRI ZHOTOVOVANÍ DIELA</w:t>
      </w:r>
    </w:p>
    <w:p w14:paraId="61EAD96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9A3BE4F" w14:textId="77777777" w:rsidR="003F3155" w:rsidRPr="00A34584" w:rsidRDefault="003F3155" w:rsidP="00E977B3">
      <w:pPr>
        <w:widowControl w:val="0"/>
        <w:numPr>
          <w:ilvl w:val="0"/>
          <w:numId w:val="48"/>
        </w:numPr>
        <w:tabs>
          <w:tab w:val="clear" w:pos="720"/>
          <w:tab w:val="clear" w:pos="2160"/>
          <w:tab w:val="clear" w:pos="2880"/>
          <w:tab w:val="clear" w:pos="4500"/>
          <w:tab w:val="num" w:pos="544"/>
        </w:tabs>
        <w:overflowPunct w:val="0"/>
        <w:autoSpaceDE w:val="0"/>
        <w:autoSpaceDN w:val="0"/>
        <w:adjustRightInd w:val="0"/>
        <w:spacing w:line="276" w:lineRule="auto"/>
        <w:ind w:left="544" w:hanging="544"/>
        <w:jc w:val="both"/>
        <w:rPr>
          <w:rFonts w:ascii="Times New Roman" w:hAnsi="Times New Roman" w:cs="Times New Roman"/>
          <w:sz w:val="24"/>
          <w:szCs w:val="24"/>
        </w:rPr>
      </w:pPr>
      <w:r w:rsidRPr="00A34584">
        <w:rPr>
          <w:rFonts w:ascii="Times New Roman" w:hAnsi="Times New Roman" w:cs="Times New Roman"/>
          <w:sz w:val="24"/>
          <w:szCs w:val="24"/>
        </w:rPr>
        <w:t>Za objednávateľa</w:t>
      </w:r>
      <w:r w:rsidRPr="00A34584">
        <w:rPr>
          <w:rFonts w:ascii="Times New Roman" w:hAnsi="Times New Roman" w:cs="Times New Roman"/>
          <w:color w:val="92D050"/>
          <w:sz w:val="24"/>
          <w:szCs w:val="24"/>
        </w:rPr>
        <w:t>:</w:t>
      </w:r>
      <w:r w:rsidRPr="00A34584">
        <w:rPr>
          <w:rFonts w:ascii="Times New Roman" w:hAnsi="Times New Roman" w:cs="Times New Roman"/>
          <w:sz w:val="24"/>
          <w:szCs w:val="24"/>
        </w:rPr>
        <w:t xml:space="preserve"> Ing. Peter Maruniak, Ing. Vlastimil Novotný, Ing. Miroslav </w:t>
      </w:r>
      <w:proofErr w:type="spellStart"/>
      <w:r w:rsidRPr="00A34584">
        <w:rPr>
          <w:rFonts w:ascii="Times New Roman" w:hAnsi="Times New Roman" w:cs="Times New Roman"/>
          <w:sz w:val="24"/>
          <w:szCs w:val="24"/>
        </w:rPr>
        <w:t>Beca</w:t>
      </w:r>
      <w:proofErr w:type="spellEnd"/>
    </w:p>
    <w:p w14:paraId="69C88768" w14:textId="77777777" w:rsidR="003F3155" w:rsidRPr="00A34584" w:rsidRDefault="003F3155" w:rsidP="003F3155">
      <w:pPr>
        <w:widowControl w:val="0"/>
        <w:tabs>
          <w:tab w:val="clear" w:pos="2880"/>
          <w:tab w:val="left" w:pos="290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Za zhotoviteľa:   .........................................................................................</w:t>
      </w:r>
      <w:r w:rsidRPr="00A34584">
        <w:rPr>
          <w:rFonts w:ascii="Times New Roman" w:hAnsi="Times New Roman" w:cs="Times New Roman"/>
          <w:sz w:val="24"/>
          <w:szCs w:val="24"/>
        </w:rPr>
        <w:tab/>
      </w:r>
    </w:p>
    <w:p w14:paraId="4CFF8F2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3239401"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r w:rsidRPr="00A34584">
        <w:rPr>
          <w:rFonts w:ascii="Times New Roman" w:hAnsi="Times New Roman" w:cs="Times New Roman"/>
          <w:b/>
          <w:bCs/>
          <w:sz w:val="24"/>
          <w:szCs w:val="24"/>
        </w:rPr>
        <w:t>VI.</w:t>
      </w:r>
    </w:p>
    <w:p w14:paraId="06F18CC2" w14:textId="77777777" w:rsidR="003F3155" w:rsidRPr="00A34584" w:rsidRDefault="003F3155" w:rsidP="003F3155">
      <w:pPr>
        <w:widowControl w:val="0"/>
        <w:autoSpaceDE w:val="0"/>
        <w:autoSpaceDN w:val="0"/>
        <w:adjustRightInd w:val="0"/>
        <w:ind w:left="3744"/>
        <w:rPr>
          <w:rFonts w:ascii="Times New Roman" w:hAnsi="Times New Roman" w:cs="Times New Roman"/>
          <w:sz w:val="24"/>
          <w:szCs w:val="24"/>
        </w:rPr>
      </w:pPr>
      <w:r w:rsidRPr="00A34584">
        <w:rPr>
          <w:rFonts w:ascii="Times New Roman" w:hAnsi="Times New Roman" w:cs="Times New Roman"/>
          <w:b/>
          <w:bCs/>
          <w:sz w:val="24"/>
          <w:szCs w:val="24"/>
        </w:rPr>
        <w:t>INÉ DOHODY</w:t>
      </w:r>
    </w:p>
    <w:p w14:paraId="7BB1B04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AC3FD9A" w14:textId="77777777" w:rsidR="003F3155" w:rsidRPr="00A34584" w:rsidRDefault="003F3155" w:rsidP="00E977B3">
      <w:pPr>
        <w:widowControl w:val="0"/>
        <w:numPr>
          <w:ilvl w:val="0"/>
          <w:numId w:val="49"/>
        </w:numPr>
        <w:tabs>
          <w:tab w:val="clear" w:pos="502"/>
          <w:tab w:val="clear" w:pos="2160"/>
          <w:tab w:val="clear" w:pos="2880"/>
          <w:tab w:val="clear" w:pos="4500"/>
          <w:tab w:val="num" w:pos="567"/>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zodpovedný za dodržiavanie pravidiel bezpečnosti a ochrany zdravia pri práci a požiarnej bezpečnosti na stavenisku. </w:t>
      </w:r>
    </w:p>
    <w:p w14:paraId="7BE4F70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9E4B715"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w:t>
      </w:r>
    </w:p>
    <w:p w14:paraId="765072A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74C2CB8"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musí vykonať také opatrenia na stavbe, aby nedochádzalo k porušovaniu dobrých mravov (nepožívanie alkoholických nápojov, drog, zamedzenie nevhodného správania a pod.). </w:t>
      </w:r>
    </w:p>
    <w:p w14:paraId="105C489E" w14:textId="77777777" w:rsidR="003F3155" w:rsidRPr="00A34584" w:rsidRDefault="003F3155" w:rsidP="003F3155">
      <w:pPr>
        <w:widowControl w:val="0"/>
        <w:autoSpaceDE w:val="0"/>
        <w:autoSpaceDN w:val="0"/>
        <w:adjustRightInd w:val="0"/>
        <w:ind w:left="426"/>
        <w:rPr>
          <w:rFonts w:ascii="Times New Roman" w:hAnsi="Times New Roman" w:cs="Times New Roman"/>
          <w:sz w:val="24"/>
          <w:szCs w:val="24"/>
        </w:rPr>
      </w:pPr>
    </w:p>
    <w:p w14:paraId="3F5A8A99"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zabezpečí dostatočný počet prenosných WC a bude dôsledne kontrolovať ich používanie. </w:t>
      </w:r>
    </w:p>
    <w:p w14:paraId="0F83E81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26AE83C"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bude riadiť vykonávanie prác tak, aby nedošlo k poškodeniu zdravia vlastných </w:t>
      </w:r>
      <w:r w:rsidRPr="00A34584">
        <w:rPr>
          <w:rFonts w:ascii="Times New Roman" w:hAnsi="Times New Roman" w:cs="Times New Roman"/>
          <w:sz w:val="24"/>
          <w:szCs w:val="24"/>
        </w:rPr>
        <w:lastRenderedPageBreak/>
        <w:t>pracovníkov a tretích osôb a ku škodám na majetku.</w:t>
      </w:r>
    </w:p>
    <w:p w14:paraId="6A5C1CA3"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AC3870F"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že pri uskutočňovaní diela nepoužije materiály, prvky, stroje, zariadenia alebo konštrukcie, ktoré sú chránené patentovými alebo autorskými právami bez súhlasu oprávnených osôb. </w:t>
      </w:r>
    </w:p>
    <w:p w14:paraId="6A212F3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61DA9AD"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že jeho pracovníci budú na stavbe vhodným spôsobom označení názvom firmy na pracovnom odeve. </w:t>
      </w:r>
    </w:p>
    <w:p w14:paraId="0B03110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FB07EA7"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Zhotoviteľ bude počas uskutočňovania diela vykonávať všetky skúšky a kontroly uvedené v technických normách a v platných právnych predpisoch.</w:t>
      </w:r>
    </w:p>
    <w:p w14:paraId="00F788F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34F0DDB"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objednávateľ o to požiada, zabezpečí zhotoviteľ za úhradu vykonanie skúšok a kontrol aj nezávislými oprávnenými osobami. </w:t>
      </w:r>
    </w:p>
    <w:p w14:paraId="7AD34A0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6CBA7C1"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Všetky montážne práce strojov a zariadení ukončí zhotoviteľ individuálnymi skúškami podľa obchodných zvyklostí. </w:t>
      </w:r>
    </w:p>
    <w:p w14:paraId="1DEF51A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11B8860"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prizve k vykonaniu individuálnych skúšok stavebný technický dozor objednávateľa a o výsledku individuálnych skúšok podpíšu stavbyvedúci a stavebný technický dozor protokol a vykonajú zápis do stavebného denníka. </w:t>
      </w:r>
    </w:p>
    <w:p w14:paraId="184B7A2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29A1B9D"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zúčastní kolaudačného konania stavby a je povinný odstrániť kolaudačné </w:t>
      </w:r>
      <w:proofErr w:type="spellStart"/>
      <w:r w:rsidRPr="00A34584">
        <w:rPr>
          <w:rFonts w:ascii="Times New Roman" w:hAnsi="Times New Roman" w:cs="Times New Roman"/>
          <w:sz w:val="24"/>
          <w:szCs w:val="24"/>
        </w:rPr>
        <w:t>závady</w:t>
      </w:r>
      <w:proofErr w:type="spellEnd"/>
      <w:r w:rsidRPr="00A34584">
        <w:rPr>
          <w:rFonts w:ascii="Times New Roman" w:hAnsi="Times New Roman" w:cs="Times New Roman"/>
          <w:sz w:val="24"/>
          <w:szCs w:val="24"/>
        </w:rPr>
        <w:t xml:space="preserve">. </w:t>
      </w:r>
    </w:p>
    <w:p w14:paraId="0D22152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F92B426"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Nevykonanie kontroly realizácie diela zo strany objednávateľa nezbavuje zhotoviteľa zodpovednosti za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diela. </w:t>
      </w:r>
    </w:p>
    <w:p w14:paraId="6A160DB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B197ACD" w14:textId="77777777" w:rsidR="003F3155" w:rsidRPr="00A34584" w:rsidRDefault="003F3155" w:rsidP="003F3155">
      <w:pPr>
        <w:widowControl w:val="0"/>
        <w:autoSpaceDE w:val="0"/>
        <w:autoSpaceDN w:val="0"/>
        <w:adjustRightInd w:val="0"/>
        <w:ind w:left="420" w:hanging="420"/>
        <w:rPr>
          <w:rFonts w:ascii="Times New Roman" w:hAnsi="Times New Roman" w:cs="Times New Roman"/>
          <w:sz w:val="24"/>
          <w:szCs w:val="24"/>
        </w:rPr>
      </w:pPr>
      <w:r w:rsidRPr="00A34584">
        <w:rPr>
          <w:rFonts w:ascii="Times New Roman" w:hAnsi="Times New Roman" w:cs="Times New Roman"/>
          <w:sz w:val="24"/>
          <w:szCs w:val="24"/>
        </w:rPr>
        <w:t>Táto príloha č. 3 je neoddeliteľnou súčasťou zmluvy o dielo č. ....../2019</w:t>
      </w:r>
    </w:p>
    <w:p w14:paraId="4B88E95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E6C3A3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9025619" w14:textId="77777777" w:rsidR="003F3155" w:rsidRPr="00A34584" w:rsidRDefault="003F3155" w:rsidP="003F3155">
      <w:pPr>
        <w:widowControl w:val="0"/>
        <w:tabs>
          <w:tab w:val="left" w:pos="4900"/>
        </w:tabs>
        <w:autoSpaceDE w:val="0"/>
        <w:autoSpaceDN w:val="0"/>
        <w:adjustRightInd w:val="0"/>
        <w:ind w:left="567" w:hanging="567"/>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69AE028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3A3E236"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512A24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C38E1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12FAA54"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7CA63067"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0E9BE219"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D3D842B"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C042A1C"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16D02866"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4AAA9BAF"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E235F1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E04D3D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A40E0E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6012ED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sectPr w:rsidR="003F3155" w:rsidRPr="00A34584" w:rsidSect="003F3155">
          <w:pgSz w:w="11900" w:h="16840"/>
          <w:pgMar w:top="1408" w:right="1400" w:bottom="1440" w:left="1000" w:header="708" w:footer="708" w:gutter="0"/>
          <w:cols w:space="708" w:equalWidth="0">
            <w:col w:w="9500"/>
          </w:cols>
          <w:noEndnote/>
        </w:sectPr>
      </w:pPr>
    </w:p>
    <w:p w14:paraId="3B22D325"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4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420B0E0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D2514DB"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b/>
          <w:bCs/>
          <w:sz w:val="24"/>
          <w:szCs w:val="24"/>
        </w:rPr>
        <w:t>ZOZNAM  SUBDODÁVATEĽOV</w:t>
      </w:r>
    </w:p>
    <w:p w14:paraId="529DDCE4" w14:textId="77777777" w:rsidR="003F3155" w:rsidRPr="00A34584" w:rsidRDefault="003F3155" w:rsidP="003F3155">
      <w:pPr>
        <w:pStyle w:val="Zoznam2"/>
        <w:tabs>
          <w:tab w:val="left" w:pos="5812"/>
        </w:tabs>
        <w:ind w:left="0" w:firstLine="0"/>
        <w:jc w:val="both"/>
        <w:rPr>
          <w:rFonts w:ascii="Times New Roman" w:hAnsi="Times New Roman" w:cs="Times New Roman"/>
          <w:b/>
          <w:sz w:val="24"/>
          <w:szCs w:val="24"/>
        </w:rPr>
      </w:pPr>
      <w:r w:rsidRPr="00A34584">
        <w:rPr>
          <w:rFonts w:ascii="Times New Roman" w:hAnsi="Times New Roman" w:cs="Times New Roman"/>
          <w:b/>
          <w:sz w:val="24"/>
          <w:szCs w:val="24"/>
        </w:rPr>
        <w:t>Subdodávateľ:</w:t>
      </w:r>
    </w:p>
    <w:p w14:paraId="0D2FEDAC" w14:textId="655A5A1B" w:rsidR="003F3155" w:rsidRPr="00A34584" w:rsidRDefault="003F3155" w:rsidP="00CF66D5">
      <w:pPr>
        <w:pStyle w:val="Zoznam2"/>
        <w:ind w:left="600" w:hanging="120"/>
        <w:rPr>
          <w:rFonts w:ascii="Times New Roman" w:hAnsi="Times New Roman" w:cs="Times New Roman"/>
          <w:sz w:val="24"/>
          <w:szCs w:val="24"/>
        </w:rPr>
      </w:pPr>
      <w:r w:rsidRPr="00A34584">
        <w:rPr>
          <w:rFonts w:ascii="Times New Roman" w:hAnsi="Times New Roman" w:cs="Times New Roman"/>
          <w:sz w:val="24"/>
          <w:szCs w:val="24"/>
        </w:rPr>
        <w:t xml:space="preserve">Obchodné meno alebo </w:t>
      </w:r>
      <w:r w:rsidR="00CF66D5">
        <w:rPr>
          <w:rFonts w:ascii="Times New Roman" w:hAnsi="Times New Roman" w:cs="Times New Roman"/>
          <w:sz w:val="24"/>
          <w:szCs w:val="24"/>
        </w:rPr>
        <w:t xml:space="preserve">názov, resp. meno, priezvisko: </w:t>
      </w:r>
      <w:r w:rsidRPr="00A34584">
        <w:rPr>
          <w:rFonts w:ascii="Times New Roman" w:hAnsi="Times New Roman" w:cs="Times New Roman"/>
          <w:sz w:val="24"/>
          <w:szCs w:val="24"/>
        </w:rPr>
        <w:t>......................................................</w:t>
      </w:r>
    </w:p>
    <w:p w14:paraId="02BDA6F8"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Sídlo, miesto podnikania alebo obvyklý pobyt: </w:t>
      </w:r>
      <w:r w:rsidRPr="00A34584">
        <w:rPr>
          <w:rFonts w:ascii="Times New Roman" w:hAnsi="Times New Roman" w:cs="Times New Roman"/>
          <w:sz w:val="24"/>
          <w:szCs w:val="24"/>
        </w:rPr>
        <w:tab/>
        <w:t>......................................................</w:t>
      </w:r>
    </w:p>
    <w:p w14:paraId="40BB3682"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IČO, resp. dátum narodenia: </w:t>
      </w:r>
      <w:r w:rsidRPr="00A34584">
        <w:rPr>
          <w:rFonts w:ascii="Times New Roman" w:hAnsi="Times New Roman" w:cs="Times New Roman"/>
          <w:sz w:val="24"/>
          <w:szCs w:val="24"/>
        </w:rPr>
        <w:tab/>
        <w:t>......................................................</w:t>
      </w:r>
    </w:p>
    <w:p w14:paraId="6926FED4"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Osoba oprávnená konať za subdodávateľa: </w:t>
      </w:r>
      <w:r w:rsidRPr="00A34584">
        <w:rPr>
          <w:rFonts w:ascii="Times New Roman" w:hAnsi="Times New Roman" w:cs="Times New Roman"/>
          <w:sz w:val="24"/>
          <w:szCs w:val="24"/>
        </w:rPr>
        <w:tab/>
        <w:t>......................................................</w:t>
      </w:r>
    </w:p>
    <w:p w14:paraId="180B078D"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meno a priezvisko: </w:t>
      </w:r>
      <w:r w:rsidRPr="00A34584">
        <w:rPr>
          <w:rFonts w:ascii="Times New Roman" w:hAnsi="Times New Roman" w:cs="Times New Roman"/>
          <w:sz w:val="24"/>
          <w:szCs w:val="24"/>
        </w:rPr>
        <w:tab/>
        <w:t>......................................................</w:t>
      </w:r>
    </w:p>
    <w:p w14:paraId="7A2D5B59"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adresa pobytu: </w:t>
      </w:r>
      <w:r w:rsidRPr="00A34584">
        <w:rPr>
          <w:rFonts w:ascii="Times New Roman" w:hAnsi="Times New Roman" w:cs="Times New Roman"/>
          <w:sz w:val="24"/>
          <w:szCs w:val="24"/>
        </w:rPr>
        <w:tab/>
        <w:t>......................................................</w:t>
      </w:r>
    </w:p>
    <w:p w14:paraId="39166F33"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dátum narodenia: </w:t>
      </w:r>
      <w:r w:rsidRPr="00A34584">
        <w:rPr>
          <w:rFonts w:ascii="Times New Roman" w:hAnsi="Times New Roman" w:cs="Times New Roman"/>
          <w:sz w:val="24"/>
          <w:szCs w:val="24"/>
        </w:rPr>
        <w:tab/>
        <w:t>......................................................</w:t>
      </w:r>
    </w:p>
    <w:p w14:paraId="2CB4D9C3"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funkcia: </w:t>
      </w:r>
      <w:r w:rsidRPr="00A34584">
        <w:rPr>
          <w:rFonts w:ascii="Times New Roman" w:hAnsi="Times New Roman" w:cs="Times New Roman"/>
          <w:sz w:val="24"/>
          <w:szCs w:val="24"/>
        </w:rPr>
        <w:tab/>
        <w:t>......................................................</w:t>
      </w:r>
    </w:p>
    <w:p w14:paraId="3112C656"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Podiel plnenia zo zmluvy (špecifikácia, percentuálny a finančný rozsah):</w:t>
      </w:r>
    </w:p>
    <w:p w14:paraId="384FA96F" w14:textId="24FB4493"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w:t>
      </w:r>
    </w:p>
    <w:p w14:paraId="6323D925" w14:textId="77777777" w:rsidR="003F3155" w:rsidRPr="00A34584" w:rsidRDefault="003F3155" w:rsidP="003F3155">
      <w:pPr>
        <w:pStyle w:val="Zoznam2"/>
        <w:ind w:left="0" w:firstLine="0"/>
        <w:jc w:val="both"/>
        <w:rPr>
          <w:rFonts w:ascii="Times New Roman" w:hAnsi="Times New Roman" w:cs="Times New Roman"/>
          <w:i/>
          <w:sz w:val="24"/>
          <w:szCs w:val="24"/>
        </w:rPr>
      </w:pPr>
      <w:r w:rsidRPr="00A34584">
        <w:rPr>
          <w:rFonts w:ascii="Times New Roman" w:hAnsi="Times New Roman" w:cs="Times New Roman"/>
          <w:i/>
          <w:sz w:val="24"/>
          <w:szCs w:val="24"/>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714E47C4"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6324168C"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7A81EBDF" w14:textId="77777777" w:rsidR="003F3155" w:rsidRPr="00A34584" w:rsidRDefault="003F3155" w:rsidP="003F3155">
      <w:pPr>
        <w:pStyle w:val="Zoznam2"/>
        <w:tabs>
          <w:tab w:val="left" w:pos="5812"/>
        </w:tabs>
        <w:ind w:left="0" w:firstLine="0"/>
        <w:jc w:val="both"/>
        <w:rPr>
          <w:rFonts w:ascii="Times New Roman" w:hAnsi="Times New Roman" w:cs="Times New Roman"/>
          <w:b/>
          <w:sz w:val="24"/>
          <w:szCs w:val="24"/>
        </w:rPr>
      </w:pPr>
      <w:r w:rsidRPr="00A34584">
        <w:rPr>
          <w:rFonts w:ascii="Times New Roman" w:hAnsi="Times New Roman" w:cs="Times New Roman"/>
          <w:b/>
          <w:sz w:val="24"/>
          <w:szCs w:val="24"/>
        </w:rPr>
        <w:t>Subdodávateľ – iná osoba v zmysle § 33 ods. 2 (osoba využitá pri preukazovaní splnenia podmienok účasti týkajúcich sa finančného a ekonomického postavenia):</w:t>
      </w:r>
    </w:p>
    <w:p w14:paraId="6542C33E" w14:textId="6405064E" w:rsidR="003F3155" w:rsidRPr="00A34584" w:rsidRDefault="003F3155" w:rsidP="00CF66D5">
      <w:pPr>
        <w:pStyle w:val="Zoznam2"/>
        <w:ind w:left="600" w:hanging="120"/>
        <w:rPr>
          <w:rFonts w:ascii="Times New Roman" w:hAnsi="Times New Roman" w:cs="Times New Roman"/>
          <w:sz w:val="24"/>
          <w:szCs w:val="24"/>
        </w:rPr>
      </w:pPr>
      <w:r w:rsidRPr="00A34584">
        <w:rPr>
          <w:rFonts w:ascii="Times New Roman" w:hAnsi="Times New Roman" w:cs="Times New Roman"/>
          <w:sz w:val="24"/>
          <w:szCs w:val="24"/>
        </w:rPr>
        <w:t>Obchodné meno alebo</w:t>
      </w:r>
      <w:r w:rsidR="00CF66D5">
        <w:rPr>
          <w:rFonts w:ascii="Times New Roman" w:hAnsi="Times New Roman" w:cs="Times New Roman"/>
          <w:sz w:val="24"/>
          <w:szCs w:val="24"/>
        </w:rPr>
        <w:t xml:space="preserve"> názov, resp. meno, priezvisko:</w:t>
      </w:r>
      <w:r w:rsidRPr="00A34584">
        <w:rPr>
          <w:rFonts w:ascii="Times New Roman" w:hAnsi="Times New Roman" w:cs="Times New Roman"/>
          <w:sz w:val="24"/>
          <w:szCs w:val="24"/>
        </w:rPr>
        <w:tab/>
        <w:t>......................................................</w:t>
      </w:r>
    </w:p>
    <w:p w14:paraId="4D491DD4"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Sídlo, miesto podnikania alebo obvyklý pobyt: </w:t>
      </w:r>
      <w:r w:rsidRPr="00A34584">
        <w:rPr>
          <w:rFonts w:ascii="Times New Roman" w:hAnsi="Times New Roman" w:cs="Times New Roman"/>
          <w:sz w:val="24"/>
          <w:szCs w:val="24"/>
        </w:rPr>
        <w:tab/>
        <w:t>......................................................</w:t>
      </w:r>
    </w:p>
    <w:p w14:paraId="090A34F9"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IČO, resp. dátum narodenia: </w:t>
      </w:r>
      <w:r w:rsidRPr="00A34584">
        <w:rPr>
          <w:rFonts w:ascii="Times New Roman" w:hAnsi="Times New Roman" w:cs="Times New Roman"/>
          <w:sz w:val="24"/>
          <w:szCs w:val="24"/>
        </w:rPr>
        <w:tab/>
        <w:t>......................................................</w:t>
      </w:r>
    </w:p>
    <w:p w14:paraId="679ED799"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Osoba oprávnená konať za subdodávateľa: </w:t>
      </w:r>
      <w:r w:rsidRPr="00A34584">
        <w:rPr>
          <w:rFonts w:ascii="Times New Roman" w:hAnsi="Times New Roman" w:cs="Times New Roman"/>
          <w:sz w:val="24"/>
          <w:szCs w:val="24"/>
        </w:rPr>
        <w:tab/>
        <w:t>......................................................</w:t>
      </w:r>
    </w:p>
    <w:p w14:paraId="53C1E9B0"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meno a priezvisko: </w:t>
      </w:r>
      <w:r w:rsidRPr="00A34584">
        <w:rPr>
          <w:rFonts w:ascii="Times New Roman" w:hAnsi="Times New Roman" w:cs="Times New Roman"/>
          <w:sz w:val="24"/>
          <w:szCs w:val="24"/>
        </w:rPr>
        <w:tab/>
        <w:t>......................................................</w:t>
      </w:r>
    </w:p>
    <w:p w14:paraId="512EEE5C"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adresa pobytu: </w:t>
      </w:r>
      <w:r w:rsidRPr="00A34584">
        <w:rPr>
          <w:rFonts w:ascii="Times New Roman" w:hAnsi="Times New Roman" w:cs="Times New Roman"/>
          <w:sz w:val="24"/>
          <w:szCs w:val="24"/>
        </w:rPr>
        <w:tab/>
        <w:t>......................................................</w:t>
      </w:r>
    </w:p>
    <w:p w14:paraId="107B2F11"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dátum narodenia: </w:t>
      </w:r>
      <w:r w:rsidRPr="00A34584">
        <w:rPr>
          <w:rFonts w:ascii="Times New Roman" w:hAnsi="Times New Roman" w:cs="Times New Roman"/>
          <w:sz w:val="24"/>
          <w:szCs w:val="24"/>
        </w:rPr>
        <w:tab/>
        <w:t>......................................................</w:t>
      </w:r>
    </w:p>
    <w:p w14:paraId="60C96B60"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funkcia: </w:t>
      </w:r>
      <w:r w:rsidRPr="00A34584">
        <w:rPr>
          <w:rFonts w:ascii="Times New Roman" w:hAnsi="Times New Roman" w:cs="Times New Roman"/>
          <w:sz w:val="24"/>
          <w:szCs w:val="24"/>
        </w:rPr>
        <w:tab/>
        <w:t>......................................................</w:t>
      </w:r>
    </w:p>
    <w:p w14:paraId="2A2937AA"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Podiel plnenia zo zmluvy (špecifikácia, percentuálny a finančný rozsah):</w:t>
      </w:r>
    </w:p>
    <w:p w14:paraId="0A493CEB"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w:t>
      </w:r>
    </w:p>
    <w:p w14:paraId="36B2B3C7" w14:textId="77777777" w:rsidR="003F3155" w:rsidRPr="00A34584" w:rsidRDefault="003F3155" w:rsidP="003F3155">
      <w:pPr>
        <w:pStyle w:val="Zoznam2"/>
        <w:ind w:left="0" w:firstLine="0"/>
        <w:jc w:val="both"/>
        <w:rPr>
          <w:rFonts w:ascii="Times New Roman" w:hAnsi="Times New Roman" w:cs="Times New Roman"/>
          <w:i/>
          <w:sz w:val="24"/>
          <w:szCs w:val="24"/>
        </w:rPr>
      </w:pPr>
      <w:r w:rsidRPr="00A34584">
        <w:rPr>
          <w:rFonts w:ascii="Times New Roman" w:hAnsi="Times New Roman" w:cs="Times New Roman"/>
          <w:i/>
          <w:sz w:val="24"/>
          <w:szCs w:val="24"/>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0A799CF"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38C45CBC" w14:textId="77777777" w:rsidR="003F3155" w:rsidRPr="00A34584" w:rsidRDefault="003F3155" w:rsidP="003F3155">
      <w:pPr>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Zhotoviteľ vyhlasuje, že mu nie sú známi žiadni ďalší subdodávatelia v zmysle ustanovení § 2 ods. 1 písm. a) bod 7 zákona č. 315/2016 Z. z. v platnom znení okrem vyššie uvedených.</w:t>
      </w:r>
    </w:p>
    <w:p w14:paraId="60267D86" w14:textId="77777777" w:rsidR="003F3155" w:rsidRPr="00A34584" w:rsidRDefault="003F3155" w:rsidP="003F3155">
      <w:pPr>
        <w:autoSpaceDE w:val="0"/>
        <w:autoSpaceDN w:val="0"/>
        <w:adjustRightInd w:val="0"/>
        <w:jc w:val="both"/>
        <w:rPr>
          <w:rFonts w:ascii="Times New Roman" w:hAnsi="Times New Roman" w:cs="Times New Roman"/>
          <w:sz w:val="24"/>
          <w:szCs w:val="24"/>
        </w:rPr>
      </w:pPr>
    </w:p>
    <w:p w14:paraId="3FAA7232" w14:textId="77777777" w:rsidR="003F3155" w:rsidRPr="00A34584" w:rsidRDefault="003F3155" w:rsidP="003F3155">
      <w:pPr>
        <w:tabs>
          <w:tab w:val="left" w:pos="5775"/>
          <w:tab w:val="left" w:pos="7575"/>
        </w:tabs>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V ........................., dňa: ..........................</w:t>
      </w:r>
    </w:p>
    <w:p w14:paraId="08EBACF4"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5456B660" w14:textId="77777777" w:rsidR="003F3155" w:rsidRPr="00A34584" w:rsidRDefault="003F3155" w:rsidP="003F3155">
      <w:pPr>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Obchodné meno uchádzača: .............................................................................................</w:t>
      </w:r>
    </w:p>
    <w:p w14:paraId="1D9F6163"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0667C4A5" w14:textId="77777777" w:rsidR="003F3155" w:rsidRPr="00A34584" w:rsidRDefault="003F3155" w:rsidP="003F3155">
      <w:pPr>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Adresa alebo sídlo uchádzača: ..........................................................................................</w:t>
      </w:r>
    </w:p>
    <w:p w14:paraId="55EFB1D3"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6785DB38" w14:textId="77777777" w:rsidR="003F3155" w:rsidRPr="00A34584" w:rsidRDefault="003F3155" w:rsidP="003F3155">
      <w:pPr>
        <w:tabs>
          <w:tab w:val="left" w:pos="5775"/>
          <w:tab w:val="left" w:pos="7575"/>
        </w:tabs>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Podpis uchádzača, jeho štatutárneho orgánu alebo zástupcu uchádzača ...........................</w:t>
      </w:r>
    </w:p>
    <w:p w14:paraId="69025E97" w14:textId="77777777" w:rsidR="003F3155" w:rsidRDefault="003F3155" w:rsidP="00563D73">
      <w:pPr>
        <w:pStyle w:val="Zkladntext"/>
        <w:jc w:val="center"/>
        <w:rPr>
          <w:rFonts w:ascii="Times New Roman" w:hAnsi="Times New Roman" w:cs="Times New Roman"/>
          <w:b/>
          <w:bCs/>
          <w:sz w:val="28"/>
          <w:szCs w:val="28"/>
        </w:rPr>
      </w:pPr>
    </w:p>
    <w:p w14:paraId="1AF3B90C" w14:textId="0FB96264" w:rsidR="003F3155" w:rsidRDefault="003F3155">
      <w:pPr>
        <w:tabs>
          <w:tab w:val="clear" w:pos="2160"/>
          <w:tab w:val="clear" w:pos="2880"/>
          <w:tab w:val="clear" w:pos="4500"/>
        </w:tabs>
        <w:rPr>
          <w:rFonts w:ascii="Times New Roman" w:hAnsi="Times New Roman" w:cs="Times New Roman"/>
          <w:b/>
          <w:bCs/>
          <w:noProof/>
          <w:sz w:val="28"/>
          <w:szCs w:val="28"/>
          <w:lang w:eastAsia="sk-SK"/>
        </w:rPr>
      </w:pPr>
      <w:r>
        <w:rPr>
          <w:rFonts w:ascii="Times New Roman" w:hAnsi="Times New Roman" w:cs="Times New Roman"/>
          <w:b/>
          <w:bCs/>
          <w:sz w:val="28"/>
          <w:szCs w:val="28"/>
        </w:rPr>
        <w:br w:type="page"/>
      </w:r>
    </w:p>
    <w:p w14:paraId="0449F9F5"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2506EB3F"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157B8F0E"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402BC448"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6A15E0D6" w14:textId="77777777" w:rsidR="00563D73" w:rsidRPr="0029253E" w:rsidRDefault="00563D73" w:rsidP="00563D73">
      <w:pPr>
        <w:pStyle w:val="Zkladntext3"/>
        <w:rPr>
          <w:rFonts w:ascii="Times New Roman" w:hAnsi="Times New Roman" w:cs="Times New Roman"/>
          <w:noProof w:val="0"/>
          <w:color w:val="auto"/>
          <w:sz w:val="32"/>
          <w:szCs w:val="30"/>
        </w:rPr>
      </w:pPr>
    </w:p>
    <w:p w14:paraId="645F540C" w14:textId="77777777" w:rsidR="00563D73" w:rsidRPr="0029253E" w:rsidRDefault="00563D73" w:rsidP="00563D73">
      <w:pPr>
        <w:pStyle w:val="Zkladntext3"/>
        <w:rPr>
          <w:rFonts w:ascii="Times New Roman" w:hAnsi="Times New Roman" w:cs="Times New Roman"/>
          <w:noProof w:val="0"/>
          <w:color w:val="auto"/>
          <w:sz w:val="32"/>
          <w:szCs w:val="30"/>
        </w:rPr>
      </w:pPr>
    </w:p>
    <w:p w14:paraId="38283630" w14:textId="77777777" w:rsidR="00563D73" w:rsidRPr="0029253E" w:rsidRDefault="00563D73" w:rsidP="00563D73">
      <w:pPr>
        <w:pStyle w:val="Zkladntext3"/>
        <w:rPr>
          <w:rFonts w:ascii="Times New Roman" w:hAnsi="Times New Roman" w:cs="Times New Roman"/>
          <w:noProof w:val="0"/>
          <w:color w:val="auto"/>
          <w:sz w:val="32"/>
          <w:szCs w:val="30"/>
        </w:rPr>
      </w:pPr>
    </w:p>
    <w:p w14:paraId="79B3A381" w14:textId="77777777" w:rsidR="00563D73" w:rsidRPr="0029253E" w:rsidRDefault="00563D73" w:rsidP="00563D73">
      <w:pPr>
        <w:pStyle w:val="Zkladntext3"/>
        <w:rPr>
          <w:rFonts w:ascii="Times New Roman" w:hAnsi="Times New Roman" w:cs="Times New Roman"/>
          <w:noProof w:val="0"/>
          <w:color w:val="auto"/>
          <w:sz w:val="32"/>
          <w:szCs w:val="30"/>
        </w:rPr>
      </w:pPr>
    </w:p>
    <w:p w14:paraId="7B94846B" w14:textId="77777777" w:rsidR="00563D73" w:rsidRPr="0029253E" w:rsidRDefault="00563D73" w:rsidP="00563D73">
      <w:pPr>
        <w:pStyle w:val="Zkladntext3"/>
        <w:rPr>
          <w:rFonts w:ascii="Times New Roman" w:hAnsi="Times New Roman" w:cs="Times New Roman"/>
          <w:noProof w:val="0"/>
          <w:color w:val="auto"/>
          <w:sz w:val="32"/>
          <w:szCs w:val="30"/>
        </w:rPr>
      </w:pPr>
    </w:p>
    <w:p w14:paraId="0BA9071E"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E82C251"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29659503" w14:textId="77777777" w:rsidR="00563D73" w:rsidRDefault="00563D73" w:rsidP="00563D73">
      <w:pPr>
        <w:pStyle w:val="Zkladntext3"/>
        <w:rPr>
          <w:rFonts w:ascii="Times New Roman" w:hAnsi="Times New Roman" w:cs="Times New Roman"/>
          <w:noProof w:val="0"/>
          <w:color w:val="auto"/>
          <w:sz w:val="22"/>
          <w:szCs w:val="22"/>
        </w:rPr>
      </w:pPr>
    </w:p>
    <w:p w14:paraId="39126A09" w14:textId="77777777" w:rsidR="00563D73" w:rsidRDefault="00563D73" w:rsidP="00563D73">
      <w:pPr>
        <w:pStyle w:val="Zkladntext3"/>
        <w:jc w:val="left"/>
        <w:rPr>
          <w:rFonts w:ascii="Times New Roman" w:hAnsi="Times New Roman" w:cs="Times New Roman"/>
          <w:noProof w:val="0"/>
          <w:color w:val="auto"/>
          <w:sz w:val="32"/>
          <w:szCs w:val="30"/>
        </w:rPr>
      </w:pPr>
    </w:p>
    <w:p w14:paraId="127A9BDC"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04BA106E"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11506B4" w14:textId="77777777" w:rsidR="00563D73" w:rsidRDefault="00563D73" w:rsidP="00563D73">
      <w:pPr>
        <w:pStyle w:val="Zkladntext3"/>
        <w:rPr>
          <w:rFonts w:ascii="Times New Roman" w:hAnsi="Times New Roman" w:cs="Times New Roman"/>
          <w:b/>
          <w:bCs/>
          <w:noProof w:val="0"/>
          <w:color w:val="auto"/>
          <w:sz w:val="40"/>
          <w:szCs w:val="36"/>
        </w:rPr>
      </w:pPr>
    </w:p>
    <w:p w14:paraId="0A984B69" w14:textId="77777777" w:rsidR="002F02AE"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4EAF10D0" w14:textId="0F91A1A9"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2D24EB48"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7C62FC5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7C76EDD1"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798E59E4"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651B807A"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6B1CC3E0"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4993565F"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346546DD"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604DCA46" w14:textId="77777777"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2355BB4B"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2AFEFA40"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2D3201A" w14:textId="77777777"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4883376C" w14:textId="77777777" w:rsidR="00DF5363" w:rsidRPr="0029253E" w:rsidRDefault="00DF5363" w:rsidP="00DF5363">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lastRenderedPageBreak/>
        <w:t>B.1 OPIS PREDMETU ZÁKAZKY</w:t>
      </w:r>
    </w:p>
    <w:p w14:paraId="6CF209FE" w14:textId="77777777" w:rsidR="00DF5363" w:rsidRDefault="00DF5363" w:rsidP="00DF5363">
      <w:pPr>
        <w:rPr>
          <w:rFonts w:ascii="Times New Roman" w:hAnsi="Times New Roman" w:cs="Times New Roman"/>
          <w:sz w:val="22"/>
          <w:szCs w:val="22"/>
        </w:rPr>
      </w:pPr>
    </w:p>
    <w:p w14:paraId="1C76345C" w14:textId="77777777" w:rsidR="00DF5363" w:rsidRPr="00D45386" w:rsidRDefault="00DF5363" w:rsidP="00DF5363">
      <w:pPr>
        <w:rPr>
          <w:rFonts w:ascii="Times New Roman" w:hAnsi="Times New Roman" w:cs="Times New Roman"/>
          <w:sz w:val="22"/>
          <w:szCs w:val="22"/>
        </w:rPr>
      </w:pPr>
    </w:p>
    <w:p w14:paraId="5A8D514A"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 xml:space="preserve">V prípade ak sa technické požiadavky predmetu zákazky odvolávajú na konkrétneho výrobcu, výrobný postup, značku, patent, typ, atď. resp. v prípadoch nie presne špecifikovaných technických parametroch predmetu zákazky môže uchádzač predložiť ekvivalentné plnenie predmetu zákazky spočívajúce v odlišnom technickom riešení poskytujúcom rovnaký alebo lepší výsledok. </w:t>
      </w:r>
    </w:p>
    <w:p w14:paraId="616F6382"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p>
    <w:p w14:paraId="09496B3D"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 xml:space="preserve">Ekvivalentné plnenie predmetu zákazky musí spĺňať ten istý účel použitia a musia mať kvalitatívne rovnaké alebo lepšie vlastnosti a technické parametre ako je požadované pri pôvodnom predmete 21 zákazky. Uvedené sa vzťahuje na všetky stanovené parametre. </w:t>
      </w:r>
    </w:p>
    <w:p w14:paraId="1AC43915"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Verejný obstarávateľ bude ekvivalenty akceptovať, ak budú mať porovnateľné kvalitatívne alebo vyššie výkonnostné charakteristiky. V prípade ak je v týchto súťažných podkladoch odkaz na normu v zmysl</w:t>
      </w:r>
      <w:r>
        <w:rPr>
          <w:rFonts w:ascii="Times New Roman" w:hAnsi="Times New Roman" w:cs="Times New Roman"/>
          <w:sz w:val="22"/>
          <w:szCs w:val="22"/>
        </w:rPr>
        <w:t>e slovenského právneho poriadku</w:t>
      </w:r>
      <w:r w:rsidRPr="009779B1">
        <w:rPr>
          <w:rFonts w:ascii="Times New Roman" w:hAnsi="Times New Roman" w:cs="Times New Roman"/>
          <w:sz w:val="22"/>
          <w:szCs w:val="22"/>
        </w:rPr>
        <w:t xml:space="preserve">, uchádzač môže predložiť aj iné rovnocenné doklady vydané v inom členskom štáte. </w:t>
      </w:r>
    </w:p>
    <w:p w14:paraId="34568629"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p>
    <w:p w14:paraId="225D1C36" w14:textId="2988B286" w:rsidR="00643532" w:rsidRPr="00563D73" w:rsidRDefault="009779B1" w:rsidP="009779B1">
      <w:pPr>
        <w:tabs>
          <w:tab w:val="clear" w:pos="2160"/>
          <w:tab w:val="clear" w:pos="2880"/>
          <w:tab w:val="clear" w:pos="4500"/>
        </w:tabs>
        <w:jc w:val="both"/>
        <w:rPr>
          <w:rFonts w:ascii="Times New Roman" w:hAnsi="Times New Roman" w:cs="Times New Roman"/>
          <w:sz w:val="22"/>
          <w:szCs w:val="22"/>
          <w:shd w:val="clear" w:color="auto" w:fill="FFFFFF"/>
        </w:rPr>
      </w:pPr>
      <w:r w:rsidRPr="00563D73">
        <w:rPr>
          <w:rFonts w:ascii="Times New Roman" w:hAnsi="Times New Roman" w:cs="Times New Roman"/>
          <w:sz w:val="22"/>
          <w:szCs w:val="22"/>
        </w:rPr>
        <w:t xml:space="preserve">Základné údaje: </w:t>
      </w:r>
      <w:r w:rsidR="00563D73" w:rsidRPr="00563D73">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00563D73" w:rsidRPr="00563D73">
        <w:rPr>
          <w:rFonts w:ascii="Times New Roman" w:hAnsi="Times New Roman" w:cs="Times New Roman"/>
          <w:sz w:val="22"/>
          <w:szCs w:val="22"/>
          <w:shd w:val="clear" w:color="auto" w:fill="FFFFFF"/>
        </w:rPr>
        <w:t>elektro</w:t>
      </w:r>
      <w:proofErr w:type="spellEnd"/>
      <w:r w:rsidR="00563D73" w:rsidRPr="00563D73">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p>
    <w:p w14:paraId="7C357D9E" w14:textId="77777777" w:rsidR="00563D73" w:rsidRDefault="00563D73" w:rsidP="009779B1">
      <w:pPr>
        <w:tabs>
          <w:tab w:val="clear" w:pos="2160"/>
          <w:tab w:val="clear" w:pos="2880"/>
          <w:tab w:val="clear" w:pos="4500"/>
        </w:tabs>
        <w:jc w:val="both"/>
        <w:rPr>
          <w:rFonts w:ascii="Times New Roman" w:hAnsi="Times New Roman" w:cs="Times New Roman"/>
          <w:sz w:val="22"/>
          <w:szCs w:val="22"/>
        </w:rPr>
      </w:pPr>
    </w:p>
    <w:p w14:paraId="33B96EFB" w14:textId="2807FD0B" w:rsidR="00F44503" w:rsidRPr="009779B1" w:rsidRDefault="009779B1" w:rsidP="009779B1">
      <w:pPr>
        <w:tabs>
          <w:tab w:val="clear" w:pos="2160"/>
          <w:tab w:val="clear" w:pos="2880"/>
          <w:tab w:val="clear" w:pos="4500"/>
        </w:tabs>
        <w:jc w:val="both"/>
        <w:rPr>
          <w:rFonts w:ascii="Times New Roman" w:hAnsi="Times New Roman" w:cs="Times New Roman"/>
          <w:sz w:val="22"/>
          <w:szCs w:val="22"/>
          <w:lang w:eastAsia="sk-SK"/>
        </w:rPr>
      </w:pPr>
      <w:r w:rsidRPr="009779B1">
        <w:rPr>
          <w:rFonts w:ascii="Times New Roman" w:hAnsi="Times New Roman" w:cs="Times New Roman"/>
          <w:sz w:val="22"/>
          <w:szCs w:val="22"/>
        </w:rPr>
        <w:t>Presná špecifikácia predmetu zákazky je uvedená vo výkaze výmer /príloha č. 3 k SP/ a v projektovej dokumentácii /príloha č. 4 k SP/.</w:t>
      </w:r>
      <w:r w:rsidR="00F44503" w:rsidRPr="009779B1">
        <w:rPr>
          <w:rFonts w:ascii="Times New Roman" w:hAnsi="Times New Roman" w:cs="Times New Roman"/>
          <w:sz w:val="22"/>
          <w:szCs w:val="22"/>
          <w:lang w:eastAsia="sk-SK"/>
        </w:rPr>
        <w:br w:type="page"/>
      </w:r>
    </w:p>
    <w:p w14:paraId="6016E946"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6A000123"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1D388C56"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1D6C72F2"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64826E20" w14:textId="77777777" w:rsidR="00563D73" w:rsidRPr="0029253E" w:rsidRDefault="00563D73" w:rsidP="00563D73">
      <w:pPr>
        <w:pStyle w:val="Zkladntext3"/>
        <w:rPr>
          <w:rFonts w:ascii="Times New Roman" w:hAnsi="Times New Roman" w:cs="Times New Roman"/>
          <w:noProof w:val="0"/>
          <w:color w:val="auto"/>
          <w:sz w:val="32"/>
          <w:szCs w:val="30"/>
        </w:rPr>
      </w:pPr>
    </w:p>
    <w:p w14:paraId="7AC7B503" w14:textId="77777777" w:rsidR="00563D73" w:rsidRPr="0029253E" w:rsidRDefault="00563D73" w:rsidP="00563D73">
      <w:pPr>
        <w:pStyle w:val="Zkladntext3"/>
        <w:rPr>
          <w:rFonts w:ascii="Times New Roman" w:hAnsi="Times New Roman" w:cs="Times New Roman"/>
          <w:noProof w:val="0"/>
          <w:color w:val="auto"/>
          <w:sz w:val="32"/>
          <w:szCs w:val="30"/>
        </w:rPr>
      </w:pPr>
    </w:p>
    <w:p w14:paraId="5A7829CD" w14:textId="77777777" w:rsidR="00563D73" w:rsidRPr="0029253E" w:rsidRDefault="00563D73" w:rsidP="00563D73">
      <w:pPr>
        <w:pStyle w:val="Zkladntext3"/>
        <w:rPr>
          <w:rFonts w:ascii="Times New Roman" w:hAnsi="Times New Roman" w:cs="Times New Roman"/>
          <w:noProof w:val="0"/>
          <w:color w:val="auto"/>
          <w:sz w:val="32"/>
          <w:szCs w:val="30"/>
        </w:rPr>
      </w:pPr>
    </w:p>
    <w:p w14:paraId="4EE88519" w14:textId="77777777" w:rsidR="00563D73" w:rsidRPr="0029253E" w:rsidRDefault="00563D73" w:rsidP="00563D73">
      <w:pPr>
        <w:pStyle w:val="Zkladntext3"/>
        <w:rPr>
          <w:rFonts w:ascii="Times New Roman" w:hAnsi="Times New Roman" w:cs="Times New Roman"/>
          <w:noProof w:val="0"/>
          <w:color w:val="auto"/>
          <w:sz w:val="32"/>
          <w:szCs w:val="30"/>
        </w:rPr>
      </w:pPr>
    </w:p>
    <w:p w14:paraId="4946F1F0" w14:textId="77777777" w:rsidR="00563D73" w:rsidRPr="0029253E" w:rsidRDefault="00563D73" w:rsidP="00563D73">
      <w:pPr>
        <w:pStyle w:val="Zkladntext3"/>
        <w:rPr>
          <w:rFonts w:ascii="Times New Roman" w:hAnsi="Times New Roman" w:cs="Times New Roman"/>
          <w:noProof w:val="0"/>
          <w:color w:val="auto"/>
          <w:sz w:val="32"/>
          <w:szCs w:val="30"/>
        </w:rPr>
      </w:pPr>
    </w:p>
    <w:p w14:paraId="41BC6692"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73B7B578"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69B9B2E7" w14:textId="77777777" w:rsidR="00563D73" w:rsidRDefault="00563D73" w:rsidP="00563D73">
      <w:pPr>
        <w:pStyle w:val="Zkladntext3"/>
        <w:rPr>
          <w:rFonts w:ascii="Times New Roman" w:hAnsi="Times New Roman" w:cs="Times New Roman"/>
          <w:noProof w:val="0"/>
          <w:color w:val="auto"/>
          <w:sz w:val="22"/>
          <w:szCs w:val="22"/>
        </w:rPr>
      </w:pPr>
    </w:p>
    <w:p w14:paraId="141140EE" w14:textId="77777777" w:rsidR="00563D73" w:rsidRDefault="00563D73" w:rsidP="00563D73">
      <w:pPr>
        <w:pStyle w:val="Zkladntext3"/>
        <w:jc w:val="left"/>
        <w:rPr>
          <w:rFonts w:ascii="Times New Roman" w:hAnsi="Times New Roman" w:cs="Times New Roman"/>
          <w:noProof w:val="0"/>
          <w:color w:val="auto"/>
          <w:sz w:val="32"/>
          <w:szCs w:val="30"/>
        </w:rPr>
      </w:pPr>
    </w:p>
    <w:p w14:paraId="74F4AB59"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695E5AB5"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3CAC8D0" w14:textId="77777777" w:rsidR="00563D73" w:rsidRDefault="00563D73" w:rsidP="00563D73">
      <w:pPr>
        <w:pStyle w:val="Zkladntext3"/>
        <w:rPr>
          <w:rFonts w:ascii="Times New Roman" w:hAnsi="Times New Roman" w:cs="Times New Roman"/>
          <w:b/>
          <w:bCs/>
          <w:noProof w:val="0"/>
          <w:color w:val="auto"/>
          <w:sz w:val="40"/>
          <w:szCs w:val="36"/>
        </w:rPr>
      </w:pPr>
    </w:p>
    <w:p w14:paraId="51EB9677" w14:textId="77777777" w:rsidR="00B94315"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w:t>
      </w:r>
    </w:p>
    <w:p w14:paraId="7586C573" w14:textId="55F83BFB"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splátky mesačne počas 24 mesiacov po odovzdaní predmetu zmluvy</w:t>
      </w:r>
    </w:p>
    <w:p w14:paraId="4E51D093"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33BB84B9"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3BDF8792"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0960C821"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60EA5687"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19067042"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270D4714"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436C9F76"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2EFEDBAE"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023E6D4B" w14:textId="77777777" w:rsidR="003105FC" w:rsidRPr="0029253E" w:rsidRDefault="003105FC" w:rsidP="00543A42">
      <w:pPr>
        <w:rPr>
          <w:rFonts w:ascii="Times New Roman" w:hAnsi="Times New Roman" w:cs="Times New Roman"/>
          <w:color w:val="000000" w:themeColor="text1"/>
          <w:sz w:val="28"/>
          <w:szCs w:val="18"/>
        </w:rPr>
      </w:pPr>
    </w:p>
    <w:p w14:paraId="2FF389DF"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2CFD0FA0"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B.2 SPOSOB URČENIA CENY ZA PREDMET ZÁKAZKY</w:t>
      </w:r>
    </w:p>
    <w:p w14:paraId="034D2EEB" w14:textId="77777777" w:rsidR="003105FC" w:rsidRPr="0029253E" w:rsidRDefault="003105FC" w:rsidP="00305ECB">
      <w:pPr>
        <w:jc w:val="both"/>
        <w:rPr>
          <w:rFonts w:ascii="Times New Roman" w:hAnsi="Times New Roman" w:cs="Times New Roman"/>
          <w:b/>
          <w:color w:val="000000" w:themeColor="text1"/>
          <w:sz w:val="22"/>
        </w:rPr>
      </w:pPr>
    </w:p>
    <w:p w14:paraId="0486C3CE" w14:textId="64C78D27"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56990E5A" w14:textId="69C8D24F"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48C884F6" w14:textId="0CEC671D"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17AE1C4D" w14:textId="77777777" w:rsid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w:t>
      </w:r>
      <w:r w:rsidR="00A60BD7">
        <w:rPr>
          <w:rFonts w:ascii="Times New Roman" w:hAnsi="Times New Roman" w:cs="Times New Roman"/>
          <w:sz w:val="22"/>
          <w:szCs w:val="22"/>
        </w:rPr>
        <w:t xml:space="preserve"> platcom DPH upozorní v ponuke.</w:t>
      </w:r>
    </w:p>
    <w:p w14:paraId="5A92D9EB" w14:textId="0D8062DC" w:rsidR="00A60BD7" w:rsidRP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sidRPr="00A60BD7">
        <w:rPr>
          <w:rFonts w:ascii="Times New Roman" w:hAnsi="Times New Roman" w:cs="Times New Roman"/>
          <w:sz w:val="22"/>
          <w:szCs w:val="22"/>
        </w:rPr>
        <w:t>B.2.5</w:t>
      </w:r>
      <w:r w:rsidRPr="00A60BD7">
        <w:rPr>
          <w:rFonts w:ascii="Times New Roman" w:hAnsi="Times New Roman" w:cs="Times New Roman"/>
          <w:sz w:val="22"/>
          <w:szCs w:val="22"/>
        </w:rPr>
        <w:tab/>
      </w:r>
      <w:r w:rsidR="00A60BD7" w:rsidRPr="00A60BD7">
        <w:rPr>
          <w:rFonts w:ascii="Times New Roman" w:hAnsi="Times New Roman" w:cs="Times New Roman"/>
          <w:sz w:val="22"/>
          <w:szCs w:val="22"/>
        </w:rPr>
        <w:t xml:space="preserve">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w:t>
      </w:r>
      <w:proofErr w:type="spellStart"/>
      <w:r w:rsidR="00A60BD7" w:rsidRPr="00A60BD7">
        <w:rPr>
          <w:rFonts w:ascii="Times New Roman" w:hAnsi="Times New Roman" w:cs="Times New Roman"/>
          <w:sz w:val="22"/>
          <w:szCs w:val="22"/>
        </w:rPr>
        <w:t>Z.z</w:t>
      </w:r>
      <w:proofErr w:type="spellEnd"/>
      <w:r w:rsidR="00A60BD7" w:rsidRPr="00A60BD7">
        <w:rPr>
          <w:rFonts w:ascii="Times New Roman" w:hAnsi="Times New Roman" w:cs="Times New Roman"/>
          <w:sz w:val="22"/>
          <w:szCs w:val="22"/>
        </w:rPr>
        <w:t>. o dani z pridanej hodnoty. DPH sa vyčísli v súlade s legislatívou platnou v Slovenskej republike v deň uplynutia lehoty na predkladanie ponúk.</w:t>
      </w:r>
    </w:p>
    <w:p w14:paraId="220AFB69" w14:textId="77777777" w:rsid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B.2.6</w:t>
      </w:r>
      <w:r>
        <w:rPr>
          <w:rFonts w:ascii="Times New Roman" w:hAnsi="Times New Roman" w:cs="Times New Roman"/>
          <w:sz w:val="22"/>
          <w:szCs w:val="22"/>
        </w:rPr>
        <w:tab/>
      </w:r>
      <w:r w:rsidRPr="00BE57D0">
        <w:rPr>
          <w:rFonts w:ascii="Times New Roman" w:hAnsi="Times New Roman" w:cs="Times New Roman"/>
          <w:sz w:val="22"/>
          <w:szCs w:val="22"/>
        </w:rPr>
        <w:t xml:space="preserve">Podkladom pre spracovanie ceny je výkaz/výmer /príloha č. 3 k SP / a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45F3440E" w14:textId="77777777" w:rsidR="00A60BD7" w:rsidRDefault="00A60BD7"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A60BD7">
        <w:rPr>
          <w:rFonts w:ascii="Times New Roman" w:hAnsi="Times New Roman" w:cs="Times New Roman"/>
          <w:sz w:val="22"/>
          <w:szCs w:val="22"/>
        </w:rPr>
        <w:t xml:space="preserve">Uchádzač navrhovanú cenu za celý predmet zákazky v € s DPH za požadovaný predmet zákazky vloží do systému JOSEPHINE a vyplní </w:t>
      </w:r>
      <w:proofErr w:type="spellStart"/>
      <w:r w:rsidRPr="00A60BD7">
        <w:rPr>
          <w:rFonts w:ascii="Times New Roman" w:hAnsi="Times New Roman" w:cs="Times New Roman"/>
          <w:sz w:val="22"/>
          <w:szCs w:val="22"/>
        </w:rPr>
        <w:t>položkový</w:t>
      </w:r>
      <w:proofErr w:type="spellEnd"/>
      <w:r w:rsidRPr="00A60BD7">
        <w:rPr>
          <w:rFonts w:ascii="Times New Roman" w:hAnsi="Times New Roman" w:cs="Times New Roman"/>
          <w:sz w:val="22"/>
          <w:szCs w:val="22"/>
        </w:rPr>
        <w:t xml:space="preserve"> elektronický formulár, ktorý zodpovedá návrhu na plnenie kritérií uvedenému v týchto súťažných podkladoch.</w:t>
      </w:r>
    </w:p>
    <w:p w14:paraId="4E124BD6" w14:textId="672F15BE" w:rsidR="00BE57D0" w:rsidRPr="00BE57D0" w:rsidRDefault="00A60BD7"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00BE57D0"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2EF43F6A" w14:textId="0085F195" w:rsidR="00BE57D0" w:rsidRPr="00BE57D0" w:rsidRDefault="00A60BD7"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00BE57D0" w:rsidRPr="00BE57D0">
        <w:rPr>
          <w:rFonts w:ascii="Times New Roman" w:hAnsi="Times New Roman" w:cs="Times New Roman"/>
          <w:sz w:val="22"/>
          <w:szCs w:val="22"/>
        </w:rPr>
        <w:t xml:space="preserve">Zmluvná cena v súlade so zákonom o cenách bude maximálna, ktorú nie je možné prekročiť. </w:t>
      </w:r>
    </w:p>
    <w:p w14:paraId="6B3183D9" w14:textId="39585EB6" w:rsidR="00BE57D0" w:rsidRPr="00BE57D0" w:rsidRDefault="00A60BD7"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B.2.10</w:t>
      </w:r>
      <w:r>
        <w:rPr>
          <w:rFonts w:ascii="Times New Roman" w:hAnsi="Times New Roman" w:cs="Times New Roman"/>
          <w:sz w:val="22"/>
          <w:szCs w:val="22"/>
        </w:rPr>
        <w:tab/>
      </w:r>
      <w:r w:rsidR="00BE57D0"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r>
        <w:rPr>
          <w:rFonts w:ascii="Times New Roman" w:hAnsi="Times New Roman" w:cs="Times New Roman"/>
          <w:sz w:val="22"/>
          <w:szCs w:val="22"/>
        </w:rPr>
        <w:t>.</w:t>
      </w:r>
    </w:p>
    <w:p w14:paraId="17ED1FE1" w14:textId="53AE75D1" w:rsidR="00A1264A" w:rsidRDefault="00A1264A" w:rsidP="00BE57D0">
      <w:pPr>
        <w:ind w:left="708" w:hanging="708"/>
        <w:jc w:val="both"/>
        <w:rPr>
          <w:rFonts w:ascii="Times New Roman" w:hAnsi="Times New Roman" w:cs="Times New Roman"/>
          <w:sz w:val="22"/>
        </w:rPr>
      </w:pPr>
    </w:p>
    <w:p w14:paraId="7EECB0FC" w14:textId="77777777" w:rsidR="00502BAD" w:rsidRDefault="00502BAD" w:rsidP="00A1264A">
      <w:pPr>
        <w:ind w:left="708" w:hanging="708"/>
        <w:jc w:val="both"/>
        <w:rPr>
          <w:rFonts w:ascii="Times New Roman" w:hAnsi="Times New Roman" w:cs="Times New Roman"/>
          <w:sz w:val="22"/>
        </w:rPr>
      </w:pPr>
    </w:p>
    <w:p w14:paraId="594EA0DE" w14:textId="77777777" w:rsidR="00502BAD" w:rsidRDefault="00502BAD" w:rsidP="007A3397">
      <w:pPr>
        <w:pStyle w:val="Default"/>
        <w:ind w:left="708" w:hanging="708"/>
        <w:jc w:val="both"/>
        <w:rPr>
          <w:rFonts w:ascii="Times New Roman" w:hAnsi="Times New Roman" w:cs="Times New Roman"/>
          <w:sz w:val="22"/>
          <w:szCs w:val="20"/>
        </w:rPr>
      </w:pPr>
    </w:p>
    <w:p w14:paraId="387E3F16" w14:textId="77777777" w:rsidR="00502BAD" w:rsidRDefault="00502BAD" w:rsidP="007A3397">
      <w:pPr>
        <w:pStyle w:val="Default"/>
        <w:ind w:left="708" w:hanging="708"/>
        <w:jc w:val="both"/>
        <w:rPr>
          <w:rFonts w:ascii="Times New Roman" w:hAnsi="Times New Roman" w:cs="Times New Roman"/>
          <w:sz w:val="22"/>
          <w:szCs w:val="20"/>
        </w:rPr>
      </w:pPr>
    </w:p>
    <w:p w14:paraId="5E47120C" w14:textId="77777777" w:rsidR="00502BAD" w:rsidRDefault="00502BAD" w:rsidP="007A3397">
      <w:pPr>
        <w:pStyle w:val="Default"/>
        <w:ind w:left="708" w:hanging="708"/>
        <w:jc w:val="both"/>
        <w:rPr>
          <w:rFonts w:ascii="Times New Roman" w:hAnsi="Times New Roman" w:cs="Times New Roman"/>
          <w:sz w:val="22"/>
          <w:szCs w:val="20"/>
        </w:rPr>
      </w:pPr>
    </w:p>
    <w:p w14:paraId="678C3524" w14:textId="77777777" w:rsidR="00502BAD" w:rsidRDefault="00502BAD" w:rsidP="007A3397">
      <w:pPr>
        <w:pStyle w:val="Default"/>
        <w:ind w:left="708" w:hanging="708"/>
        <w:jc w:val="both"/>
        <w:rPr>
          <w:rFonts w:ascii="Times New Roman" w:hAnsi="Times New Roman" w:cs="Times New Roman"/>
          <w:sz w:val="22"/>
          <w:szCs w:val="20"/>
        </w:rPr>
      </w:pPr>
    </w:p>
    <w:p w14:paraId="08DF9DAB" w14:textId="77777777" w:rsidR="00502BAD" w:rsidRDefault="00502BAD" w:rsidP="007A3397">
      <w:pPr>
        <w:pStyle w:val="Default"/>
        <w:ind w:left="708" w:hanging="708"/>
        <w:jc w:val="both"/>
        <w:rPr>
          <w:rFonts w:ascii="Times New Roman" w:hAnsi="Times New Roman" w:cs="Times New Roman"/>
          <w:sz w:val="22"/>
          <w:szCs w:val="20"/>
        </w:rPr>
      </w:pPr>
    </w:p>
    <w:p w14:paraId="05B058B4" w14:textId="77777777" w:rsidR="00502BAD" w:rsidRDefault="00502BAD" w:rsidP="007A3397">
      <w:pPr>
        <w:pStyle w:val="Default"/>
        <w:ind w:left="708" w:hanging="708"/>
        <w:jc w:val="both"/>
        <w:rPr>
          <w:rFonts w:ascii="Times New Roman" w:hAnsi="Times New Roman" w:cs="Times New Roman"/>
          <w:sz w:val="22"/>
          <w:szCs w:val="20"/>
        </w:rPr>
      </w:pPr>
    </w:p>
    <w:p w14:paraId="5947B1FA" w14:textId="77777777" w:rsidR="00502BAD" w:rsidRDefault="00502BAD" w:rsidP="007A3397">
      <w:pPr>
        <w:pStyle w:val="Default"/>
        <w:ind w:left="708" w:hanging="708"/>
        <w:jc w:val="both"/>
        <w:rPr>
          <w:rFonts w:ascii="Times New Roman" w:hAnsi="Times New Roman" w:cs="Times New Roman"/>
          <w:sz w:val="22"/>
          <w:szCs w:val="20"/>
        </w:rPr>
      </w:pPr>
    </w:p>
    <w:p w14:paraId="2E83B3B1" w14:textId="77777777" w:rsidR="00502BAD" w:rsidRDefault="00502BAD" w:rsidP="007A3397">
      <w:pPr>
        <w:pStyle w:val="Default"/>
        <w:ind w:left="708" w:hanging="708"/>
        <w:jc w:val="both"/>
        <w:rPr>
          <w:rFonts w:ascii="Times New Roman" w:hAnsi="Times New Roman" w:cs="Times New Roman"/>
          <w:sz w:val="22"/>
          <w:szCs w:val="20"/>
        </w:rPr>
      </w:pPr>
    </w:p>
    <w:p w14:paraId="0D91480C" w14:textId="77777777" w:rsidR="00502BAD" w:rsidRDefault="00502BAD" w:rsidP="007A3397">
      <w:pPr>
        <w:pStyle w:val="Default"/>
        <w:ind w:left="708" w:hanging="708"/>
        <w:jc w:val="both"/>
        <w:rPr>
          <w:rFonts w:ascii="Times New Roman" w:hAnsi="Times New Roman" w:cs="Times New Roman"/>
          <w:sz w:val="22"/>
          <w:szCs w:val="20"/>
        </w:rPr>
      </w:pPr>
    </w:p>
    <w:p w14:paraId="1985B76C" w14:textId="77777777" w:rsidR="00502BAD" w:rsidRDefault="00502BAD" w:rsidP="007A3397">
      <w:pPr>
        <w:pStyle w:val="Default"/>
        <w:ind w:left="708" w:hanging="708"/>
        <w:jc w:val="both"/>
        <w:rPr>
          <w:rFonts w:ascii="Times New Roman" w:hAnsi="Times New Roman" w:cs="Times New Roman"/>
          <w:sz w:val="22"/>
          <w:szCs w:val="20"/>
        </w:rPr>
      </w:pPr>
    </w:p>
    <w:p w14:paraId="39DA7384" w14:textId="77777777" w:rsidR="00502BAD" w:rsidRDefault="00502BAD" w:rsidP="007A3397">
      <w:pPr>
        <w:pStyle w:val="Default"/>
        <w:ind w:left="708" w:hanging="708"/>
        <w:jc w:val="both"/>
        <w:rPr>
          <w:rFonts w:ascii="Times New Roman" w:hAnsi="Times New Roman" w:cs="Times New Roman"/>
          <w:sz w:val="22"/>
          <w:szCs w:val="20"/>
        </w:rPr>
      </w:pPr>
    </w:p>
    <w:p w14:paraId="0C8E5B29" w14:textId="77777777" w:rsidR="00502BAD" w:rsidRDefault="00502BAD" w:rsidP="007A3397">
      <w:pPr>
        <w:pStyle w:val="Default"/>
        <w:ind w:left="708" w:hanging="708"/>
        <w:jc w:val="both"/>
        <w:rPr>
          <w:rFonts w:ascii="Times New Roman" w:hAnsi="Times New Roman" w:cs="Times New Roman"/>
          <w:sz w:val="22"/>
          <w:szCs w:val="20"/>
        </w:rPr>
      </w:pPr>
    </w:p>
    <w:p w14:paraId="4C4BDCF4" w14:textId="77777777" w:rsidR="00502BAD" w:rsidRDefault="00502BAD" w:rsidP="007A3397">
      <w:pPr>
        <w:pStyle w:val="Default"/>
        <w:ind w:left="708" w:hanging="708"/>
        <w:jc w:val="both"/>
        <w:rPr>
          <w:rFonts w:ascii="Times New Roman" w:hAnsi="Times New Roman" w:cs="Times New Roman"/>
          <w:sz w:val="22"/>
          <w:szCs w:val="20"/>
        </w:rPr>
      </w:pPr>
    </w:p>
    <w:p w14:paraId="15686B2A" w14:textId="77777777" w:rsidR="00502BAD" w:rsidRDefault="00502BAD" w:rsidP="007A3397">
      <w:pPr>
        <w:pStyle w:val="Default"/>
        <w:ind w:left="708" w:hanging="708"/>
        <w:jc w:val="both"/>
        <w:rPr>
          <w:rFonts w:ascii="Times New Roman" w:hAnsi="Times New Roman" w:cs="Times New Roman"/>
          <w:sz w:val="22"/>
          <w:szCs w:val="20"/>
        </w:rPr>
      </w:pPr>
    </w:p>
    <w:p w14:paraId="61E3DAA9" w14:textId="77777777" w:rsidR="00502BAD" w:rsidRDefault="00502BAD" w:rsidP="007A3397">
      <w:pPr>
        <w:pStyle w:val="Default"/>
        <w:ind w:left="708" w:hanging="708"/>
        <w:jc w:val="both"/>
        <w:rPr>
          <w:rFonts w:ascii="Times New Roman" w:hAnsi="Times New Roman" w:cs="Times New Roman"/>
          <w:sz w:val="22"/>
          <w:szCs w:val="20"/>
        </w:rPr>
      </w:pPr>
    </w:p>
    <w:p w14:paraId="7D486C45" w14:textId="77777777" w:rsidR="00502BAD" w:rsidRDefault="00502BAD" w:rsidP="007A3397">
      <w:pPr>
        <w:pStyle w:val="Default"/>
        <w:ind w:left="708" w:hanging="708"/>
        <w:jc w:val="both"/>
        <w:rPr>
          <w:rFonts w:ascii="Times New Roman" w:hAnsi="Times New Roman" w:cs="Times New Roman"/>
          <w:sz w:val="22"/>
          <w:szCs w:val="20"/>
        </w:rPr>
      </w:pPr>
    </w:p>
    <w:p w14:paraId="5E6E7BF7" w14:textId="77777777" w:rsidR="00502BAD" w:rsidRDefault="00502BAD" w:rsidP="007A3397">
      <w:pPr>
        <w:pStyle w:val="Default"/>
        <w:ind w:left="708" w:hanging="708"/>
        <w:jc w:val="both"/>
        <w:rPr>
          <w:rFonts w:ascii="Times New Roman" w:hAnsi="Times New Roman" w:cs="Times New Roman"/>
          <w:sz w:val="22"/>
          <w:szCs w:val="20"/>
        </w:rPr>
      </w:pPr>
    </w:p>
    <w:p w14:paraId="4F9697F5" w14:textId="77777777" w:rsidR="00502BAD" w:rsidRDefault="00502BAD" w:rsidP="007A3397">
      <w:pPr>
        <w:pStyle w:val="Default"/>
        <w:ind w:left="708" w:hanging="708"/>
        <w:jc w:val="both"/>
        <w:rPr>
          <w:rFonts w:ascii="Times New Roman" w:hAnsi="Times New Roman" w:cs="Times New Roman"/>
          <w:sz w:val="22"/>
          <w:szCs w:val="20"/>
        </w:rPr>
      </w:pPr>
    </w:p>
    <w:p w14:paraId="5F507B0D" w14:textId="2C86438B"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BAF1D89" w14:textId="77777777" w:rsidR="009A118F" w:rsidRPr="002E3C89" w:rsidRDefault="009A118F" w:rsidP="009A118F">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180CE9F0" w14:textId="77777777" w:rsidR="009A118F" w:rsidRPr="002E3C89" w:rsidRDefault="009A118F" w:rsidP="009A118F">
      <w:pPr>
        <w:pBdr>
          <w:bottom w:val="single" w:sz="4" w:space="0" w:color="auto"/>
        </w:pBdr>
        <w:tabs>
          <w:tab w:val="center" w:pos="4536"/>
          <w:tab w:val="right" w:pos="9070"/>
        </w:tabs>
        <w:spacing w:after="120"/>
        <w:rPr>
          <w:rFonts w:ascii="Times New Roman" w:hAnsi="Times New Roman" w:cs="Times New Roman"/>
          <w:b/>
          <w:sz w:val="28"/>
          <w:szCs w:val="28"/>
        </w:rPr>
      </w:pPr>
    </w:p>
    <w:p w14:paraId="42775582" w14:textId="77777777" w:rsidR="009A118F" w:rsidRDefault="009A118F" w:rsidP="009A118F">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77183457" w14:textId="77777777" w:rsidR="009A118F" w:rsidRPr="00386605" w:rsidRDefault="009A118F" w:rsidP="009A118F">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769CDED2" w14:textId="77777777" w:rsidR="009A118F" w:rsidRPr="0029253E" w:rsidRDefault="009A118F" w:rsidP="009A118F">
      <w:pPr>
        <w:pStyle w:val="Zkladntext3"/>
        <w:rPr>
          <w:rFonts w:ascii="Times New Roman" w:hAnsi="Times New Roman" w:cs="Times New Roman"/>
          <w:noProof w:val="0"/>
          <w:color w:val="auto"/>
          <w:sz w:val="32"/>
          <w:szCs w:val="30"/>
        </w:rPr>
      </w:pPr>
    </w:p>
    <w:p w14:paraId="7B1D09CF" w14:textId="77777777" w:rsidR="009A118F" w:rsidRPr="0029253E" w:rsidRDefault="009A118F" w:rsidP="009A118F">
      <w:pPr>
        <w:pStyle w:val="Zkladntext3"/>
        <w:rPr>
          <w:rFonts w:ascii="Times New Roman" w:hAnsi="Times New Roman" w:cs="Times New Roman"/>
          <w:noProof w:val="0"/>
          <w:color w:val="auto"/>
          <w:sz w:val="32"/>
          <w:szCs w:val="30"/>
        </w:rPr>
      </w:pPr>
    </w:p>
    <w:p w14:paraId="240E3D37" w14:textId="77777777" w:rsidR="009A118F" w:rsidRPr="0029253E" w:rsidRDefault="009A118F" w:rsidP="009A118F">
      <w:pPr>
        <w:pStyle w:val="Zkladntext3"/>
        <w:rPr>
          <w:rFonts w:ascii="Times New Roman" w:hAnsi="Times New Roman" w:cs="Times New Roman"/>
          <w:noProof w:val="0"/>
          <w:color w:val="auto"/>
          <w:sz w:val="32"/>
          <w:szCs w:val="30"/>
        </w:rPr>
      </w:pPr>
    </w:p>
    <w:p w14:paraId="514F39ED" w14:textId="77777777" w:rsidR="009A118F" w:rsidRPr="0029253E" w:rsidRDefault="009A118F" w:rsidP="009A118F">
      <w:pPr>
        <w:pStyle w:val="Zkladntext3"/>
        <w:rPr>
          <w:rFonts w:ascii="Times New Roman" w:hAnsi="Times New Roman" w:cs="Times New Roman"/>
          <w:noProof w:val="0"/>
          <w:color w:val="auto"/>
          <w:sz w:val="32"/>
          <w:szCs w:val="30"/>
        </w:rPr>
      </w:pPr>
    </w:p>
    <w:p w14:paraId="676E15DB" w14:textId="77777777" w:rsidR="009A118F" w:rsidRPr="0029253E" w:rsidRDefault="009A118F" w:rsidP="009A118F">
      <w:pPr>
        <w:pStyle w:val="Zkladntext3"/>
        <w:rPr>
          <w:rFonts w:ascii="Times New Roman" w:hAnsi="Times New Roman" w:cs="Times New Roman"/>
          <w:noProof w:val="0"/>
          <w:color w:val="auto"/>
          <w:sz w:val="32"/>
          <w:szCs w:val="30"/>
        </w:rPr>
      </w:pPr>
    </w:p>
    <w:p w14:paraId="05496DD2" w14:textId="77777777" w:rsidR="009A118F" w:rsidRPr="0029253E" w:rsidRDefault="009A118F" w:rsidP="009A118F">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D06BD0B" w14:textId="77777777" w:rsidR="009A118F" w:rsidRDefault="009A118F" w:rsidP="009A118F">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368F5232" w14:textId="77777777" w:rsidR="009A118F" w:rsidRDefault="009A118F" w:rsidP="009A118F">
      <w:pPr>
        <w:pStyle w:val="Zkladntext3"/>
        <w:rPr>
          <w:rFonts w:ascii="Times New Roman" w:hAnsi="Times New Roman" w:cs="Times New Roman"/>
          <w:noProof w:val="0"/>
          <w:color w:val="auto"/>
          <w:sz w:val="22"/>
          <w:szCs w:val="22"/>
        </w:rPr>
      </w:pPr>
    </w:p>
    <w:p w14:paraId="3351241A" w14:textId="77777777" w:rsidR="009A118F" w:rsidRDefault="009A118F" w:rsidP="009A118F">
      <w:pPr>
        <w:pStyle w:val="Zkladntext3"/>
        <w:jc w:val="left"/>
        <w:rPr>
          <w:rFonts w:ascii="Times New Roman" w:hAnsi="Times New Roman" w:cs="Times New Roman"/>
          <w:noProof w:val="0"/>
          <w:color w:val="auto"/>
          <w:sz w:val="32"/>
          <w:szCs w:val="30"/>
        </w:rPr>
      </w:pPr>
    </w:p>
    <w:p w14:paraId="4AE2CE6A" w14:textId="77777777" w:rsidR="009A118F" w:rsidRPr="0029253E" w:rsidRDefault="009A118F" w:rsidP="009A118F">
      <w:pPr>
        <w:pStyle w:val="Zkladntext3"/>
        <w:jc w:val="left"/>
        <w:rPr>
          <w:rFonts w:ascii="Times New Roman" w:hAnsi="Times New Roman" w:cs="Times New Roman"/>
          <w:noProof w:val="0"/>
          <w:color w:val="auto"/>
          <w:sz w:val="32"/>
          <w:szCs w:val="30"/>
        </w:rPr>
      </w:pPr>
    </w:p>
    <w:p w14:paraId="7A159198" w14:textId="77777777" w:rsidR="009A118F" w:rsidRDefault="009A118F" w:rsidP="009A118F">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287F734D" w14:textId="77777777" w:rsidR="009A118F" w:rsidRDefault="009A118F" w:rsidP="009A118F">
      <w:pPr>
        <w:pStyle w:val="Zkladntext3"/>
        <w:rPr>
          <w:rFonts w:ascii="Times New Roman" w:hAnsi="Times New Roman" w:cs="Times New Roman"/>
          <w:b/>
          <w:bCs/>
          <w:noProof w:val="0"/>
          <w:color w:val="auto"/>
          <w:sz w:val="40"/>
          <w:szCs w:val="36"/>
        </w:rPr>
      </w:pPr>
    </w:p>
    <w:p w14:paraId="3C7706D9" w14:textId="77777777" w:rsidR="009A118F" w:rsidRPr="002E3C89" w:rsidRDefault="009A118F" w:rsidP="009A118F">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Stavebné úpravy spoločných operačných sál a JIS pavilónu 4/3 UNM s úhradou ceny za dielo – splátky mesačne počas 24 mesiacov po odovzdaní predmetu zmluvy</w:t>
      </w:r>
    </w:p>
    <w:p w14:paraId="3D4E7D50" w14:textId="77777777" w:rsidR="009A118F" w:rsidRPr="0029253E" w:rsidRDefault="009A118F" w:rsidP="009A118F">
      <w:pPr>
        <w:pStyle w:val="Zkladntext3"/>
        <w:rPr>
          <w:rFonts w:ascii="Times New Roman" w:hAnsi="Times New Roman" w:cs="Times New Roman"/>
          <w:b/>
          <w:bCs/>
          <w:noProof w:val="0"/>
          <w:color w:val="auto"/>
          <w:sz w:val="32"/>
          <w:szCs w:val="30"/>
        </w:rPr>
      </w:pPr>
    </w:p>
    <w:p w14:paraId="072A2EAC"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784D3055"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44442164"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04C1E48E" w14:textId="77777777" w:rsidR="009A118F" w:rsidRPr="0029253E" w:rsidRDefault="009A118F" w:rsidP="009A118F">
      <w:pPr>
        <w:pStyle w:val="Zkladntext3"/>
        <w:spacing w:before="20"/>
        <w:ind w:right="-45"/>
        <w:jc w:val="left"/>
        <w:rPr>
          <w:rFonts w:ascii="Times New Roman" w:hAnsi="Times New Roman" w:cs="Times New Roman"/>
          <w:noProof w:val="0"/>
          <w:color w:val="auto"/>
          <w:sz w:val="22"/>
        </w:rPr>
      </w:pPr>
    </w:p>
    <w:p w14:paraId="1D69CC4B" w14:textId="77777777" w:rsidR="009A118F" w:rsidRPr="0029253E" w:rsidRDefault="009A118F" w:rsidP="009A118F">
      <w:pPr>
        <w:pStyle w:val="Zkladntext3"/>
        <w:spacing w:before="20"/>
        <w:ind w:right="-45"/>
        <w:jc w:val="left"/>
        <w:rPr>
          <w:rFonts w:ascii="Times New Roman" w:hAnsi="Times New Roman" w:cs="Times New Roman"/>
          <w:noProof w:val="0"/>
          <w:color w:val="auto"/>
          <w:sz w:val="22"/>
        </w:rPr>
      </w:pPr>
    </w:p>
    <w:p w14:paraId="7ECF0F44" w14:textId="77777777" w:rsidR="009A118F" w:rsidRPr="00EB3FD9" w:rsidRDefault="009A118F" w:rsidP="009A118F">
      <w:pPr>
        <w:pStyle w:val="Zkladntext3"/>
        <w:spacing w:before="20"/>
        <w:ind w:right="-45"/>
        <w:jc w:val="left"/>
        <w:rPr>
          <w:rFonts w:ascii="Times New Roman" w:hAnsi="Times New Roman" w:cs="Times New Roman"/>
          <w:noProof w:val="0"/>
          <w:color w:val="auto"/>
          <w:sz w:val="16"/>
          <w:szCs w:val="16"/>
        </w:rPr>
      </w:pPr>
    </w:p>
    <w:p w14:paraId="6889A27B" w14:textId="77777777" w:rsidR="009A118F" w:rsidRPr="00EB3FD9" w:rsidRDefault="009A118F" w:rsidP="009A118F">
      <w:pPr>
        <w:pStyle w:val="Zkladntext3"/>
        <w:spacing w:before="20"/>
        <w:ind w:right="-45"/>
        <w:jc w:val="left"/>
        <w:rPr>
          <w:rFonts w:ascii="Times New Roman" w:hAnsi="Times New Roman" w:cs="Times New Roman"/>
          <w:noProof w:val="0"/>
          <w:color w:val="auto"/>
          <w:sz w:val="16"/>
          <w:szCs w:val="16"/>
        </w:rPr>
      </w:pPr>
    </w:p>
    <w:p w14:paraId="5A4848C2" w14:textId="77777777"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14:paraId="221C2FE4"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2E660982"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lastRenderedPageBreak/>
        <w:t xml:space="preserve">C.1 </w:t>
      </w:r>
      <w:r w:rsidR="004A0B4F" w:rsidRPr="00F33008">
        <w:rPr>
          <w:rFonts w:ascii="Times New Roman" w:hAnsi="Times New Roman" w:cs="Times New Roman"/>
          <w:bCs/>
          <w:sz w:val="32"/>
        </w:rPr>
        <w:t>PODMIENKY ÚČASTI</w:t>
      </w:r>
    </w:p>
    <w:p w14:paraId="390F33CD" w14:textId="77777777" w:rsidR="004A0B4F" w:rsidRPr="0029253E" w:rsidRDefault="004A0B4F" w:rsidP="007F5800">
      <w:pPr>
        <w:rPr>
          <w:rFonts w:ascii="Times New Roman" w:hAnsi="Times New Roman" w:cs="Times New Roman"/>
          <w:bCs/>
          <w:sz w:val="22"/>
        </w:rPr>
      </w:pPr>
    </w:p>
    <w:p w14:paraId="1C87D047" w14:textId="3C7A6D67" w:rsidR="00101B0D" w:rsidRPr="00101B0D" w:rsidRDefault="00502BAD" w:rsidP="00101B0D">
      <w:pPr>
        <w:jc w:val="both"/>
        <w:rPr>
          <w:rFonts w:ascii="Times New Roman" w:hAnsi="Times New Roman" w:cs="Times New Roman"/>
          <w:b/>
          <w:sz w:val="22"/>
          <w:szCs w:val="22"/>
        </w:rPr>
      </w:pPr>
      <w:r w:rsidRPr="00101B0D">
        <w:rPr>
          <w:rFonts w:ascii="Times New Roman" w:hAnsi="Times New Roman" w:cs="Times New Roman"/>
          <w:b/>
          <w:sz w:val="22"/>
          <w:szCs w:val="22"/>
        </w:rPr>
        <w:t>Podmienky účasti</w:t>
      </w:r>
      <w:r w:rsidR="00C567D1" w:rsidRPr="00101B0D">
        <w:rPr>
          <w:rFonts w:ascii="Times New Roman" w:hAnsi="Times New Roman" w:cs="Times New Roman"/>
          <w:b/>
          <w:sz w:val="22"/>
          <w:szCs w:val="22"/>
        </w:rPr>
        <w:t xml:space="preserve"> </w:t>
      </w:r>
      <w:r w:rsidR="00FD6A42" w:rsidRPr="00101B0D">
        <w:rPr>
          <w:rFonts w:ascii="Times New Roman" w:hAnsi="Times New Roman" w:cs="Times New Roman"/>
          <w:b/>
          <w:sz w:val="22"/>
          <w:szCs w:val="22"/>
        </w:rPr>
        <w:t>sú uvedené vo výzve na predkladanie ponúk</w:t>
      </w:r>
      <w:r w:rsidRPr="00101B0D">
        <w:rPr>
          <w:rFonts w:ascii="Times New Roman" w:hAnsi="Times New Roman" w:cs="Times New Roman"/>
          <w:b/>
          <w:sz w:val="22"/>
          <w:szCs w:val="22"/>
        </w:rPr>
        <w:t xml:space="preserve"> </w:t>
      </w:r>
      <w:r w:rsidR="009A4B47" w:rsidRPr="00101B0D">
        <w:rPr>
          <w:rFonts w:ascii="Times New Roman" w:hAnsi="Times New Roman" w:cs="Times New Roman"/>
          <w:b/>
          <w:sz w:val="22"/>
          <w:szCs w:val="22"/>
        </w:rPr>
        <w:t>v III. oddie</w:t>
      </w:r>
      <w:r w:rsidR="00543A42" w:rsidRPr="00101B0D">
        <w:rPr>
          <w:rFonts w:ascii="Times New Roman" w:hAnsi="Times New Roman" w:cs="Times New Roman"/>
          <w:b/>
          <w:sz w:val="22"/>
          <w:szCs w:val="22"/>
        </w:rPr>
        <w:t>le</w:t>
      </w:r>
      <w:r w:rsidR="009A4B47" w:rsidRPr="00101B0D">
        <w:rPr>
          <w:rFonts w:ascii="Times New Roman" w:hAnsi="Times New Roman" w:cs="Times New Roman"/>
          <w:b/>
          <w:sz w:val="22"/>
          <w:szCs w:val="22"/>
        </w:rPr>
        <w:t xml:space="preserve"> –</w:t>
      </w:r>
      <w:r w:rsidR="00101B0D" w:rsidRPr="00101B0D">
        <w:rPr>
          <w:rFonts w:ascii="Times New Roman" w:hAnsi="Times New Roman" w:cs="Times New Roman"/>
          <w:b/>
          <w:sz w:val="22"/>
          <w:szCs w:val="22"/>
        </w:rPr>
        <w:t>OSOBNÉ POSTAVENIE, EKONOMICKÉ, FINANČNÉ A TECHNICKÉ INFORMÁCIE</w:t>
      </w:r>
    </w:p>
    <w:p w14:paraId="427C7AA9" w14:textId="77777777" w:rsidR="00101B0D" w:rsidRPr="00101B0D" w:rsidRDefault="00101B0D" w:rsidP="00101B0D">
      <w:pPr>
        <w:jc w:val="both"/>
        <w:rPr>
          <w:rFonts w:ascii="Times New Roman" w:hAnsi="Times New Roman" w:cs="Times New Roman"/>
          <w:b/>
          <w:sz w:val="22"/>
          <w:szCs w:val="22"/>
        </w:rPr>
      </w:pPr>
    </w:p>
    <w:p w14:paraId="58FC0CFF" w14:textId="464681BC" w:rsidR="009A4B47" w:rsidRPr="00DF56CA" w:rsidRDefault="00FD6A42" w:rsidP="009A4B47">
      <w:pPr>
        <w:jc w:val="both"/>
        <w:rPr>
          <w:rFonts w:ascii="Times New Roman" w:hAnsi="Times New Roman" w:cs="Times New Roman"/>
          <w:bCs/>
          <w:sz w:val="22"/>
        </w:rPr>
      </w:pPr>
      <w:r w:rsidRPr="00DF56CA">
        <w:rPr>
          <w:rFonts w:ascii="Times New Roman" w:hAnsi="Times New Roman" w:cs="Times New Roman"/>
          <w:bCs/>
          <w:sz w:val="22"/>
        </w:rPr>
        <w:t>Výzva na predkladanie ponúk</w:t>
      </w:r>
      <w:r w:rsidR="00502BAD" w:rsidRPr="00DF56CA">
        <w:rPr>
          <w:rFonts w:ascii="Times New Roman" w:hAnsi="Times New Roman" w:cs="Times New Roman"/>
          <w:bCs/>
          <w:sz w:val="22"/>
        </w:rPr>
        <w:t xml:space="preserve"> bol</w:t>
      </w:r>
      <w:r w:rsidRPr="00DF56CA">
        <w:rPr>
          <w:rFonts w:ascii="Times New Roman" w:hAnsi="Times New Roman" w:cs="Times New Roman"/>
          <w:bCs/>
          <w:sz w:val="22"/>
        </w:rPr>
        <w:t>a</w:t>
      </w:r>
      <w:r w:rsidR="00502BAD" w:rsidRPr="00DF56CA">
        <w:rPr>
          <w:rFonts w:ascii="Times New Roman" w:hAnsi="Times New Roman" w:cs="Times New Roman"/>
          <w:bCs/>
          <w:sz w:val="22"/>
        </w:rPr>
        <w:t xml:space="preserve"> uverejnen</w:t>
      </w:r>
      <w:r w:rsidRPr="00DF56CA">
        <w:rPr>
          <w:rFonts w:ascii="Times New Roman" w:hAnsi="Times New Roman" w:cs="Times New Roman"/>
          <w:bCs/>
          <w:sz w:val="22"/>
        </w:rPr>
        <w:t>á</w:t>
      </w:r>
      <w:r w:rsidR="009A4B47" w:rsidRPr="00DF56CA">
        <w:rPr>
          <w:rFonts w:ascii="Times New Roman" w:hAnsi="Times New Roman" w:cs="Times New Roman"/>
          <w:bCs/>
          <w:sz w:val="22"/>
        </w:rPr>
        <w:t xml:space="preserve"> vo Vestníku VO č</w:t>
      </w:r>
      <w:r w:rsidR="006A0B36" w:rsidRPr="00DF56CA">
        <w:rPr>
          <w:rFonts w:ascii="Times New Roman" w:hAnsi="Times New Roman" w:cs="Times New Roman"/>
          <w:bCs/>
          <w:sz w:val="22"/>
        </w:rPr>
        <w:t xml:space="preserve">. </w:t>
      </w:r>
      <w:r w:rsidR="00DF56CA" w:rsidRPr="00DF56CA">
        <w:rPr>
          <w:rFonts w:ascii="Times New Roman" w:hAnsi="Times New Roman" w:cs="Times New Roman"/>
          <w:bCs/>
          <w:sz w:val="22"/>
        </w:rPr>
        <w:t>158</w:t>
      </w:r>
      <w:r w:rsidR="007961A5" w:rsidRPr="00DF56CA">
        <w:rPr>
          <w:rFonts w:ascii="Times New Roman" w:hAnsi="Times New Roman" w:cs="Times New Roman"/>
          <w:bCs/>
          <w:sz w:val="22"/>
        </w:rPr>
        <w:t>/2019</w:t>
      </w:r>
      <w:r w:rsidR="00101B0D">
        <w:rPr>
          <w:rFonts w:ascii="Times New Roman" w:hAnsi="Times New Roman" w:cs="Times New Roman"/>
          <w:bCs/>
          <w:sz w:val="22"/>
        </w:rPr>
        <w:t>,</w:t>
      </w:r>
      <w:r w:rsidR="00E27895" w:rsidRPr="00DF56CA">
        <w:rPr>
          <w:rFonts w:ascii="Times New Roman" w:hAnsi="Times New Roman" w:cs="Times New Roman"/>
          <w:bCs/>
          <w:sz w:val="22"/>
        </w:rPr>
        <w:t xml:space="preserve"> dňa </w:t>
      </w:r>
      <w:r w:rsidR="00DF56CA" w:rsidRPr="00DF56CA">
        <w:rPr>
          <w:rFonts w:ascii="Times New Roman" w:hAnsi="Times New Roman" w:cs="Times New Roman"/>
          <w:bCs/>
          <w:sz w:val="22"/>
        </w:rPr>
        <w:t>05.08.2019</w:t>
      </w:r>
      <w:r w:rsidR="007F5800" w:rsidRPr="00DF56CA">
        <w:rPr>
          <w:rFonts w:ascii="Times New Roman" w:hAnsi="Times New Roman" w:cs="Times New Roman"/>
          <w:bCs/>
          <w:sz w:val="22"/>
        </w:rPr>
        <w:t>,</w:t>
      </w:r>
      <w:r w:rsidR="009A4B47" w:rsidRPr="00DF56CA">
        <w:rPr>
          <w:rFonts w:ascii="Times New Roman" w:hAnsi="Times New Roman" w:cs="Times New Roman"/>
          <w:bCs/>
          <w:sz w:val="22"/>
        </w:rPr>
        <w:t xml:space="preserve"> pod značkou </w:t>
      </w:r>
      <w:r w:rsidR="00DF56CA" w:rsidRPr="00DF56CA">
        <w:rPr>
          <w:rFonts w:ascii="Times New Roman" w:hAnsi="Times New Roman" w:cs="Times New Roman"/>
          <w:bCs/>
          <w:sz w:val="22"/>
        </w:rPr>
        <w:t>22177</w:t>
      </w:r>
      <w:r w:rsidR="007961A5" w:rsidRPr="00DF56CA">
        <w:rPr>
          <w:rFonts w:ascii="Times New Roman" w:hAnsi="Times New Roman" w:cs="Times New Roman"/>
          <w:bCs/>
          <w:sz w:val="22"/>
        </w:rPr>
        <w:t>-WYP</w:t>
      </w:r>
      <w:r w:rsidR="007F5800" w:rsidRPr="00DF56CA">
        <w:rPr>
          <w:rFonts w:ascii="Times New Roman" w:hAnsi="Times New Roman" w:cs="Times New Roman"/>
          <w:bCs/>
          <w:sz w:val="22"/>
        </w:rPr>
        <w:t>.</w:t>
      </w:r>
    </w:p>
    <w:p w14:paraId="4572F131" w14:textId="77777777" w:rsidR="00DF56CA" w:rsidRPr="00DF56CA" w:rsidRDefault="00DF56CA" w:rsidP="009A4B47">
      <w:pPr>
        <w:jc w:val="both"/>
        <w:rPr>
          <w:rFonts w:ascii="Times New Roman" w:hAnsi="Times New Roman" w:cs="Times New Roman"/>
          <w:bCs/>
          <w:sz w:val="22"/>
        </w:rPr>
      </w:pPr>
    </w:p>
    <w:p w14:paraId="778B4FF7" w14:textId="77777777" w:rsidR="004A0B4F" w:rsidRPr="00DF56CA" w:rsidRDefault="004A0B4F" w:rsidP="00111F7A">
      <w:pPr>
        <w:rPr>
          <w:rFonts w:ascii="Times New Roman" w:hAnsi="Times New Roman" w:cs="Times New Roman"/>
          <w:b/>
          <w:bCs/>
          <w:sz w:val="22"/>
        </w:rPr>
      </w:pPr>
    </w:p>
    <w:p w14:paraId="3687BF7A" w14:textId="77777777"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DF56CA">
        <w:rPr>
          <w:rFonts w:ascii="Times New Roman" w:hAnsi="Times New Roman" w:cs="Times New Roman"/>
          <w:b/>
          <w:bCs/>
          <w:sz w:val="22"/>
        </w:rPr>
        <w:t>C.1.1</w:t>
      </w:r>
      <w:r w:rsidRPr="00DF56CA">
        <w:rPr>
          <w:rFonts w:ascii="Times New Roman" w:hAnsi="Times New Roman" w:cs="Times New Roman"/>
          <w:b/>
          <w:bCs/>
          <w:sz w:val="22"/>
        </w:rPr>
        <w:tab/>
      </w:r>
      <w:r w:rsidR="009A4B47" w:rsidRPr="00DF56CA">
        <w:rPr>
          <w:rFonts w:ascii="Times New Roman" w:hAnsi="Times New Roman" w:cs="Times New Roman"/>
          <w:b/>
          <w:bCs/>
          <w:sz w:val="22"/>
        </w:rPr>
        <w:t xml:space="preserve">Podmienky účasti vo verejnom obstarávaní týkajúce sa osobného postavenia </w:t>
      </w:r>
      <w:r w:rsidR="004A0B4F" w:rsidRPr="00DF56CA">
        <w:rPr>
          <w:rFonts w:ascii="Times New Roman" w:hAnsi="Times New Roman" w:cs="Times New Roman"/>
          <w:b/>
          <w:bCs/>
          <w:sz w:val="22"/>
        </w:rPr>
        <w:t>vrátane požiadaviek týkajúcich sa zápisu do živnostensk</w:t>
      </w:r>
      <w:r w:rsidR="009A4B47" w:rsidRPr="00DF56CA">
        <w:rPr>
          <w:rFonts w:ascii="Times New Roman" w:hAnsi="Times New Roman" w:cs="Times New Roman"/>
          <w:b/>
          <w:bCs/>
          <w:sz w:val="22"/>
        </w:rPr>
        <w:t>ých alebo obchodných registrov</w:t>
      </w:r>
      <w:r w:rsidR="009A4B47" w:rsidRPr="002B7B64">
        <w:rPr>
          <w:rFonts w:ascii="Times New Roman" w:hAnsi="Times New Roman" w:cs="Times New Roman"/>
          <w:b/>
          <w:bCs/>
          <w:sz w:val="22"/>
        </w:rPr>
        <w:t xml:space="preserve"> </w:t>
      </w:r>
    </w:p>
    <w:p w14:paraId="10C971D5" w14:textId="77777777" w:rsidR="009A4B47" w:rsidRPr="0029253E" w:rsidRDefault="009A4B47" w:rsidP="009A4B47">
      <w:pPr>
        <w:pStyle w:val="Odsekzoznamu"/>
        <w:ind w:left="864"/>
        <w:jc w:val="both"/>
        <w:rPr>
          <w:rFonts w:ascii="Times New Roman" w:hAnsi="Times New Roman" w:cs="Times New Roman"/>
          <w:bCs/>
          <w:sz w:val="22"/>
        </w:rPr>
      </w:pPr>
    </w:p>
    <w:p w14:paraId="0745E3F8"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uvedené v § 32 ods. 1 zákona o verejnom obstarávaní. Ich splnenie preukáže podľa § 32 ods. 2, ods. 4 a ods. 5, § 152 ods. 1 (zápis do zoznamu hospodárskych subjektov) alebo podľa § 152 ods. 3 zákona o verejnom obstarávaní. Zápis do zoznamu hospodárskych subjektov je účinný voči každému verejnému obstarávateľovi a údaje v ňom nie je potrebné v postupoch verejného obstarávania overovať.</w:t>
      </w:r>
    </w:p>
    <w:p w14:paraId="11447707" w14:textId="77777777" w:rsidR="00695D3D" w:rsidRPr="00695D3D" w:rsidRDefault="00695D3D" w:rsidP="00695D3D">
      <w:pPr>
        <w:pStyle w:val="Odsekzoznamu"/>
        <w:ind w:left="0"/>
        <w:jc w:val="both"/>
        <w:rPr>
          <w:rFonts w:ascii="Times New Roman" w:hAnsi="Times New Roman" w:cs="Times New Roman"/>
          <w:sz w:val="22"/>
          <w:szCs w:val="22"/>
        </w:rPr>
      </w:pPr>
    </w:p>
    <w:p w14:paraId="6102B421" w14:textId="7E02D601"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sa požaduje preukázanie splnenia podmienok účasti týkajúcich sa osobného postavenia za každého člena skupiny osobitne.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Oprávnenie uskutočňovať stavebné práce preukazuje člen skupiny len vo vzťahu k tej časti predmetu zákazky, ktorú má zabezpečiť.</w:t>
      </w:r>
    </w:p>
    <w:p w14:paraId="0B9A8040" w14:textId="77777777" w:rsidR="00695D3D" w:rsidRPr="00695D3D" w:rsidRDefault="00695D3D" w:rsidP="00695D3D">
      <w:pPr>
        <w:pStyle w:val="Odsekzoznamu"/>
        <w:ind w:left="0"/>
        <w:jc w:val="both"/>
        <w:rPr>
          <w:rFonts w:ascii="Times New Roman" w:hAnsi="Times New Roman" w:cs="Times New Roman"/>
          <w:sz w:val="22"/>
          <w:szCs w:val="22"/>
        </w:rPr>
      </w:pPr>
    </w:p>
    <w:p w14:paraId="6EE3A98A" w14:textId="203074F0"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predloží v elektronickej podobe.</w:t>
      </w:r>
    </w:p>
    <w:p w14:paraId="314A0071" w14:textId="77777777" w:rsidR="00695D3D" w:rsidRPr="00695D3D" w:rsidRDefault="00695D3D" w:rsidP="00695D3D">
      <w:pPr>
        <w:pStyle w:val="Odsekzoznamu"/>
        <w:ind w:left="0"/>
        <w:jc w:val="both"/>
        <w:rPr>
          <w:rFonts w:ascii="Times New Roman" w:hAnsi="Times New Roman" w:cs="Times New Roman"/>
          <w:sz w:val="22"/>
          <w:szCs w:val="22"/>
        </w:rPr>
      </w:pPr>
    </w:p>
    <w:p w14:paraId="3457D52F"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4098BDC4" w14:textId="77777777" w:rsidR="00695D3D" w:rsidRPr="00695D3D" w:rsidRDefault="00695D3D" w:rsidP="00695D3D">
      <w:pPr>
        <w:pStyle w:val="Odsekzoznamu"/>
        <w:ind w:left="0"/>
        <w:jc w:val="both"/>
        <w:rPr>
          <w:rFonts w:ascii="Times New Roman" w:hAnsi="Times New Roman" w:cs="Times New Roman"/>
          <w:sz w:val="22"/>
          <w:szCs w:val="22"/>
        </w:rPr>
      </w:pPr>
    </w:p>
    <w:p w14:paraId="65710B42" w14:textId="77777777" w:rsidR="002F02AE" w:rsidRDefault="00695D3D"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sidR="002F02AE">
        <w:rPr>
          <w:rFonts w:ascii="Times New Roman" w:hAnsi="Times New Roman" w:cs="Times New Roman"/>
          <w:sz w:val="22"/>
          <w:szCs w:val="22"/>
          <w:shd w:val="clear" w:color="auto" w:fill="FFFFFF"/>
        </w:rPr>
        <w:t xml:space="preserve"> </w:t>
      </w:r>
      <w:r w:rsidR="002F02AE"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75A6E9F4" w14:textId="04344CC0" w:rsidR="00695D3D" w:rsidRDefault="00695D3D" w:rsidP="00695D3D">
      <w:pPr>
        <w:pStyle w:val="Odsekzoznamu"/>
        <w:ind w:left="0"/>
        <w:jc w:val="both"/>
        <w:rPr>
          <w:rFonts w:ascii="Times New Roman" w:hAnsi="Times New Roman" w:cs="Times New Roman"/>
          <w:sz w:val="22"/>
          <w:szCs w:val="22"/>
          <w:shd w:val="clear" w:color="auto" w:fill="FFFFFF"/>
        </w:rPr>
      </w:pPr>
    </w:p>
    <w:p w14:paraId="5BCBCB69" w14:textId="77777777" w:rsidR="00695D3D" w:rsidRPr="00695D3D" w:rsidRDefault="00695D3D" w:rsidP="00695D3D">
      <w:pPr>
        <w:pStyle w:val="Odsekzoznamu"/>
        <w:ind w:left="0"/>
        <w:jc w:val="both"/>
        <w:rPr>
          <w:rFonts w:ascii="Times New Roman" w:hAnsi="Times New Roman" w:cs="Times New Roman"/>
          <w:sz w:val="22"/>
          <w:szCs w:val="22"/>
          <w:shd w:val="clear" w:color="auto" w:fill="FFFFFF"/>
        </w:rPr>
      </w:pPr>
    </w:p>
    <w:p w14:paraId="5A646F99"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Upozornenie:</w:t>
      </w:r>
    </w:p>
    <w:p w14:paraId="4EFDA746" w14:textId="5A1A285B" w:rsidR="004A0B4F" w:rsidRPr="00695D3D" w:rsidRDefault="00695D3D" w:rsidP="00695D3D">
      <w:pPr>
        <w:pStyle w:val="Odsekzoznamu"/>
        <w:ind w:left="0"/>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Verejný obstarávateľ nemá oprávnenia získavať údaje podľa § 32 ods.3 zákona o verejnom obstarávaní</w:t>
      </w:r>
    </w:p>
    <w:p w14:paraId="076FD3D2" w14:textId="77777777" w:rsidR="00695D3D" w:rsidRDefault="00695D3D" w:rsidP="009A4B47">
      <w:pPr>
        <w:pStyle w:val="Odsekzoznamu"/>
        <w:ind w:left="864"/>
        <w:jc w:val="both"/>
        <w:rPr>
          <w:rFonts w:ascii="Open Sans" w:hAnsi="Open Sans"/>
          <w:color w:val="4C5259"/>
          <w:shd w:val="clear" w:color="auto" w:fill="FFFFFF"/>
        </w:rPr>
      </w:pPr>
    </w:p>
    <w:p w14:paraId="2FBE669E" w14:textId="78BCE6EA" w:rsidR="00695D3D" w:rsidRPr="002F02AE" w:rsidRDefault="00695D3D" w:rsidP="002F02AE">
      <w:pPr>
        <w:tabs>
          <w:tab w:val="clear" w:pos="2160"/>
          <w:tab w:val="clear" w:pos="2880"/>
          <w:tab w:val="clear" w:pos="4500"/>
        </w:tabs>
        <w:rPr>
          <w:rFonts w:ascii="Open Sans" w:hAnsi="Open Sans"/>
          <w:color w:val="4C5259"/>
          <w:shd w:val="clear" w:color="auto" w:fill="FFFFFF"/>
        </w:rPr>
      </w:pPr>
      <w:r>
        <w:rPr>
          <w:rFonts w:ascii="Open Sans" w:hAnsi="Open Sans"/>
          <w:color w:val="4C5259"/>
          <w:shd w:val="clear" w:color="auto" w:fill="FFFFFF"/>
        </w:rPr>
        <w:br w:type="page"/>
      </w:r>
    </w:p>
    <w:p w14:paraId="74070916" w14:textId="3F1727BA"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C.1.2</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w:t>
      </w:r>
      <w:r w:rsidR="00460514" w:rsidRPr="002B7B64">
        <w:rPr>
          <w:rFonts w:ascii="Times New Roman" w:hAnsi="Times New Roman" w:cs="Times New Roman"/>
          <w:b/>
          <w:bCs/>
          <w:sz w:val="22"/>
        </w:rPr>
        <w:t xml:space="preserve">ekonomického </w:t>
      </w:r>
      <w:r w:rsidR="00101B0D">
        <w:rPr>
          <w:rFonts w:ascii="Times New Roman" w:hAnsi="Times New Roman" w:cs="Times New Roman"/>
          <w:b/>
          <w:bCs/>
          <w:sz w:val="22"/>
        </w:rPr>
        <w:t xml:space="preserve">a finančného </w:t>
      </w:r>
      <w:r w:rsidR="00460514" w:rsidRPr="002B7B64">
        <w:rPr>
          <w:rFonts w:ascii="Times New Roman" w:hAnsi="Times New Roman" w:cs="Times New Roman"/>
          <w:b/>
          <w:bCs/>
          <w:sz w:val="22"/>
        </w:rPr>
        <w:t>postavenia:</w:t>
      </w:r>
    </w:p>
    <w:p w14:paraId="4CF476F8" w14:textId="77777777" w:rsidR="00460514" w:rsidRDefault="00460514" w:rsidP="00460514">
      <w:pPr>
        <w:pStyle w:val="Odsekzoznamu"/>
        <w:ind w:left="0"/>
        <w:jc w:val="both"/>
        <w:rPr>
          <w:rFonts w:ascii="Times New Roman" w:hAnsi="Times New Roman" w:cs="Times New Roman"/>
          <w:b/>
          <w:bCs/>
          <w:sz w:val="22"/>
        </w:rPr>
      </w:pPr>
    </w:p>
    <w:p w14:paraId="0158CDDD" w14:textId="3C6826A8"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podľa § 33 zákona o verejnom obstarávaní týkajúce sa finančného a ekonomického postavenia:</w:t>
      </w:r>
      <w:r w:rsidRPr="00695D3D">
        <w:rPr>
          <w:rFonts w:ascii="Times New Roman" w:hAnsi="Times New Roman" w:cs="Times New Roman"/>
          <w:sz w:val="22"/>
          <w:szCs w:val="22"/>
        </w:rPr>
        <w:t xml:space="preserve"> </w:t>
      </w:r>
      <w:r w:rsidRPr="00695D3D">
        <w:rPr>
          <w:rFonts w:ascii="Times New Roman" w:hAnsi="Times New Roman" w:cs="Times New Roman"/>
          <w:sz w:val="22"/>
          <w:szCs w:val="22"/>
          <w:shd w:val="clear" w:color="auto" w:fill="FFFFFF"/>
        </w:rPr>
        <w:t>-podľa § 33 ods. 1 písm. a) zákona o verejnom obstarávaní: vyjadrením banky alebo pobočky zahraničnej banky.</w:t>
      </w:r>
      <w:r w:rsidRPr="00695D3D">
        <w:rPr>
          <w:rFonts w:ascii="Times New Roman" w:hAnsi="Times New Roman" w:cs="Times New Roman"/>
          <w:sz w:val="22"/>
          <w:szCs w:val="22"/>
        </w:rPr>
        <w:t xml:space="preserve"> </w:t>
      </w:r>
    </w:p>
    <w:p w14:paraId="59D861A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45C242B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finančného a ekonomického postavenia za všetkých členov skupiny spoločne.</w:t>
      </w:r>
    </w:p>
    <w:p w14:paraId="46014DA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E396C74"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w:t>
      </w:r>
      <w:r w:rsidRPr="00695D3D">
        <w:rPr>
          <w:rFonts w:ascii="Times New Roman" w:hAnsi="Times New Roman" w:cs="Times New Roman"/>
          <w:sz w:val="22"/>
          <w:szCs w:val="22"/>
        </w:rPr>
        <w:t xml:space="preserve"> </w:t>
      </w:r>
      <w:r w:rsidRPr="00695D3D">
        <w:rPr>
          <w:rFonts w:ascii="Times New Roman" w:hAnsi="Times New Roman" w:cs="Times New Roman"/>
          <w:sz w:val="22"/>
          <w:szCs w:val="22"/>
          <w:shd w:val="clear" w:color="auto" w:fill="FFFFFF"/>
        </w:rPr>
        <w:t>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a nesmú u nej existovať dôvody na vylúčenie podľa § 40 ods. 6 písm. a) až h) a ods. 7 zákona.</w:t>
      </w:r>
      <w:r w:rsidRPr="00695D3D">
        <w:rPr>
          <w:rFonts w:ascii="Times New Roman" w:hAnsi="Times New Roman" w:cs="Times New Roman"/>
          <w:sz w:val="22"/>
          <w:szCs w:val="22"/>
        </w:rPr>
        <w:t xml:space="preserve"> </w:t>
      </w:r>
    </w:p>
    <w:p w14:paraId="35C1A9D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E0B136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20355E7F"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02436177"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 predloží v elektronickej podobe.</w:t>
      </w:r>
    </w:p>
    <w:p w14:paraId="5F97DD9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34C6454E"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5FDDE42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5FB05F5" w14:textId="77777777" w:rsidR="002F02AE" w:rsidRDefault="002F02AE"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Pr>
          <w:rFonts w:ascii="Times New Roman" w:hAnsi="Times New Roman" w:cs="Times New Roman"/>
          <w:sz w:val="22"/>
          <w:szCs w:val="22"/>
          <w:shd w:val="clear" w:color="auto" w:fill="FFFFFF"/>
        </w:rPr>
        <w:t xml:space="preserve"> </w:t>
      </w:r>
      <w:r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4EDB0565"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90930A9"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62F6AAD5"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u w:val="single"/>
          <w:shd w:val="clear" w:color="auto" w:fill="FFFFFF"/>
        </w:rPr>
      </w:pPr>
      <w:r w:rsidRPr="00695D3D">
        <w:rPr>
          <w:rFonts w:ascii="Times New Roman" w:hAnsi="Times New Roman" w:cs="Times New Roman"/>
          <w:sz w:val="22"/>
          <w:szCs w:val="22"/>
          <w:u w:val="single"/>
          <w:shd w:val="clear" w:color="auto" w:fill="FFFFFF"/>
        </w:rPr>
        <w:t>Minimálna požadovaná úroveň štandardov:</w:t>
      </w:r>
      <w:r w:rsidRPr="00695D3D">
        <w:rPr>
          <w:rFonts w:ascii="Times New Roman" w:hAnsi="Times New Roman" w:cs="Times New Roman"/>
          <w:sz w:val="22"/>
          <w:szCs w:val="22"/>
          <w:shd w:val="clear" w:color="auto" w:fill="FFFFFF"/>
        </w:rPr>
        <w:t> </w:t>
      </w:r>
    </w:p>
    <w:p w14:paraId="6F12477F" w14:textId="2C049408"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Verejný obstarávateľ požaduje predloženie vyjadrenia alebo ekvivalentného dokladu od banky alebo pobočky zahraničnej banky alebo zahraničnej banky, v ktorej má uchádzač vedený účet, o schopnosti uchádzača plniť finančné záväzky, ktoré/é musia/musí obsahovať informáciu o tom, že uchádzač: v čase vystavenia vyjadrenia alebo ekvivalentného dokladu od banky alebo pobočky zahraničnej banky alebo zahraničnej banky, v ktorej má uchádzač vedený účet nie je v nepovolenom debete, v prípade splácania úveru dodržuje splátkový kalendár, bežný účet uchádzača nie je predmetom exekúcie.</w:t>
      </w:r>
    </w:p>
    <w:p w14:paraId="109C9478" w14:textId="2B4DCE78"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Uvedené potvrdenie nesmie byt staršie ako tri mesiace ku dňu predkladania ponúk. K vyjadreniu banky/bánk alebo ekvivalentnému/</w:t>
      </w:r>
      <w:proofErr w:type="spellStart"/>
      <w:r w:rsidRPr="00695D3D">
        <w:rPr>
          <w:rFonts w:ascii="Times New Roman" w:hAnsi="Times New Roman" w:cs="Times New Roman"/>
          <w:sz w:val="22"/>
          <w:szCs w:val="22"/>
          <w:shd w:val="clear" w:color="auto" w:fill="FFFFFF"/>
        </w:rPr>
        <w:t>ým</w:t>
      </w:r>
      <w:proofErr w:type="spellEnd"/>
      <w:r w:rsidRPr="00695D3D">
        <w:rPr>
          <w:rFonts w:ascii="Times New Roman" w:hAnsi="Times New Roman" w:cs="Times New Roman"/>
          <w:sz w:val="22"/>
          <w:szCs w:val="22"/>
          <w:shd w:val="clear" w:color="auto" w:fill="FFFFFF"/>
        </w:rPr>
        <w:t xml:space="preserve"> dokladu/</w:t>
      </w:r>
      <w:proofErr w:type="spellStart"/>
      <w:r w:rsidRPr="00695D3D">
        <w:rPr>
          <w:rFonts w:ascii="Times New Roman" w:hAnsi="Times New Roman" w:cs="Times New Roman"/>
          <w:sz w:val="22"/>
          <w:szCs w:val="22"/>
          <w:shd w:val="clear" w:color="auto" w:fill="FFFFFF"/>
        </w:rPr>
        <w:t>om</w:t>
      </w:r>
      <w:proofErr w:type="spellEnd"/>
      <w:r w:rsidRPr="00695D3D">
        <w:rPr>
          <w:rFonts w:ascii="Times New Roman" w:hAnsi="Times New Roman" w:cs="Times New Roman"/>
          <w:sz w:val="22"/>
          <w:szCs w:val="22"/>
          <w:shd w:val="clear" w:color="auto" w:fill="FFFFFF"/>
        </w:rPr>
        <w:t xml:space="preserve"> uchádzač zároveň predloží čestné vyhlásenie potvrdené/podpísané oprávnenou osobou, že nemá vedené účty ani záväzky v inej/</w:t>
      </w:r>
      <w:proofErr w:type="spellStart"/>
      <w:r w:rsidRPr="00695D3D">
        <w:rPr>
          <w:rFonts w:ascii="Times New Roman" w:hAnsi="Times New Roman" w:cs="Times New Roman"/>
          <w:sz w:val="22"/>
          <w:szCs w:val="22"/>
          <w:shd w:val="clear" w:color="auto" w:fill="FFFFFF"/>
        </w:rPr>
        <w:t>ých</w:t>
      </w:r>
      <w:proofErr w:type="spellEnd"/>
      <w:r w:rsidRPr="00695D3D">
        <w:rPr>
          <w:rFonts w:ascii="Times New Roman" w:hAnsi="Times New Roman" w:cs="Times New Roman"/>
          <w:sz w:val="22"/>
          <w:szCs w:val="22"/>
          <w:shd w:val="clear" w:color="auto" w:fill="FFFFFF"/>
        </w:rPr>
        <w:t xml:space="preserve"> banke/ách ako </w:t>
      </w:r>
      <w:r w:rsidRPr="00695D3D">
        <w:rPr>
          <w:rFonts w:ascii="Times New Roman" w:hAnsi="Times New Roman" w:cs="Times New Roman"/>
          <w:sz w:val="22"/>
          <w:szCs w:val="22"/>
          <w:shd w:val="clear" w:color="auto" w:fill="FFFFFF"/>
        </w:rPr>
        <w:lastRenderedPageBreak/>
        <w:t>tej/tých, od ktorej/</w:t>
      </w:r>
      <w:proofErr w:type="spellStart"/>
      <w:r w:rsidRPr="00695D3D">
        <w:rPr>
          <w:rFonts w:ascii="Times New Roman" w:hAnsi="Times New Roman" w:cs="Times New Roman"/>
          <w:sz w:val="22"/>
          <w:szCs w:val="22"/>
          <w:shd w:val="clear" w:color="auto" w:fill="FFFFFF"/>
        </w:rPr>
        <w:t>ých</w:t>
      </w:r>
      <w:proofErr w:type="spellEnd"/>
      <w:r w:rsidRPr="00695D3D">
        <w:rPr>
          <w:rFonts w:ascii="Times New Roman" w:hAnsi="Times New Roman" w:cs="Times New Roman"/>
          <w:sz w:val="22"/>
          <w:szCs w:val="22"/>
          <w:shd w:val="clear" w:color="auto" w:fill="FFFFFF"/>
        </w:rPr>
        <w:t xml:space="preserve"> predložil vyššie uvedené potvrdenie/a resp. ekvivalentný/é doklad/y. Uvedené čestné vyhlásenie nesmie byť staršie ako tri mesiace ku dňu predkladania ponúk.</w:t>
      </w:r>
    </w:p>
    <w:p w14:paraId="436ADE2A" w14:textId="77777777" w:rsidR="00695D3D" w:rsidRDefault="00695D3D" w:rsidP="002B7B64">
      <w:pPr>
        <w:tabs>
          <w:tab w:val="clear" w:pos="2160"/>
          <w:tab w:val="clear" w:pos="2880"/>
          <w:tab w:val="clear" w:pos="4500"/>
        </w:tabs>
        <w:ind w:left="284"/>
        <w:jc w:val="both"/>
        <w:rPr>
          <w:rFonts w:ascii="Open Sans" w:hAnsi="Open Sans"/>
          <w:color w:val="4C5259"/>
          <w:shd w:val="clear" w:color="auto" w:fill="FFFFFF"/>
        </w:rPr>
      </w:pPr>
    </w:p>
    <w:p w14:paraId="5889E47F" w14:textId="142A0113" w:rsidR="008B4CDE" w:rsidRPr="00695D3D" w:rsidRDefault="00695D3D" w:rsidP="00695D3D">
      <w:pPr>
        <w:tabs>
          <w:tab w:val="clear" w:pos="2160"/>
          <w:tab w:val="clear" w:pos="2880"/>
          <w:tab w:val="clear" w:pos="4500"/>
        </w:tabs>
        <w:rPr>
          <w:rFonts w:ascii="Open Sans" w:hAnsi="Open Sans"/>
          <w:color w:val="4C5259"/>
          <w:shd w:val="clear" w:color="auto" w:fill="FFFFFF"/>
        </w:rPr>
      </w:pPr>
      <w:r>
        <w:rPr>
          <w:rFonts w:ascii="Open Sans" w:hAnsi="Open Sans"/>
          <w:color w:val="4C5259"/>
          <w:shd w:val="clear" w:color="auto" w:fill="FFFFFF"/>
        </w:rPr>
        <w:br w:type="page"/>
      </w:r>
    </w:p>
    <w:p w14:paraId="3D0FD393" w14:textId="3D92EA9C"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C.1.3</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technickej </w:t>
      </w:r>
      <w:r w:rsidR="00101B0D">
        <w:rPr>
          <w:rFonts w:ascii="Times New Roman" w:hAnsi="Times New Roman" w:cs="Times New Roman"/>
          <w:b/>
          <w:bCs/>
          <w:sz w:val="22"/>
        </w:rPr>
        <w:t xml:space="preserve">a </w:t>
      </w:r>
      <w:r w:rsidR="009A4B47" w:rsidRPr="002B7B64">
        <w:rPr>
          <w:rFonts w:ascii="Times New Roman" w:hAnsi="Times New Roman" w:cs="Times New Roman"/>
          <w:b/>
          <w:bCs/>
          <w:sz w:val="22"/>
        </w:rPr>
        <w:t>odbornej spôsobilosti</w:t>
      </w:r>
      <w:r w:rsidR="00460514" w:rsidRPr="002B7B64">
        <w:rPr>
          <w:rFonts w:ascii="Times New Roman" w:hAnsi="Times New Roman" w:cs="Times New Roman"/>
          <w:b/>
          <w:bCs/>
          <w:sz w:val="22"/>
        </w:rPr>
        <w:t>:</w:t>
      </w:r>
    </w:p>
    <w:p w14:paraId="7764102D" w14:textId="77777777" w:rsidR="00111F7A" w:rsidRDefault="00111F7A" w:rsidP="007F5800">
      <w:pPr>
        <w:tabs>
          <w:tab w:val="clear" w:pos="2160"/>
          <w:tab w:val="clear" w:pos="2880"/>
          <w:tab w:val="clear" w:pos="4500"/>
        </w:tabs>
        <w:jc w:val="both"/>
        <w:rPr>
          <w:rFonts w:ascii="Times New Roman" w:hAnsi="Times New Roman" w:cs="Times New Roman"/>
          <w:b/>
          <w:bCs/>
          <w:sz w:val="22"/>
        </w:rPr>
      </w:pPr>
    </w:p>
    <w:p w14:paraId="12904AD9"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podľa § 34 zákona o verejnom obstarávaní týkajúce sa technickej spôsobilosti alebo odbornej spôsobilosti: </w:t>
      </w:r>
    </w:p>
    <w:p w14:paraId="76E30F09" w14:textId="449429D1"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 podľa § 34 ods. 1 písm. b) zákona o verejnom obstarávaní: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7E3A0A1"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1.bol verejný obstarávateľ alebo obstarávateľ podľa tohto zákona, dokladom je referencia,</w:t>
      </w:r>
    </w:p>
    <w:p w14:paraId="6DB3A61C" w14:textId="77777777" w:rsidR="00101B0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DC1322B" w14:textId="1FF860FB"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b): podľa § 34 ods. 1 písm. g) zákona o verejnom obstarávaní: údajmi o vzdelaní a odbornej praxi alebo odbornej kvalifikácii osôb určených na plnenie zmluvy alebo riadiacich zamestnancov.</w:t>
      </w:r>
    </w:p>
    <w:p w14:paraId="1986F0EE"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68226EC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technickej spôsobilosti alebo odbornej spôsobilosti za všetkých členov skupiny spoločne. </w:t>
      </w:r>
    </w:p>
    <w:p w14:paraId="380F30A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5E35D83C"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dodávať tovar preukazuje vo vzťahu k tej časti predmetu zákazky, na ktorú boli kapacity uchádzačovi poskytnuté.</w:t>
      </w:r>
    </w:p>
    <w:p w14:paraId="39CAEE9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7C1FA2A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39308C0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32742464"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 predloží v elektronickej podobe.</w:t>
      </w:r>
    </w:p>
    <w:p w14:paraId="1678823F"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8B7782D"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282969FA"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12C221D" w14:textId="01F38F8E" w:rsidR="00695D3D" w:rsidRPr="002F02AE" w:rsidRDefault="002F02AE"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Pr>
          <w:rFonts w:ascii="Times New Roman" w:hAnsi="Times New Roman" w:cs="Times New Roman"/>
          <w:sz w:val="22"/>
          <w:szCs w:val="22"/>
          <w:shd w:val="clear" w:color="auto" w:fill="FFFFFF"/>
        </w:rPr>
        <w:t xml:space="preserve"> </w:t>
      </w:r>
      <w:r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16AD4ABD" w14:textId="52113839" w:rsidR="00101B0D" w:rsidRPr="00101B0D" w:rsidRDefault="00101B0D" w:rsidP="00695D3D">
      <w:pPr>
        <w:tabs>
          <w:tab w:val="clear" w:pos="2160"/>
          <w:tab w:val="clear" w:pos="2880"/>
          <w:tab w:val="clear" w:pos="4500"/>
        </w:tabs>
        <w:jc w:val="both"/>
        <w:rPr>
          <w:rFonts w:ascii="Times New Roman" w:hAnsi="Times New Roman" w:cs="Times New Roman"/>
          <w:sz w:val="22"/>
          <w:szCs w:val="22"/>
          <w:u w:val="single"/>
          <w:shd w:val="clear" w:color="auto" w:fill="FFFFFF"/>
        </w:rPr>
      </w:pPr>
      <w:r w:rsidRPr="00101B0D">
        <w:rPr>
          <w:rFonts w:ascii="Times New Roman" w:hAnsi="Times New Roman" w:cs="Times New Roman"/>
          <w:sz w:val="22"/>
          <w:szCs w:val="22"/>
          <w:u w:val="single"/>
          <w:shd w:val="clear" w:color="auto" w:fill="FFFFFF"/>
        </w:rPr>
        <w:lastRenderedPageBreak/>
        <w:t>Minimálna požadovaná úroveň štandardov: </w:t>
      </w:r>
    </w:p>
    <w:p w14:paraId="384798F5" w14:textId="77777777" w:rsidR="00695D3D" w:rsidRPr="00695D3D" w:rsidRDefault="00695D3D" w:rsidP="00695D3D">
      <w:pPr>
        <w:tabs>
          <w:tab w:val="clear" w:pos="2160"/>
          <w:tab w:val="clear" w:pos="2880"/>
          <w:tab w:val="clear" w:pos="4500"/>
        </w:tabs>
        <w:jc w:val="both"/>
        <w:rPr>
          <w:rFonts w:ascii="Times New Roman" w:hAnsi="Times New Roman" w:cs="Times New Roman"/>
          <w:b/>
          <w:sz w:val="22"/>
          <w:szCs w:val="22"/>
        </w:rPr>
      </w:pPr>
      <w:r w:rsidRPr="00695D3D">
        <w:rPr>
          <w:rFonts w:ascii="Times New Roman" w:hAnsi="Times New Roman" w:cs="Times New Roman"/>
          <w:b/>
          <w:sz w:val="22"/>
          <w:szCs w:val="22"/>
          <w:shd w:val="clear" w:color="auto" w:fill="FFFFFF"/>
        </w:rPr>
        <w:t>a)Podľa § 34 ods. 1 písm. b) zákona o verejnom obstarávaní:</w:t>
      </w:r>
    </w:p>
    <w:p w14:paraId="42DAB66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zozname stavebných prác rovnakého alebo podobného charakteru ako je predmet zákazky je doporučené uchádzačovi uviesť: názov (obchodné meno) a sídlo investora (objednávateľa), názov stavby, charakteristiku stavby (stručný opis), objem (cena) diela bez DPH, termín začatia a ukončenia výstavby, meno, tel. číslo, prípadne e-mail kontaktnej osoby investora, u ktorej je možné overiť uvedené informácie. V prípade, ak uchádzač predkladá v zozname stavebných prác uskutočnené práce v inej mene ako je €, v prehľade uvedie okrem sumy v pôvodnej mene aj sumu v €, ktorú prepočíta kurzom NBS ku dňu zverejnenia tejto výzvy (ak to nie je možné, potom v najbližší predchádzajúci deň pred dňom zverejnenia výzvy na predkladanie ponúk vo Vestníku VO). Zoznam stavebných prác musí byť podpísaný štatutárnym orgánom uchádzača alebo osobou oprávnenou konať v mene uchádzača. </w:t>
      </w:r>
    </w:p>
    <w:p w14:paraId="7C8C94A9"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Splnenie podmienky účasti uchádzač preukaze predložením referencie/referencií rovnakého alebo podobného charakteru, ako je tento predmet zákazky (t.j. min. referencia/referencie na zákazky, ktorých predmetom bola rekonštrukcia, zmena stavby, zhotovenie budov) kumulatívne s rozpočtovým nákladom minimálne v hodnote minimálne 900 000,00 EUR bez DPH.</w:t>
      </w:r>
    </w:p>
    <w:p w14:paraId="037DD896"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0DEAB0FC"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0F6E4464" w14:textId="77777777" w:rsidR="00695D3D" w:rsidRPr="00BC157F" w:rsidRDefault="00695D3D" w:rsidP="00695D3D">
      <w:pPr>
        <w:tabs>
          <w:tab w:val="clear" w:pos="2160"/>
          <w:tab w:val="clear" w:pos="2880"/>
          <w:tab w:val="clear" w:pos="4500"/>
        </w:tabs>
        <w:jc w:val="both"/>
        <w:rPr>
          <w:rFonts w:ascii="Times New Roman" w:hAnsi="Times New Roman" w:cs="Times New Roman"/>
          <w:b/>
          <w:sz w:val="22"/>
          <w:szCs w:val="22"/>
          <w:highlight w:val="yellow"/>
        </w:rPr>
      </w:pPr>
      <w:r w:rsidRPr="00BC157F">
        <w:rPr>
          <w:rFonts w:ascii="Times New Roman" w:hAnsi="Times New Roman" w:cs="Times New Roman"/>
          <w:b/>
          <w:sz w:val="22"/>
          <w:szCs w:val="22"/>
          <w:highlight w:val="yellow"/>
          <w:shd w:val="clear" w:color="auto" w:fill="FFFFFF"/>
        </w:rPr>
        <w:t>b)Podľa § 34 ods. 1 písm. g) zákona o verejnom obstarávaní: </w:t>
      </w:r>
    </w:p>
    <w:p w14:paraId="5BC230BC" w14:textId="77777777" w:rsidR="00BC157F" w:rsidRPr="00BC157F" w:rsidRDefault="00BC157F" w:rsidP="00BC157F">
      <w:pPr>
        <w:tabs>
          <w:tab w:val="clear" w:pos="2160"/>
          <w:tab w:val="clear" w:pos="2880"/>
          <w:tab w:val="clear" w:pos="4500"/>
        </w:tabs>
        <w:jc w:val="both"/>
        <w:rPr>
          <w:rFonts w:ascii="Times New Roman" w:hAnsi="Times New Roman" w:cs="Times New Roman"/>
          <w:sz w:val="22"/>
          <w:szCs w:val="22"/>
          <w:highlight w:val="yellow"/>
          <w:shd w:val="clear" w:color="auto" w:fill="FFFFFF"/>
        </w:rPr>
      </w:pPr>
      <w:r w:rsidRPr="00BC157F">
        <w:rPr>
          <w:rFonts w:ascii="Times New Roman" w:hAnsi="Times New Roman" w:cs="Times New Roman"/>
          <w:sz w:val="22"/>
          <w:szCs w:val="22"/>
          <w:highlight w:val="yellow"/>
          <w:shd w:val="clear" w:color="auto" w:fill="FFFFFF"/>
        </w:rPr>
        <w:t>Požiadavky na 1 stavbyvedúceho. Splnenie podmienky účasti uchádzač preukáže:</w:t>
      </w:r>
    </w:p>
    <w:p w14:paraId="43D490E3" w14:textId="77777777" w:rsidR="00BC157F" w:rsidRPr="00BC157F" w:rsidRDefault="00BC157F" w:rsidP="00BC157F">
      <w:pPr>
        <w:tabs>
          <w:tab w:val="clear" w:pos="2160"/>
          <w:tab w:val="clear" w:pos="2880"/>
          <w:tab w:val="clear" w:pos="4500"/>
        </w:tabs>
        <w:jc w:val="both"/>
        <w:rPr>
          <w:rFonts w:ascii="Times New Roman" w:hAnsi="Times New Roman" w:cs="Times New Roman"/>
          <w:sz w:val="22"/>
          <w:szCs w:val="22"/>
          <w:highlight w:val="yellow"/>
          <w:shd w:val="clear" w:color="auto" w:fill="FFFFFF"/>
        </w:rPr>
      </w:pPr>
      <w:r w:rsidRPr="00BC157F">
        <w:rPr>
          <w:rFonts w:ascii="Times New Roman" w:hAnsi="Times New Roman" w:cs="Times New Roman"/>
          <w:sz w:val="22"/>
          <w:szCs w:val="22"/>
          <w:highlight w:val="yellow"/>
          <w:shd w:val="clear" w:color="auto" w:fill="FFFFFF"/>
        </w:rPr>
        <w:t>- Osvedčením o odbornej spôsobilosti na výkon činnosti stavbyvedúceho s odborným zameraním pozemné stavby, t.j. Osvedčenie SKSI o vykonaní odbornej skúšky podľa zákona c. 138/1992 Zb. o autorizovaných architektoch a autorizovaných stavebných inžinieroch v znení neskorších predpisov resp. obdobne osvedčenie vydané v krajine EU;</w:t>
      </w:r>
    </w:p>
    <w:p w14:paraId="121D6AAC" w14:textId="4CC72038" w:rsidR="00A02C56" w:rsidRPr="00406E18" w:rsidRDefault="00BC157F" w:rsidP="00BC157F">
      <w:pPr>
        <w:tabs>
          <w:tab w:val="clear" w:pos="2160"/>
          <w:tab w:val="clear" w:pos="2880"/>
          <w:tab w:val="clear" w:pos="4500"/>
        </w:tabs>
        <w:jc w:val="both"/>
        <w:rPr>
          <w:rFonts w:ascii="Times New Roman" w:hAnsi="Times New Roman" w:cs="Times New Roman"/>
          <w:sz w:val="22"/>
        </w:rPr>
      </w:pPr>
      <w:r w:rsidRPr="00BC157F">
        <w:rPr>
          <w:rFonts w:ascii="Times New Roman" w:hAnsi="Times New Roman" w:cs="Times New Roman"/>
          <w:sz w:val="22"/>
          <w:szCs w:val="22"/>
          <w:highlight w:val="yellow"/>
          <w:shd w:val="clear" w:color="auto" w:fill="FFFFFF"/>
        </w:rPr>
        <w:t>- minimálne 3 ročná prax v oblasti predmetu zákazky (t.j. min. rekonštrukcia, zmena stavby, zhotovenie budov), čo preukáž predložením profesijného životopisu</w:t>
      </w:r>
      <w:r w:rsidRPr="00BC157F">
        <w:rPr>
          <w:rFonts w:ascii="Times New Roman" w:hAnsi="Times New Roman" w:cs="Times New Roman"/>
          <w:sz w:val="22"/>
          <w:szCs w:val="22"/>
          <w:shd w:val="clear" w:color="auto" w:fill="FFFFFF"/>
        </w:rPr>
        <w:t>.</w:t>
      </w:r>
      <w:r w:rsidR="00A02C56">
        <w:rPr>
          <w:rFonts w:ascii="Times New Roman" w:hAnsi="Times New Roman" w:cs="Times New Roman"/>
          <w:sz w:val="22"/>
        </w:rPr>
        <w:br w:type="page"/>
      </w:r>
    </w:p>
    <w:p w14:paraId="54CD7B98" w14:textId="77777777" w:rsidR="00111F7A" w:rsidRDefault="00111F7A" w:rsidP="00A02C56">
      <w:pPr>
        <w:tabs>
          <w:tab w:val="clear" w:pos="2160"/>
          <w:tab w:val="clear" w:pos="2880"/>
          <w:tab w:val="clear" w:pos="4500"/>
        </w:tabs>
        <w:jc w:val="right"/>
        <w:rPr>
          <w:rFonts w:ascii="Times New Roman" w:hAnsi="Times New Roman" w:cs="Times New Roman"/>
          <w:sz w:val="22"/>
        </w:rPr>
      </w:pPr>
    </w:p>
    <w:p w14:paraId="0D92118B" w14:textId="77777777"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37B7B8CB" w14:textId="77777777" w:rsidR="00DF3E42" w:rsidRPr="0029253E" w:rsidRDefault="00DF3E42" w:rsidP="00A02C56">
      <w:pPr>
        <w:tabs>
          <w:tab w:val="clear" w:pos="2160"/>
          <w:tab w:val="clear" w:pos="2880"/>
          <w:tab w:val="clear" w:pos="4500"/>
        </w:tabs>
        <w:jc w:val="right"/>
        <w:rPr>
          <w:rFonts w:ascii="Times New Roman" w:hAnsi="Times New Roman" w:cs="Times New Roman"/>
          <w:sz w:val="22"/>
        </w:rPr>
      </w:pPr>
    </w:p>
    <w:p w14:paraId="0FED4409"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14:paraId="173404C3" w14:textId="77777777" w:rsidR="00CF66D5" w:rsidRPr="00CF66D5" w:rsidRDefault="00CF66D5" w:rsidP="00CF66D5">
      <w:pPr>
        <w:pStyle w:val="Zkladntext"/>
        <w:jc w:val="center"/>
        <w:rPr>
          <w:rFonts w:ascii="Times New Roman" w:hAnsi="Times New Roman" w:cs="Times New Roman"/>
          <w:b/>
          <w:bCs/>
          <w:color w:val="000000"/>
          <w:sz w:val="24"/>
          <w:szCs w:val="24"/>
        </w:rPr>
      </w:pPr>
      <w:r w:rsidRPr="00CF66D5">
        <w:rPr>
          <w:rFonts w:ascii="Times New Roman" w:hAnsi="Times New Roman" w:cs="Times New Roman"/>
          <w:b/>
          <w:bCs/>
          <w:sz w:val="24"/>
          <w:szCs w:val="24"/>
        </w:rPr>
        <w:t>Univerzitná nemocnica Martin, Kollárova 2, 036 59 Martin</w:t>
      </w:r>
    </w:p>
    <w:p w14:paraId="6F4D7CC0" w14:textId="77777777" w:rsidR="00AB7BD1" w:rsidRPr="00AB7BD1" w:rsidRDefault="00AB7BD1" w:rsidP="00AB7BD1">
      <w:pPr>
        <w:pStyle w:val="Zkladntext3"/>
        <w:rPr>
          <w:rFonts w:ascii="Times New Roman" w:hAnsi="Times New Roman" w:cs="Times New Roman"/>
          <w:noProof w:val="0"/>
          <w:color w:val="auto"/>
          <w:sz w:val="22"/>
          <w:szCs w:val="22"/>
        </w:rPr>
      </w:pPr>
    </w:p>
    <w:p w14:paraId="01F2AFE8" w14:textId="77777777" w:rsidR="00750B5F" w:rsidRPr="00AB7BD1" w:rsidRDefault="00750B5F" w:rsidP="006919C6">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14:paraId="56530C2E" w14:textId="77777777" w:rsidR="00FB588E" w:rsidRPr="00AB7BD1" w:rsidRDefault="00FB588E" w:rsidP="006919C6">
      <w:pPr>
        <w:tabs>
          <w:tab w:val="num" w:pos="1080"/>
          <w:tab w:val="left" w:leader="dot" w:pos="10034"/>
        </w:tabs>
        <w:spacing w:before="120"/>
        <w:jc w:val="center"/>
        <w:rPr>
          <w:rFonts w:ascii="Times New Roman" w:hAnsi="Times New Roman" w:cs="Times New Roman"/>
          <w:b/>
          <w:bCs/>
          <w:caps/>
          <w:sz w:val="22"/>
          <w:szCs w:val="22"/>
        </w:rPr>
      </w:pPr>
    </w:p>
    <w:p w14:paraId="4B0723B1"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14:paraId="6BF12C1E" w14:textId="77777777" w:rsidR="00FB588E" w:rsidRPr="00AB7BD1" w:rsidRDefault="00FB588E" w:rsidP="00FB588E">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szCs w:val="22"/>
          <w:lang w:eastAsia="sk-SK"/>
        </w:rPr>
      </w:pPr>
    </w:p>
    <w:p w14:paraId="1E366D8B"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14:paraId="29151DAD"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2A2047D2"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14:paraId="33701231"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6D769F8A"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14:paraId="7AD364BE"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1ACCD7B8" w14:textId="77777777" w:rsidR="00EC5080" w:rsidRPr="00AB7BD1" w:rsidRDefault="00EC5080"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3F7C69B6" w14:textId="77777777" w:rsidR="00C651D6" w:rsidRPr="00AB7BD1" w:rsidRDefault="00FB588E" w:rsidP="006D7FB7">
      <w:pPr>
        <w:pStyle w:val="Odsekzoznamu"/>
        <w:numPr>
          <w:ilvl w:val="0"/>
          <w:numId w:val="8"/>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B7BD1">
        <w:rPr>
          <w:rFonts w:ascii="Times New Roman" w:hAnsi="Times New Roman" w:cs="Times New Roman"/>
          <w:b/>
          <w:iCs/>
          <w:sz w:val="22"/>
          <w:szCs w:val="22"/>
        </w:rPr>
        <w:t xml:space="preserve">Predmet zákazky: </w:t>
      </w:r>
    </w:p>
    <w:p w14:paraId="53D88E78" w14:textId="38F93CFA" w:rsidR="00CF66D5" w:rsidRPr="00CF66D5" w:rsidRDefault="00CF66D5" w:rsidP="00CF66D5">
      <w:pPr>
        <w:pStyle w:val="Odsekzoznamu"/>
        <w:tabs>
          <w:tab w:val="clear" w:pos="2160"/>
          <w:tab w:val="clear" w:pos="2880"/>
          <w:tab w:val="clear" w:pos="4500"/>
        </w:tabs>
        <w:autoSpaceDE w:val="0"/>
        <w:autoSpaceDN w:val="0"/>
        <w:adjustRightInd w:val="0"/>
        <w:ind w:left="644"/>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w:t>
      </w:r>
      <w:r>
        <w:rPr>
          <w:rFonts w:ascii="Times New Roman" w:hAnsi="Times New Roman" w:cs="Times New Roman"/>
          <w:sz w:val="22"/>
          <w:szCs w:val="22"/>
          <w:lang w:eastAsia="sk-SK"/>
        </w:rPr>
        <w:t>ov po odovzdaní predmetu zmluvy</w:t>
      </w:r>
    </w:p>
    <w:p w14:paraId="7752D402" w14:textId="77777777" w:rsidR="00FB588E" w:rsidRPr="00CF66D5" w:rsidRDefault="00FB588E" w:rsidP="00460514">
      <w:pPr>
        <w:tabs>
          <w:tab w:val="clear" w:pos="2160"/>
          <w:tab w:val="clear" w:pos="2880"/>
          <w:tab w:val="clear" w:pos="4500"/>
        </w:tabs>
        <w:autoSpaceDE w:val="0"/>
        <w:autoSpaceDN w:val="0"/>
        <w:adjustRightInd w:val="0"/>
        <w:spacing w:after="120"/>
        <w:rPr>
          <w:rFonts w:ascii="Times New Roman" w:hAnsi="Times New Roman" w:cs="Times New Roman"/>
          <w:noProof/>
          <w:sz w:val="22"/>
          <w:szCs w:val="22"/>
          <w:lang w:eastAsia="sk-SK"/>
        </w:rPr>
      </w:pPr>
    </w:p>
    <w:p w14:paraId="3F9C48E9"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14:paraId="69A5F9F8"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14:paraId="1F738B71" w14:textId="77777777"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14:paraId="2EB93A8E" w14:textId="77777777" w:rsidR="00FB588E" w:rsidRPr="00AB7BD1" w:rsidRDefault="00FB588E" w:rsidP="00FB588E">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14:paraId="13081E86"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FB588E" w:rsidRPr="00AB7BD1" w14:paraId="3B5AB205" w14:textId="77777777" w:rsidTr="00C651D6">
        <w:tc>
          <w:tcPr>
            <w:tcW w:w="5245" w:type="dxa"/>
            <w:shd w:val="clear" w:color="auto" w:fill="D9D9D9"/>
            <w:vAlign w:val="center"/>
          </w:tcPr>
          <w:p w14:paraId="3987B25A"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c>
          <w:tcPr>
            <w:tcW w:w="4179" w:type="dxa"/>
            <w:shd w:val="clear" w:color="auto" w:fill="D9D9D9"/>
            <w:vAlign w:val="center"/>
          </w:tcPr>
          <w:p w14:paraId="25D1FEF6"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14:paraId="042EFC29"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14:paraId="198C6DBD"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14:paraId="583DA261" w14:textId="77777777" w:rsidTr="00C651D6">
        <w:trPr>
          <w:trHeight w:val="516"/>
        </w:trPr>
        <w:tc>
          <w:tcPr>
            <w:tcW w:w="5245" w:type="dxa"/>
            <w:shd w:val="clear" w:color="auto" w:fill="F2F2F2" w:themeFill="background1" w:themeFillShade="F2"/>
            <w:vAlign w:val="center"/>
          </w:tcPr>
          <w:p w14:paraId="216C32CC" w14:textId="5B99EA7E" w:rsidR="00FB588E"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Celková (zmluvná) cena vrátane DPH</w:t>
            </w:r>
          </w:p>
        </w:tc>
        <w:tc>
          <w:tcPr>
            <w:tcW w:w="4179" w:type="dxa"/>
            <w:shd w:val="clear" w:color="auto" w:fill="F2F2F2" w:themeFill="background1" w:themeFillShade="F2"/>
          </w:tcPr>
          <w:p w14:paraId="4EE592CD" w14:textId="77777777"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14:paraId="4F8B5042" w14:textId="77777777" w:rsidR="00FB588E" w:rsidRPr="00AB7BD1" w:rsidRDefault="00FB588E" w:rsidP="00FB588E">
      <w:pPr>
        <w:jc w:val="both"/>
        <w:rPr>
          <w:rFonts w:ascii="Times New Roman" w:hAnsi="Times New Roman" w:cs="Times New Roman"/>
          <w:i/>
          <w:iCs/>
          <w:noProof/>
          <w:sz w:val="22"/>
          <w:szCs w:val="22"/>
          <w:lang w:eastAsia="sk-SK"/>
        </w:rPr>
      </w:pPr>
    </w:p>
    <w:p w14:paraId="2E92D8D5"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14:paraId="52952996"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14:paraId="3F6940E6"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43EB967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3FF91892" w14:textId="77777777"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14:paraId="523066B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25E2485D" w14:textId="77777777" w:rsidR="00C651D6" w:rsidRDefault="00C651D6" w:rsidP="00FB588E">
      <w:pPr>
        <w:jc w:val="both"/>
        <w:rPr>
          <w:rFonts w:ascii="Times New Roman" w:eastAsia="SimSun" w:hAnsi="Times New Roman" w:cs="Times New Roman"/>
          <w:iCs/>
          <w:noProof/>
          <w:snapToGrid w:val="0"/>
          <w:sz w:val="22"/>
          <w:szCs w:val="22"/>
          <w:lang w:eastAsia="sk-SK"/>
        </w:rPr>
      </w:pPr>
    </w:p>
    <w:p w14:paraId="382ADF6E"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5FCA4B89"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74FEDA3E"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14:paraId="70078125"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AF255C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DD0F447" w14:textId="77777777" w:rsidR="00FB588E" w:rsidRDefault="00FB588E" w:rsidP="00FB588E">
      <w:pPr>
        <w:jc w:val="both"/>
        <w:rPr>
          <w:rFonts w:ascii="Times New Roman" w:eastAsia="SimSun" w:hAnsi="Times New Roman" w:cs="Times New Roman"/>
          <w:iCs/>
          <w:noProof/>
          <w:snapToGrid w:val="0"/>
          <w:sz w:val="22"/>
          <w:szCs w:val="22"/>
          <w:lang w:eastAsia="sk-SK"/>
        </w:rPr>
      </w:pPr>
    </w:p>
    <w:p w14:paraId="6EC0B908"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7287682E"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04382AE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14:paraId="79D3858F"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14:paraId="42B7B96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14:paraId="1D4FB6F3" w14:textId="77777777"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14:paraId="7FE67A1B"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lastRenderedPageBreak/>
        <w:t>Verejný obstarávateľ:</w:t>
      </w:r>
    </w:p>
    <w:p w14:paraId="6CD41BA4" w14:textId="77777777" w:rsidR="00CF66D5" w:rsidRPr="00CF66D5" w:rsidRDefault="00CF66D5" w:rsidP="00CF66D5">
      <w:pPr>
        <w:pStyle w:val="Zkladntext"/>
        <w:jc w:val="center"/>
        <w:rPr>
          <w:rFonts w:ascii="Times New Roman" w:hAnsi="Times New Roman" w:cs="Times New Roman"/>
          <w:b/>
          <w:bCs/>
          <w:color w:val="000000"/>
          <w:sz w:val="24"/>
          <w:szCs w:val="24"/>
        </w:rPr>
      </w:pPr>
      <w:r w:rsidRPr="00CF66D5">
        <w:rPr>
          <w:rFonts w:ascii="Times New Roman" w:hAnsi="Times New Roman" w:cs="Times New Roman"/>
          <w:b/>
          <w:bCs/>
          <w:sz w:val="24"/>
          <w:szCs w:val="24"/>
        </w:rPr>
        <w:t>Univerzitná nemocnica Martin, Kollárova 2, 036 59 Martin</w:t>
      </w:r>
    </w:p>
    <w:p w14:paraId="13E8B56D" w14:textId="77777777" w:rsidR="00AB7BD1" w:rsidRPr="00AB7BD1" w:rsidRDefault="00AB7BD1" w:rsidP="00AB7BD1">
      <w:pPr>
        <w:pStyle w:val="Zkladntext3"/>
        <w:rPr>
          <w:rFonts w:ascii="Times New Roman" w:hAnsi="Times New Roman" w:cs="Times New Roman"/>
          <w:noProof w:val="0"/>
          <w:color w:val="auto"/>
          <w:sz w:val="22"/>
          <w:szCs w:val="22"/>
        </w:rPr>
      </w:pPr>
    </w:p>
    <w:p w14:paraId="2ED7E788" w14:textId="77777777" w:rsidR="00460514" w:rsidRPr="00AB7BD1" w:rsidRDefault="00460514" w:rsidP="0064105A">
      <w:pPr>
        <w:pStyle w:val="Zkladntext3"/>
        <w:jc w:val="left"/>
        <w:rPr>
          <w:rFonts w:ascii="Times New Roman" w:hAnsi="Times New Roman" w:cs="Times New Roman"/>
          <w:noProof w:val="0"/>
          <w:color w:val="auto"/>
          <w:sz w:val="22"/>
          <w:szCs w:val="22"/>
        </w:rPr>
      </w:pPr>
    </w:p>
    <w:p w14:paraId="2BDA1F0E" w14:textId="77777777" w:rsidR="00A03CD4" w:rsidRPr="00AB7BD1" w:rsidRDefault="00A03CD4" w:rsidP="00990F1C">
      <w:pPr>
        <w:pStyle w:val="Default"/>
        <w:jc w:val="both"/>
        <w:rPr>
          <w:rFonts w:ascii="Times New Roman" w:hAnsi="Times New Roman" w:cs="Times New Roman"/>
          <w:b/>
          <w:bCs/>
          <w:sz w:val="22"/>
          <w:szCs w:val="22"/>
        </w:rPr>
      </w:pPr>
    </w:p>
    <w:p w14:paraId="69E61CF9" w14:textId="77777777"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14:paraId="3BF261D6" w14:textId="77777777"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14:paraId="5CA01F5D" w14:textId="77777777" w:rsidR="00A03CD4" w:rsidRPr="00AB7BD1" w:rsidRDefault="00A03CD4" w:rsidP="00A03CD4">
      <w:pPr>
        <w:pStyle w:val="Default"/>
        <w:jc w:val="center"/>
        <w:rPr>
          <w:rFonts w:ascii="Times New Roman" w:hAnsi="Times New Roman" w:cs="Times New Roman"/>
          <w:b/>
          <w:bCs/>
          <w:sz w:val="22"/>
          <w:szCs w:val="22"/>
        </w:rPr>
      </w:pPr>
    </w:p>
    <w:p w14:paraId="05E01DB6" w14:textId="77777777"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E08A51" w14:textId="77777777" w:rsidR="0015516F" w:rsidRPr="00AB7BD1" w:rsidRDefault="0015516F" w:rsidP="00990F1C">
      <w:pPr>
        <w:pStyle w:val="Default"/>
        <w:jc w:val="both"/>
        <w:rPr>
          <w:rFonts w:ascii="Times New Roman" w:hAnsi="Times New Roman" w:cs="Times New Roman"/>
          <w:sz w:val="22"/>
          <w:szCs w:val="22"/>
        </w:rPr>
      </w:pPr>
    </w:p>
    <w:p w14:paraId="1E26E593"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14:paraId="5541E8F5" w14:textId="77777777" w:rsidR="0015516F" w:rsidRPr="00AB7BD1" w:rsidRDefault="0015516F" w:rsidP="00990F1C">
      <w:pPr>
        <w:pStyle w:val="Default"/>
        <w:jc w:val="both"/>
        <w:rPr>
          <w:rFonts w:ascii="Times New Roman" w:hAnsi="Times New Roman" w:cs="Times New Roman"/>
          <w:sz w:val="22"/>
          <w:szCs w:val="22"/>
        </w:rPr>
      </w:pPr>
    </w:p>
    <w:p w14:paraId="5C92E47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14:paraId="0A533419" w14:textId="77777777" w:rsidR="0015516F" w:rsidRPr="00AB7BD1" w:rsidRDefault="0015516F" w:rsidP="00990F1C">
      <w:pPr>
        <w:pStyle w:val="Default"/>
        <w:jc w:val="both"/>
        <w:rPr>
          <w:rFonts w:ascii="Times New Roman" w:hAnsi="Times New Roman" w:cs="Times New Roman"/>
          <w:sz w:val="22"/>
          <w:szCs w:val="22"/>
        </w:rPr>
      </w:pPr>
    </w:p>
    <w:p w14:paraId="3502638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14:paraId="37B0C740" w14:textId="77777777" w:rsidR="0015516F" w:rsidRPr="00AB7BD1" w:rsidRDefault="0015516F" w:rsidP="00990F1C">
      <w:pPr>
        <w:pStyle w:val="Default"/>
        <w:jc w:val="both"/>
        <w:rPr>
          <w:rFonts w:ascii="Times New Roman" w:hAnsi="Times New Roman" w:cs="Times New Roman"/>
          <w:sz w:val="22"/>
          <w:szCs w:val="22"/>
        </w:rPr>
      </w:pPr>
    </w:p>
    <w:p w14:paraId="13D8A53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14:paraId="7947D77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14:paraId="54220D47" w14:textId="77777777" w:rsidR="00990F1C" w:rsidRPr="00AB7BD1" w:rsidRDefault="00990F1C" w:rsidP="00990F1C">
      <w:pPr>
        <w:pStyle w:val="Default"/>
        <w:jc w:val="both"/>
        <w:rPr>
          <w:rFonts w:ascii="Times New Roman" w:hAnsi="Times New Roman" w:cs="Times New Roman"/>
          <w:i/>
          <w:iCs/>
          <w:sz w:val="22"/>
          <w:szCs w:val="22"/>
        </w:rPr>
      </w:pPr>
    </w:p>
    <w:p w14:paraId="39645235" w14:textId="77777777" w:rsidR="00990F1C" w:rsidRPr="00AB7BD1" w:rsidRDefault="00990F1C" w:rsidP="00990F1C">
      <w:pPr>
        <w:pStyle w:val="Default"/>
        <w:jc w:val="both"/>
        <w:rPr>
          <w:rFonts w:ascii="Times New Roman" w:hAnsi="Times New Roman" w:cs="Times New Roman"/>
          <w:i/>
          <w:iCs/>
          <w:sz w:val="22"/>
          <w:szCs w:val="22"/>
        </w:rPr>
      </w:pPr>
    </w:p>
    <w:p w14:paraId="58B286EE" w14:textId="77777777"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14:paraId="72DF4CDE" w14:textId="77777777" w:rsidR="00CF66D5" w:rsidRPr="00CF66D5" w:rsidRDefault="00CF66D5" w:rsidP="00CF66D5">
      <w:pPr>
        <w:pStyle w:val="Odsekzoznamu"/>
        <w:tabs>
          <w:tab w:val="clear" w:pos="2160"/>
          <w:tab w:val="clear" w:pos="2880"/>
          <w:tab w:val="clear" w:pos="4500"/>
        </w:tabs>
        <w:autoSpaceDE w:val="0"/>
        <w:autoSpaceDN w:val="0"/>
        <w:adjustRightInd w:val="0"/>
        <w:ind w:left="644"/>
        <w:jc w:val="center"/>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w:t>
      </w:r>
      <w:r>
        <w:rPr>
          <w:rFonts w:ascii="Times New Roman" w:hAnsi="Times New Roman" w:cs="Times New Roman"/>
          <w:sz w:val="22"/>
          <w:szCs w:val="22"/>
          <w:lang w:eastAsia="sk-SK"/>
        </w:rPr>
        <w:t>ov po odovzdaní predmetu zmluvy</w:t>
      </w:r>
    </w:p>
    <w:p w14:paraId="1D0A2762" w14:textId="77777777" w:rsidR="00990F1C" w:rsidRDefault="00990F1C" w:rsidP="00FB588E">
      <w:pPr>
        <w:pStyle w:val="Zarkazkladnhotextu3"/>
        <w:tabs>
          <w:tab w:val="clear" w:pos="360"/>
          <w:tab w:val="left" w:pos="2160"/>
        </w:tabs>
        <w:ind w:left="0" w:firstLine="0"/>
        <w:rPr>
          <w:rFonts w:ascii="Times New Roman" w:hAnsi="Times New Roman" w:cs="Times New Roman"/>
          <w:sz w:val="22"/>
          <w:szCs w:val="22"/>
        </w:rPr>
      </w:pPr>
    </w:p>
    <w:p w14:paraId="3DBC8006" w14:textId="77777777"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14:paraId="2995AEB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b/>
          <w:bCs/>
          <w:sz w:val="22"/>
          <w:szCs w:val="22"/>
        </w:rPr>
        <w:t>Cena v eurách za čas</w:t>
      </w:r>
      <w:r w:rsidR="00C651D6" w:rsidRPr="00AB7BD1">
        <w:rPr>
          <w:rFonts w:ascii="Times New Roman" w:hAnsi="Times New Roman" w:cs="Times New Roman"/>
          <w:b/>
          <w:bCs/>
          <w:sz w:val="22"/>
          <w:szCs w:val="22"/>
        </w:rPr>
        <w:t>ť predmetu zákazky spolu vrátane</w:t>
      </w:r>
      <w:r w:rsidRPr="00AB7BD1">
        <w:rPr>
          <w:rFonts w:ascii="Times New Roman" w:hAnsi="Times New Roman" w:cs="Times New Roman"/>
          <w:b/>
          <w:bCs/>
          <w:sz w:val="22"/>
          <w:szCs w:val="22"/>
        </w:rPr>
        <w:t xml:space="preserve"> DPH: ...................</w:t>
      </w:r>
      <w:r w:rsidR="00C505B8" w:rsidRPr="00AB7BD1">
        <w:rPr>
          <w:rFonts w:ascii="Times New Roman" w:hAnsi="Times New Roman" w:cs="Times New Roman"/>
          <w:b/>
          <w:bCs/>
          <w:sz w:val="22"/>
          <w:szCs w:val="22"/>
        </w:rPr>
        <w:t>...............</w:t>
      </w:r>
      <w:r w:rsidRPr="00AB7BD1">
        <w:rPr>
          <w:rFonts w:ascii="Times New Roman" w:hAnsi="Times New Roman" w:cs="Times New Roman"/>
          <w:b/>
          <w:bCs/>
          <w:sz w:val="22"/>
          <w:szCs w:val="22"/>
        </w:rPr>
        <w:t xml:space="preserve">. EUR </w:t>
      </w:r>
    </w:p>
    <w:p w14:paraId="6E5DAE8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AFE36E9" w14:textId="77777777" w:rsidR="00A02C56" w:rsidRPr="00AB7BD1" w:rsidRDefault="00990F1C"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w:t>
      </w:r>
      <w:r w:rsidR="00A02C56" w:rsidRPr="00AB7BD1">
        <w:rPr>
          <w:rFonts w:ascii="Times New Roman" w:hAnsi="Times New Roman" w:cs="Times New Roman"/>
          <w:sz w:val="22"/>
          <w:szCs w:val="22"/>
        </w:rPr>
        <w:t>žné s údajmi uvedenými v ponuke,</w:t>
      </w:r>
    </w:p>
    <w:p w14:paraId="258D3A79" w14:textId="77777777" w:rsidR="00990F1C" w:rsidRPr="00AB7BD1" w:rsidRDefault="00A02C56"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w:t>
      </w:r>
      <w:r w:rsidR="00A61D10" w:rsidRPr="00AB7BD1">
        <w:rPr>
          <w:rFonts w:ascii="Times New Roman" w:hAnsi="Times New Roman" w:cs="Times New Roman"/>
          <w:sz w:val="22"/>
          <w:szCs w:val="22"/>
        </w:rPr>
        <w:t>verejný obstarávateľ</w:t>
      </w:r>
      <w:r w:rsidR="005E7781" w:rsidRPr="00AB7BD1">
        <w:rPr>
          <w:rFonts w:ascii="Times New Roman" w:hAnsi="Times New Roman" w:cs="Times New Roman"/>
          <w:sz w:val="22"/>
          <w:szCs w:val="22"/>
        </w:rPr>
        <w:t xml:space="preserve"> </w:t>
      </w:r>
      <w:r w:rsidRPr="00AB7BD1">
        <w:rPr>
          <w:rFonts w:ascii="Times New Roman" w:hAnsi="Times New Roman" w:cs="Times New Roman"/>
          <w:sz w:val="22"/>
          <w:szCs w:val="22"/>
        </w:rPr>
        <w:t>postupovať podľa Výkladového stanoviska Úradu pr</w:t>
      </w:r>
      <w:r w:rsidR="007043B1" w:rsidRPr="00AB7BD1">
        <w:rPr>
          <w:rFonts w:ascii="Times New Roman" w:hAnsi="Times New Roman" w:cs="Times New Roman"/>
          <w:sz w:val="22"/>
          <w:szCs w:val="22"/>
        </w:rPr>
        <w:t>e verejné obstarávanie č. 6/2015.</w:t>
      </w:r>
    </w:p>
    <w:p w14:paraId="360905C8" w14:textId="77777777" w:rsidR="00005B90" w:rsidRPr="00AB7BD1" w:rsidRDefault="00005B90" w:rsidP="00990F1C">
      <w:pPr>
        <w:pStyle w:val="Default"/>
        <w:jc w:val="both"/>
        <w:rPr>
          <w:rFonts w:ascii="Times New Roman" w:eastAsia="SimSun" w:hAnsi="Times New Roman" w:cs="Times New Roman"/>
          <w:iCs/>
          <w:noProof/>
          <w:snapToGrid w:val="0"/>
          <w:sz w:val="22"/>
          <w:szCs w:val="22"/>
        </w:rPr>
      </w:pPr>
    </w:p>
    <w:p w14:paraId="132F8A9F" w14:textId="77777777" w:rsidR="007E28B4" w:rsidRPr="00AB7BD1" w:rsidRDefault="007E28B4" w:rsidP="00990F1C">
      <w:pPr>
        <w:pStyle w:val="Default"/>
        <w:jc w:val="both"/>
        <w:rPr>
          <w:rFonts w:ascii="Times New Roman" w:eastAsia="SimSun" w:hAnsi="Times New Roman" w:cs="Times New Roman"/>
          <w:iCs/>
          <w:noProof/>
          <w:snapToGrid w:val="0"/>
          <w:sz w:val="22"/>
          <w:szCs w:val="22"/>
        </w:rPr>
      </w:pPr>
    </w:p>
    <w:p w14:paraId="21E5BBBF" w14:textId="77777777" w:rsidR="007E28B4" w:rsidRPr="00AB7BD1" w:rsidRDefault="007E28B4" w:rsidP="00990F1C">
      <w:pPr>
        <w:pStyle w:val="Default"/>
        <w:jc w:val="both"/>
        <w:rPr>
          <w:rFonts w:ascii="Times New Roman" w:hAnsi="Times New Roman" w:cs="Times New Roman"/>
          <w:sz w:val="22"/>
          <w:szCs w:val="22"/>
        </w:rPr>
      </w:pPr>
    </w:p>
    <w:p w14:paraId="05605AE4" w14:textId="77777777" w:rsidR="0064006C" w:rsidRPr="00AB7BD1" w:rsidRDefault="0064006C" w:rsidP="00990F1C">
      <w:pPr>
        <w:pStyle w:val="Default"/>
        <w:jc w:val="both"/>
        <w:rPr>
          <w:rFonts w:ascii="Times New Roman" w:hAnsi="Times New Roman" w:cs="Times New Roman"/>
          <w:sz w:val="22"/>
          <w:szCs w:val="22"/>
        </w:rPr>
      </w:pPr>
    </w:p>
    <w:p w14:paraId="5C8BA1C3" w14:textId="77777777" w:rsidR="00990F1C" w:rsidRPr="00AB7BD1" w:rsidRDefault="00990F1C" w:rsidP="00990F1C">
      <w:pPr>
        <w:pStyle w:val="Default"/>
        <w:jc w:val="both"/>
        <w:rPr>
          <w:rFonts w:ascii="Times New Roman" w:hAnsi="Times New Roman" w:cs="Times New Roman"/>
          <w:sz w:val="22"/>
          <w:szCs w:val="22"/>
        </w:rPr>
      </w:pPr>
    </w:p>
    <w:p w14:paraId="73C993D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73AD0A5" w14:textId="77777777" w:rsidR="00990F1C" w:rsidRPr="00AB7BD1" w:rsidRDefault="00990F1C" w:rsidP="00990F1C">
      <w:pPr>
        <w:pStyle w:val="Default"/>
        <w:jc w:val="both"/>
        <w:rPr>
          <w:rFonts w:ascii="Times New Roman" w:hAnsi="Times New Roman" w:cs="Times New Roman"/>
          <w:sz w:val="22"/>
          <w:szCs w:val="22"/>
        </w:rPr>
      </w:pPr>
    </w:p>
    <w:p w14:paraId="4662FC85" w14:textId="77777777" w:rsidR="0064006C" w:rsidRPr="00AB7BD1" w:rsidRDefault="0064006C" w:rsidP="00990F1C">
      <w:pPr>
        <w:pStyle w:val="Default"/>
        <w:jc w:val="both"/>
        <w:rPr>
          <w:rFonts w:ascii="Times New Roman" w:hAnsi="Times New Roman" w:cs="Times New Roman"/>
          <w:sz w:val="22"/>
          <w:szCs w:val="22"/>
        </w:rPr>
      </w:pPr>
    </w:p>
    <w:p w14:paraId="5E7E451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2D2D8E33" w14:textId="77777777" w:rsidR="00990F1C" w:rsidRPr="00AB7BD1" w:rsidRDefault="00990F1C" w:rsidP="00990F1C">
      <w:pPr>
        <w:pStyle w:val="Default"/>
        <w:jc w:val="both"/>
        <w:rPr>
          <w:rFonts w:ascii="Times New Roman" w:hAnsi="Times New Roman" w:cs="Times New Roman"/>
          <w:sz w:val="22"/>
          <w:szCs w:val="22"/>
        </w:rPr>
      </w:pPr>
    </w:p>
    <w:p w14:paraId="47B50442" w14:textId="77777777" w:rsidR="00990F1C" w:rsidRPr="00AB7BD1" w:rsidRDefault="00990F1C" w:rsidP="00990F1C">
      <w:pPr>
        <w:pStyle w:val="Default"/>
        <w:jc w:val="both"/>
        <w:rPr>
          <w:rFonts w:ascii="Times New Roman" w:hAnsi="Times New Roman" w:cs="Times New Roman"/>
          <w:sz w:val="22"/>
          <w:szCs w:val="22"/>
        </w:rPr>
      </w:pPr>
    </w:p>
    <w:p w14:paraId="067127A1" w14:textId="77777777" w:rsidR="0064006C" w:rsidRPr="00AB7BD1" w:rsidRDefault="0064006C" w:rsidP="00990F1C">
      <w:pPr>
        <w:pStyle w:val="Default"/>
        <w:jc w:val="both"/>
        <w:rPr>
          <w:rFonts w:ascii="Times New Roman" w:hAnsi="Times New Roman" w:cs="Times New Roman"/>
          <w:sz w:val="22"/>
          <w:szCs w:val="22"/>
        </w:rPr>
      </w:pPr>
    </w:p>
    <w:p w14:paraId="3E0A0230" w14:textId="77777777"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14:paraId="2102B5D8" w14:textId="77777777"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006E11C" w14:textId="77777777"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14:paraId="22F6A725" w14:textId="77777777"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14:paraId="6B770437" w14:textId="77777777" w:rsidR="00DF3E42" w:rsidRDefault="00DF3E42" w:rsidP="00DF3E4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8EBE952" w14:textId="238F8CA9" w:rsidR="00643532" w:rsidRPr="00643532" w:rsidRDefault="00643532" w:rsidP="00643532">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3 a č. 4 </w:t>
      </w:r>
      <w:r>
        <w:rPr>
          <w:rFonts w:ascii="Times New Roman" w:hAnsi="Times New Roman" w:cs="Times New Roman"/>
          <w:sz w:val="22"/>
          <w:szCs w:val="22"/>
        </w:rPr>
        <w:t>súťažných podkladov</w:t>
      </w:r>
    </w:p>
    <w:p w14:paraId="04A8B848" w14:textId="77777777" w:rsidR="00643532" w:rsidRPr="00643532" w:rsidRDefault="00643532" w:rsidP="00643532">
      <w:pPr>
        <w:jc w:val="right"/>
        <w:rPr>
          <w:rFonts w:ascii="Times New Roman" w:hAnsi="Times New Roman" w:cs="Times New Roman"/>
          <w:sz w:val="22"/>
          <w:szCs w:val="22"/>
        </w:rPr>
      </w:pPr>
    </w:p>
    <w:p w14:paraId="445842E7" w14:textId="77777777" w:rsidR="00643532" w:rsidRDefault="00643532" w:rsidP="00643532">
      <w:pPr>
        <w:jc w:val="center"/>
        <w:rPr>
          <w:rFonts w:ascii="Times New Roman" w:hAnsi="Times New Roman" w:cs="Times New Roman"/>
          <w:sz w:val="22"/>
          <w:szCs w:val="22"/>
        </w:rPr>
      </w:pPr>
    </w:p>
    <w:p w14:paraId="6FD74657" w14:textId="77777777" w:rsidR="00643532" w:rsidRDefault="00643532" w:rsidP="00643532">
      <w:pPr>
        <w:jc w:val="center"/>
        <w:rPr>
          <w:rFonts w:ascii="Times New Roman" w:hAnsi="Times New Roman" w:cs="Times New Roman"/>
          <w:sz w:val="22"/>
          <w:szCs w:val="22"/>
        </w:rPr>
      </w:pPr>
    </w:p>
    <w:p w14:paraId="30B269B9" w14:textId="77777777" w:rsidR="00643532" w:rsidRDefault="00643532" w:rsidP="00643532">
      <w:pPr>
        <w:jc w:val="center"/>
        <w:rPr>
          <w:rFonts w:ascii="Times New Roman" w:hAnsi="Times New Roman" w:cs="Times New Roman"/>
          <w:sz w:val="22"/>
          <w:szCs w:val="22"/>
        </w:rPr>
      </w:pPr>
    </w:p>
    <w:p w14:paraId="478EAA42" w14:textId="77777777" w:rsidR="00643532" w:rsidRDefault="00643532" w:rsidP="00643532">
      <w:pPr>
        <w:jc w:val="center"/>
        <w:rPr>
          <w:rFonts w:ascii="Times New Roman" w:hAnsi="Times New Roman" w:cs="Times New Roman"/>
          <w:sz w:val="22"/>
          <w:szCs w:val="22"/>
        </w:rPr>
      </w:pPr>
    </w:p>
    <w:p w14:paraId="090B68EB" w14:textId="588DF68A"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3: </w:t>
      </w:r>
    </w:p>
    <w:p w14:paraId="1C5FF862" w14:textId="509831F7" w:rsidR="00643532" w:rsidRPr="00643532" w:rsidRDefault="00643532" w:rsidP="00643532">
      <w:pPr>
        <w:jc w:val="center"/>
        <w:rPr>
          <w:rFonts w:ascii="Times New Roman" w:hAnsi="Times New Roman" w:cs="Times New Roman"/>
          <w:sz w:val="22"/>
          <w:szCs w:val="22"/>
        </w:rPr>
      </w:pPr>
      <w:r>
        <w:rPr>
          <w:rFonts w:ascii="Times New Roman" w:hAnsi="Times New Roman" w:cs="Times New Roman"/>
          <w:sz w:val="22"/>
          <w:szCs w:val="22"/>
        </w:rPr>
        <w:t>V</w:t>
      </w:r>
      <w:r w:rsidRPr="00643532">
        <w:rPr>
          <w:rFonts w:ascii="Times New Roman" w:hAnsi="Times New Roman" w:cs="Times New Roman"/>
          <w:sz w:val="22"/>
          <w:szCs w:val="22"/>
        </w:rPr>
        <w:t xml:space="preserve">ýkaz výmer /Príloha č. 1 k </w:t>
      </w:r>
      <w:proofErr w:type="spellStart"/>
      <w:r w:rsidRPr="00643532">
        <w:rPr>
          <w:rFonts w:ascii="Times New Roman" w:hAnsi="Times New Roman" w:cs="Times New Roman"/>
          <w:sz w:val="22"/>
          <w:szCs w:val="22"/>
        </w:rPr>
        <w:t>ZoD</w:t>
      </w:r>
      <w:proofErr w:type="spellEnd"/>
      <w:r w:rsidRPr="00643532">
        <w:rPr>
          <w:rFonts w:ascii="Times New Roman" w:hAnsi="Times New Roman" w:cs="Times New Roman"/>
          <w:sz w:val="22"/>
          <w:szCs w:val="22"/>
        </w:rPr>
        <w:t>/</w:t>
      </w:r>
    </w:p>
    <w:p w14:paraId="3211B2CE" w14:textId="77777777" w:rsidR="00643532" w:rsidRPr="00643532" w:rsidRDefault="00643532" w:rsidP="00643532">
      <w:pPr>
        <w:jc w:val="right"/>
        <w:rPr>
          <w:rFonts w:ascii="Times New Roman" w:hAnsi="Times New Roman" w:cs="Times New Roman"/>
          <w:sz w:val="22"/>
          <w:szCs w:val="22"/>
        </w:rPr>
      </w:pPr>
    </w:p>
    <w:p w14:paraId="6C054F6B" w14:textId="77777777" w:rsidR="00643532" w:rsidRPr="00643532" w:rsidRDefault="00643532" w:rsidP="00643532">
      <w:pPr>
        <w:jc w:val="right"/>
        <w:rPr>
          <w:rFonts w:ascii="Times New Roman" w:hAnsi="Times New Roman" w:cs="Times New Roman"/>
          <w:sz w:val="22"/>
          <w:szCs w:val="22"/>
        </w:rPr>
      </w:pPr>
    </w:p>
    <w:p w14:paraId="16D7F28E" w14:textId="77777777"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4: </w:t>
      </w:r>
    </w:p>
    <w:p w14:paraId="79C1AB64" w14:textId="068BD175" w:rsidR="00643532" w:rsidRDefault="00643532" w:rsidP="00643532">
      <w:pPr>
        <w:jc w:val="center"/>
        <w:rPr>
          <w:rFonts w:ascii="Times New Roman" w:hAnsi="Times New Roman" w:cs="Times New Roman"/>
          <w:sz w:val="22"/>
          <w:szCs w:val="22"/>
        </w:rPr>
      </w:pPr>
      <w:r w:rsidRPr="00643532">
        <w:rPr>
          <w:rFonts w:ascii="Times New Roman" w:hAnsi="Times New Roman" w:cs="Times New Roman"/>
          <w:sz w:val="22"/>
          <w:szCs w:val="22"/>
        </w:rPr>
        <w:t xml:space="preserve">Projektová dokumentácia </w:t>
      </w:r>
    </w:p>
    <w:p w14:paraId="43C5D061" w14:textId="77777777" w:rsidR="00643532" w:rsidRDefault="00643532" w:rsidP="00643532">
      <w:pPr>
        <w:jc w:val="center"/>
        <w:rPr>
          <w:rFonts w:ascii="Times New Roman" w:hAnsi="Times New Roman" w:cs="Times New Roman"/>
          <w:sz w:val="22"/>
          <w:szCs w:val="22"/>
        </w:rPr>
      </w:pPr>
    </w:p>
    <w:p w14:paraId="0A371209" w14:textId="77777777" w:rsidR="00643532" w:rsidRDefault="00643532" w:rsidP="00375F41">
      <w:pPr>
        <w:jc w:val="both"/>
        <w:rPr>
          <w:rFonts w:ascii="Times New Roman" w:hAnsi="Times New Roman" w:cs="Times New Roman"/>
          <w:sz w:val="22"/>
          <w:szCs w:val="22"/>
        </w:rPr>
      </w:pPr>
    </w:p>
    <w:p w14:paraId="48844711" w14:textId="52399327" w:rsidR="00DF3E42" w:rsidRPr="00CF66D5" w:rsidRDefault="00643532" w:rsidP="00CF66D5">
      <w:pPr>
        <w:pStyle w:val="Odsekzoznamu"/>
        <w:tabs>
          <w:tab w:val="clear" w:pos="2160"/>
          <w:tab w:val="clear" w:pos="2880"/>
          <w:tab w:val="clear" w:pos="4500"/>
        </w:tabs>
        <w:autoSpaceDE w:val="0"/>
        <w:autoSpaceDN w:val="0"/>
        <w:adjustRightInd w:val="0"/>
        <w:ind w:left="0"/>
        <w:jc w:val="both"/>
        <w:rPr>
          <w:rFonts w:ascii="Times New Roman" w:hAnsi="Times New Roman" w:cs="Times New Roman"/>
          <w:sz w:val="22"/>
          <w:szCs w:val="22"/>
          <w:lang w:eastAsia="sk-SK"/>
        </w:rPr>
      </w:pPr>
      <w:r w:rsidRPr="00CF66D5">
        <w:rPr>
          <w:rFonts w:ascii="Times New Roman" w:hAnsi="Times New Roman" w:cs="Times New Roman"/>
          <w:sz w:val="22"/>
          <w:szCs w:val="22"/>
        </w:rPr>
        <w:t>Výkaz výmer a projektová dokumentácia k zákazke: „</w:t>
      </w:r>
      <w:r w:rsidR="00CF66D5"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r w:rsidRPr="00CF66D5">
        <w:rPr>
          <w:rFonts w:ascii="Times New Roman" w:hAnsi="Times New Roman" w:cs="Times New Roman"/>
          <w:sz w:val="22"/>
          <w:szCs w:val="22"/>
        </w:rPr>
        <w:t>“ sú osobitnými prílohami k týmto Súťažným podkladom</w:t>
      </w:r>
      <w:r w:rsidR="00AB7BD1" w:rsidRPr="00CF66D5">
        <w:rPr>
          <w:rFonts w:ascii="Times New Roman" w:hAnsi="Times New Roman" w:cs="Times New Roman"/>
          <w:sz w:val="22"/>
          <w:szCs w:val="22"/>
        </w:rPr>
        <w:t>.</w:t>
      </w:r>
    </w:p>
    <w:p w14:paraId="1DCA88F5" w14:textId="77777777" w:rsidR="00AB7BD1" w:rsidRDefault="00AB7BD1" w:rsidP="00643532">
      <w:pPr>
        <w:pStyle w:val="Zkladntext3"/>
        <w:jc w:val="both"/>
        <w:rPr>
          <w:rFonts w:ascii="Times New Roman" w:hAnsi="Times New Roman" w:cs="Times New Roman"/>
          <w:color w:val="auto"/>
          <w:sz w:val="22"/>
          <w:szCs w:val="22"/>
        </w:rPr>
      </w:pPr>
    </w:p>
    <w:p w14:paraId="33A61115" w14:textId="77777777" w:rsidR="00AB7BD1" w:rsidRDefault="00AB7BD1" w:rsidP="00643532">
      <w:pPr>
        <w:pStyle w:val="Zkladntext3"/>
        <w:jc w:val="both"/>
        <w:rPr>
          <w:rFonts w:ascii="Times New Roman" w:hAnsi="Times New Roman" w:cs="Times New Roman"/>
          <w:color w:val="auto"/>
          <w:sz w:val="22"/>
          <w:szCs w:val="22"/>
        </w:rPr>
      </w:pPr>
    </w:p>
    <w:p w14:paraId="04EA1C4A" w14:textId="77777777" w:rsidR="00AB7BD1" w:rsidRDefault="00AB7BD1" w:rsidP="00643532">
      <w:pPr>
        <w:pStyle w:val="Zkladntext3"/>
        <w:jc w:val="both"/>
        <w:rPr>
          <w:rFonts w:ascii="Times New Roman" w:hAnsi="Times New Roman" w:cs="Times New Roman"/>
          <w:color w:val="auto"/>
          <w:sz w:val="22"/>
          <w:szCs w:val="22"/>
        </w:rPr>
      </w:pPr>
    </w:p>
    <w:p w14:paraId="244BE534" w14:textId="77777777" w:rsidR="00AB7BD1" w:rsidRDefault="00AB7BD1" w:rsidP="00643532">
      <w:pPr>
        <w:pStyle w:val="Zkladntext3"/>
        <w:jc w:val="both"/>
        <w:rPr>
          <w:rFonts w:ascii="Times New Roman" w:hAnsi="Times New Roman" w:cs="Times New Roman"/>
          <w:color w:val="auto"/>
          <w:sz w:val="22"/>
          <w:szCs w:val="22"/>
        </w:rPr>
      </w:pPr>
    </w:p>
    <w:p w14:paraId="0EA4B6B6" w14:textId="5C8EA1E8" w:rsidR="00A24EC6" w:rsidRDefault="00A24EC6">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17FC8702" w14:textId="5D67DCE9"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5 súťažných podkladov</w:t>
      </w:r>
    </w:p>
    <w:p w14:paraId="064642A6" w14:textId="77777777" w:rsidR="00AB7BD1" w:rsidRDefault="00AB7BD1" w:rsidP="00643532">
      <w:pPr>
        <w:pStyle w:val="Zkladntext3"/>
        <w:jc w:val="both"/>
        <w:rPr>
          <w:rFonts w:ascii="Times New Roman" w:hAnsi="Times New Roman" w:cs="Times New Roman"/>
          <w:color w:val="auto"/>
          <w:sz w:val="22"/>
          <w:szCs w:val="22"/>
        </w:rPr>
      </w:pPr>
    </w:p>
    <w:p w14:paraId="221EFBE5" w14:textId="77777777" w:rsidR="00AB7BD1" w:rsidRPr="00CA7A11" w:rsidRDefault="00AB7BD1" w:rsidP="00AB7BD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19B23E9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6618A5E9" w14:textId="77777777" w:rsidR="00AB7BD1" w:rsidRPr="00CA7A11" w:rsidRDefault="00AB7BD1" w:rsidP="00AB7BD1">
      <w:pPr>
        <w:rPr>
          <w:rFonts w:ascii="Times New Roman" w:hAnsi="Times New Roman" w:cs="Times New Roman"/>
          <w:sz w:val="22"/>
          <w:szCs w:val="22"/>
        </w:rPr>
      </w:pPr>
    </w:p>
    <w:p w14:paraId="5AA1C12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Týmto ja, ............................................................... dátum narodenia: ......................, trvale bytom .........................................................................................................................</w:t>
      </w:r>
    </w:p>
    <w:p w14:paraId="0A7C938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68351E2D" w14:textId="77777777" w:rsidR="00AB7BD1" w:rsidRPr="00CA7A11" w:rsidRDefault="00AB7BD1" w:rsidP="00AB7BD1">
      <w:pPr>
        <w:jc w:val="center"/>
        <w:rPr>
          <w:rFonts w:ascii="Times New Roman" w:hAnsi="Times New Roman" w:cs="Times New Roman"/>
          <w:sz w:val="22"/>
          <w:szCs w:val="22"/>
        </w:rPr>
      </w:pPr>
    </w:p>
    <w:p w14:paraId="58D386A7"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45E19A7F"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7AF0CE34" w14:textId="77777777" w:rsidR="00AB7BD1" w:rsidRPr="00CA7A11" w:rsidRDefault="00AB7BD1" w:rsidP="00AB7BD1">
      <w:pPr>
        <w:jc w:val="both"/>
        <w:rPr>
          <w:rFonts w:ascii="Times New Roman" w:hAnsi="Times New Roman" w:cs="Times New Roman"/>
          <w:sz w:val="22"/>
          <w:szCs w:val="22"/>
        </w:rPr>
      </w:pPr>
    </w:p>
    <w:p w14:paraId="03239974" w14:textId="77777777" w:rsidR="00AB7BD1" w:rsidRPr="0000439C" w:rsidRDefault="00AB7BD1" w:rsidP="00AB7BD1">
      <w:pPr>
        <w:jc w:val="both"/>
        <w:rPr>
          <w:rFonts w:ascii="Times New Roman" w:hAnsi="Times New Roman" w:cs="Times New Roman"/>
          <w:sz w:val="22"/>
          <w:szCs w:val="22"/>
        </w:rPr>
      </w:pPr>
      <w:r w:rsidRPr="0000439C">
        <w:rPr>
          <w:rFonts w:ascii="Times New Roman" w:hAnsi="Times New Roman" w:cs="Times New Roman"/>
          <w:sz w:val="22"/>
          <w:szCs w:val="22"/>
        </w:rPr>
        <w:t xml:space="preserve">prevádzkovateľovi, ktorého zastupuje sprostredkovateľ:  V.O.V.S., s.r.o., IČO: 45 604 738, so sídlom </w:t>
      </w:r>
      <w:proofErr w:type="spellStart"/>
      <w:r w:rsidRPr="0000439C">
        <w:rPr>
          <w:rFonts w:ascii="Times New Roman" w:hAnsi="Times New Roman" w:cs="Times New Roman"/>
          <w:sz w:val="22"/>
          <w:szCs w:val="22"/>
        </w:rPr>
        <w:t>M.M.Hodžu</w:t>
      </w:r>
      <w:proofErr w:type="spellEnd"/>
      <w:r w:rsidRPr="0000439C">
        <w:rPr>
          <w:rFonts w:ascii="Times New Roman" w:hAnsi="Times New Roman" w:cs="Times New Roman"/>
          <w:sz w:val="22"/>
          <w:szCs w:val="22"/>
        </w:rPr>
        <w:t xml:space="preserve"> 6979/20, 960 01 Zvolen, zapísaná v Obch. reg. OS Banská Bystrica , Odd. </w:t>
      </w:r>
      <w:proofErr w:type="spellStart"/>
      <w:r w:rsidRPr="0000439C">
        <w:rPr>
          <w:rFonts w:ascii="Times New Roman" w:hAnsi="Times New Roman" w:cs="Times New Roman"/>
          <w:sz w:val="22"/>
          <w:szCs w:val="22"/>
        </w:rPr>
        <w:t>Sro</w:t>
      </w:r>
      <w:proofErr w:type="spellEnd"/>
      <w:r w:rsidRPr="0000439C">
        <w:rPr>
          <w:rFonts w:ascii="Times New Roman" w:hAnsi="Times New Roman" w:cs="Times New Roman"/>
          <w:sz w:val="22"/>
          <w:szCs w:val="22"/>
        </w:rPr>
        <w:t>, vložka č. 18425/S.</w:t>
      </w:r>
    </w:p>
    <w:p w14:paraId="07C2B4A9" w14:textId="77777777" w:rsidR="00AB7BD1" w:rsidRPr="00CA7A11" w:rsidRDefault="00AB7BD1" w:rsidP="00AB7BD1">
      <w:pPr>
        <w:jc w:val="both"/>
        <w:rPr>
          <w:rFonts w:ascii="Times New Roman" w:hAnsi="Times New Roman" w:cs="Times New Roman"/>
          <w:sz w:val="22"/>
          <w:szCs w:val="22"/>
        </w:rPr>
      </w:pPr>
    </w:p>
    <w:p w14:paraId="53996FB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Oznámenia o vyhlásení verejného obstarávania s číslom ....................................... uverejneného vo Vestníku verejného obstarávania pod č. .......................................  dňa ....................................... . </w:t>
      </w:r>
    </w:p>
    <w:p w14:paraId="4060AD45" w14:textId="77777777" w:rsidR="00AB7BD1" w:rsidRPr="00CA7A11" w:rsidRDefault="00AB7BD1" w:rsidP="00AB7BD1">
      <w:pPr>
        <w:jc w:val="both"/>
        <w:rPr>
          <w:rFonts w:ascii="Times New Roman" w:hAnsi="Times New Roman" w:cs="Times New Roman"/>
          <w:sz w:val="22"/>
          <w:szCs w:val="22"/>
        </w:rPr>
      </w:pPr>
    </w:p>
    <w:p w14:paraId="57E4182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47F026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778B334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uvedeného Oznámenia o vyhlásení verejného obstarávania a súťažných podkladov; </w:t>
      </w:r>
    </w:p>
    <w:p w14:paraId="323A33A8" w14:textId="77777777" w:rsidR="00AB7BD1" w:rsidRPr="00CA7A11" w:rsidRDefault="00AB7BD1" w:rsidP="00AB7BD1">
      <w:pPr>
        <w:jc w:val="both"/>
        <w:rPr>
          <w:rFonts w:ascii="Times New Roman" w:hAnsi="Times New Roman" w:cs="Times New Roman"/>
          <w:sz w:val="22"/>
          <w:szCs w:val="22"/>
        </w:rPr>
      </w:pPr>
    </w:p>
    <w:p w14:paraId="7DDC955C"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125AE8C1" w14:textId="77777777" w:rsidR="00AB7BD1" w:rsidRPr="00CA7A11" w:rsidRDefault="00AB7BD1" w:rsidP="00AB7BD1">
      <w:pPr>
        <w:jc w:val="both"/>
        <w:rPr>
          <w:rFonts w:ascii="Times New Roman" w:hAnsi="Times New Roman" w:cs="Times New Roman"/>
          <w:sz w:val="22"/>
          <w:szCs w:val="22"/>
        </w:rPr>
      </w:pPr>
    </w:p>
    <w:p w14:paraId="449FF12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46F44CF9" w14:textId="77777777" w:rsidR="00AB7BD1" w:rsidRPr="00CA7A11" w:rsidRDefault="00AB7BD1" w:rsidP="00AB7BD1">
      <w:pPr>
        <w:jc w:val="both"/>
        <w:rPr>
          <w:rFonts w:ascii="Times New Roman" w:hAnsi="Times New Roman" w:cs="Times New Roman"/>
          <w:sz w:val="22"/>
          <w:szCs w:val="22"/>
        </w:rPr>
      </w:pPr>
    </w:p>
    <w:p w14:paraId="2539CF70"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prípade akýchkoľvek otázok o spracúvaní osobných údajov nás kontaktujte na </w:t>
      </w:r>
      <w:hyperlink r:id="rId38"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39" w:history="1"/>
      <w:r w:rsidRPr="00CA7A11">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w:t>
      </w:r>
    </w:p>
    <w:p w14:paraId="35D7D381"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Tento súhlas je možné kedykoľvek odvolať na </w:t>
      </w:r>
      <w:hyperlink r:id="rId40"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1" w:history="1"/>
      <w:r w:rsidRPr="00CA7A11">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 xml:space="preserve"> </w:t>
      </w:r>
    </w:p>
    <w:p w14:paraId="7CF4B882" w14:textId="77777777" w:rsidR="00AB7BD1" w:rsidRDefault="00AB7BD1" w:rsidP="00AB7BD1">
      <w:pPr>
        <w:jc w:val="both"/>
        <w:rPr>
          <w:rStyle w:val="ra"/>
          <w:rFonts w:ascii="Times New Roman" w:hAnsi="Times New Roman" w:cs="Times New Roman"/>
          <w:sz w:val="22"/>
          <w:szCs w:val="22"/>
        </w:rPr>
      </w:pPr>
    </w:p>
    <w:p w14:paraId="53574E42" w14:textId="77777777" w:rsidR="00AB7BD1" w:rsidRDefault="00AB7BD1" w:rsidP="00AB7BD1">
      <w:pPr>
        <w:jc w:val="both"/>
        <w:rPr>
          <w:rStyle w:val="ra"/>
          <w:rFonts w:ascii="Times New Roman" w:hAnsi="Times New Roman" w:cs="Times New Roman"/>
          <w:sz w:val="22"/>
          <w:szCs w:val="22"/>
        </w:rPr>
      </w:pPr>
    </w:p>
    <w:p w14:paraId="33D9D135" w14:textId="77777777" w:rsidR="00AB7BD1" w:rsidRPr="00CA7A11" w:rsidRDefault="00AB7BD1" w:rsidP="00AB7BD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14:paraId="463BB3D2" w14:textId="77777777" w:rsidR="00AB7BD1" w:rsidRDefault="00AB7BD1" w:rsidP="00AB7BD1">
      <w:pPr>
        <w:jc w:val="both"/>
        <w:rPr>
          <w:rFonts w:ascii="Times New Roman" w:hAnsi="Times New Roman" w:cs="Times New Roman"/>
          <w:sz w:val="22"/>
          <w:szCs w:val="22"/>
        </w:rPr>
      </w:pPr>
    </w:p>
    <w:p w14:paraId="7F2F4172" w14:textId="77777777" w:rsidR="00AB7BD1" w:rsidRPr="00CA7A11" w:rsidRDefault="00AB7BD1" w:rsidP="00AB7BD1">
      <w:pPr>
        <w:jc w:val="both"/>
        <w:rPr>
          <w:rFonts w:ascii="Times New Roman" w:hAnsi="Times New Roman" w:cs="Times New Roman"/>
          <w:sz w:val="22"/>
          <w:szCs w:val="22"/>
        </w:rPr>
      </w:pPr>
    </w:p>
    <w:p w14:paraId="7B6E69C2" w14:textId="57621DB4" w:rsidR="00AB7BD1" w:rsidRPr="00CA7A11" w:rsidRDefault="00AB7BD1" w:rsidP="00AB7BD1">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55DC3BF3" w14:textId="14B5028B" w:rsidR="00AB7BD1" w:rsidRPr="00CA7A11" w:rsidRDefault="00AB7BD1" w:rsidP="00AB7BD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50779E30" w14:textId="29571023" w:rsidR="00A24EC6" w:rsidRDefault="00A24EC6">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6C3F2638" w14:textId="64A03C8B"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6 súťažných podkladov</w:t>
      </w:r>
    </w:p>
    <w:p w14:paraId="43A0231D" w14:textId="77777777" w:rsidR="00AB7BD1" w:rsidRDefault="00AB7BD1" w:rsidP="00AB7BD1">
      <w:pPr>
        <w:pStyle w:val="Odsekzoznamu"/>
        <w:ind w:left="0"/>
        <w:jc w:val="center"/>
        <w:rPr>
          <w:rFonts w:ascii="Times New Roman" w:hAnsi="Times New Roman" w:cs="Times New Roman"/>
          <w:b/>
          <w:sz w:val="22"/>
          <w:szCs w:val="22"/>
          <w:u w:val="single"/>
        </w:rPr>
      </w:pPr>
    </w:p>
    <w:p w14:paraId="716FE207" w14:textId="77777777" w:rsidR="00AB7BD1" w:rsidRDefault="00AB7BD1" w:rsidP="00AB7BD1">
      <w:pPr>
        <w:pStyle w:val="Odsekzoznamu"/>
        <w:ind w:left="0"/>
        <w:jc w:val="center"/>
        <w:rPr>
          <w:rFonts w:ascii="Times New Roman" w:hAnsi="Times New Roman" w:cs="Times New Roman"/>
          <w:b/>
          <w:sz w:val="22"/>
          <w:szCs w:val="22"/>
          <w:u w:val="single"/>
        </w:rPr>
      </w:pPr>
    </w:p>
    <w:p w14:paraId="49B7EC5B" w14:textId="77777777" w:rsidR="00AB7BD1" w:rsidRPr="00CA7A11" w:rsidRDefault="00AB7BD1" w:rsidP="00AB7BD1">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2FF34749" w14:textId="77777777" w:rsidR="00AB7BD1" w:rsidRPr="00CA7A11" w:rsidRDefault="00AB7BD1" w:rsidP="00AB7BD1">
      <w:pPr>
        <w:pStyle w:val="Odsekzoznamu"/>
        <w:ind w:left="0"/>
        <w:jc w:val="both"/>
        <w:rPr>
          <w:rFonts w:ascii="Times New Roman" w:hAnsi="Times New Roman" w:cs="Times New Roman"/>
          <w:sz w:val="22"/>
          <w:szCs w:val="22"/>
        </w:rPr>
      </w:pPr>
    </w:p>
    <w:p w14:paraId="23028866" w14:textId="77777777" w:rsidR="00AB7BD1" w:rsidRPr="00CA7A11" w:rsidRDefault="00AB7BD1" w:rsidP="00AB7BD1">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33377278"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712F2F05"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3A2BD352" w14:textId="77777777" w:rsidR="00AB7BD1" w:rsidRPr="00CA7A11" w:rsidRDefault="00AB7BD1" w:rsidP="00AB7BD1">
      <w:pPr>
        <w:jc w:val="both"/>
        <w:rPr>
          <w:rFonts w:ascii="Times New Roman" w:hAnsi="Times New Roman" w:cs="Times New Roman"/>
          <w:b/>
          <w:i/>
          <w:sz w:val="22"/>
          <w:szCs w:val="22"/>
        </w:rPr>
      </w:pPr>
    </w:p>
    <w:p w14:paraId="3E56B80C"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1FDF743C" w14:textId="1137FC9E"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prevádzkovateľom je verejný obstarávateľ </w:t>
      </w:r>
      <w:r w:rsidR="005E50CE">
        <w:rPr>
          <w:rFonts w:ascii="Times New Roman" w:hAnsi="Times New Roman" w:cs="Times New Roman"/>
          <w:sz w:val="22"/>
          <w:szCs w:val="22"/>
        </w:rPr>
        <w:t>Univerzitná nemocnica Martin</w:t>
      </w:r>
      <w:r w:rsidRPr="00CA7A1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Pr>
          <w:rFonts w:ascii="Times New Roman" w:hAnsi="Times New Roman" w:cs="Times New Roman"/>
          <w:sz w:val="22"/>
          <w:szCs w:val="22"/>
        </w:rPr>
        <w:t>. V.O.V.S., s.r.o.</w:t>
      </w:r>
      <w:r w:rsidRPr="00CA7A11">
        <w:rPr>
          <w:rFonts w:ascii="Times New Roman" w:hAnsi="Times New Roman" w:cs="Times New Roman"/>
          <w:sz w:val="22"/>
          <w:szCs w:val="22"/>
        </w:rPr>
        <w:t xml:space="preserve">  kontaktné údaje: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 xml:space="preserve">, email: </w:t>
      </w:r>
      <w:r>
        <w:rPr>
          <w:rFonts w:ascii="Times New Roman" w:hAnsi="Times New Roman" w:cs="Times New Roman"/>
          <w:sz w:val="22"/>
          <w:szCs w:val="22"/>
        </w:rPr>
        <w:t>sotnikova.viera@gmail.com.</w:t>
      </w:r>
    </w:p>
    <w:p w14:paraId="5A7AED66" w14:textId="77777777" w:rsidR="00AB7BD1" w:rsidRPr="00CA7A11" w:rsidRDefault="00AB7BD1" w:rsidP="00AB7BD1">
      <w:pPr>
        <w:jc w:val="both"/>
        <w:rPr>
          <w:rFonts w:ascii="Times New Roman" w:hAnsi="Times New Roman" w:cs="Times New Roman"/>
          <w:b/>
          <w:i/>
          <w:sz w:val="22"/>
          <w:szCs w:val="22"/>
        </w:rPr>
      </w:pPr>
    </w:p>
    <w:p w14:paraId="38F2467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4185DFA1"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47E0F742" w14:textId="77777777" w:rsidR="00AB7BD1" w:rsidRPr="00CA7A11" w:rsidRDefault="00AB7BD1" w:rsidP="00AB7BD1">
      <w:pPr>
        <w:jc w:val="both"/>
        <w:rPr>
          <w:rFonts w:ascii="Times New Roman" w:hAnsi="Times New Roman" w:cs="Times New Roman"/>
          <w:b/>
          <w:i/>
          <w:sz w:val="22"/>
          <w:szCs w:val="22"/>
        </w:rPr>
      </w:pPr>
    </w:p>
    <w:p w14:paraId="1C7A7BAA"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21E6F6A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4926DD1" w14:textId="77777777" w:rsidR="00AB7BD1" w:rsidRPr="00CA7A11" w:rsidRDefault="00AB7BD1" w:rsidP="00AB7BD1">
      <w:pPr>
        <w:jc w:val="both"/>
        <w:rPr>
          <w:rFonts w:ascii="Times New Roman" w:hAnsi="Times New Roman" w:cs="Times New Roman"/>
          <w:b/>
          <w:i/>
          <w:sz w:val="22"/>
          <w:szCs w:val="22"/>
        </w:rPr>
      </w:pPr>
    </w:p>
    <w:p w14:paraId="708BC762"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3D6D0059"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Pr>
          <w:rFonts w:ascii="Times New Roman" w:hAnsi="Times New Roman" w:cs="Times New Roman"/>
          <w:sz w:val="22"/>
          <w:szCs w:val="22"/>
        </w:rPr>
        <w:t>V.O.V.S., s.r.o.</w:t>
      </w:r>
      <w:r w:rsidRPr="00CA7A11">
        <w:rPr>
          <w:rFonts w:ascii="Times New Roman" w:hAnsi="Times New Roman" w:cs="Times New Roman"/>
          <w:sz w:val="22"/>
          <w:szCs w:val="22"/>
        </w:rPr>
        <w:t xml:space="preserve">, IČO: </w:t>
      </w:r>
      <w:r>
        <w:rPr>
          <w:rFonts w:ascii="Times New Roman" w:hAnsi="Times New Roman" w:cs="Times New Roman"/>
          <w:sz w:val="22"/>
          <w:szCs w:val="22"/>
        </w:rPr>
        <w:t>45 604 738</w:t>
      </w:r>
      <w:r w:rsidRPr="00CA7A11">
        <w:rPr>
          <w:rFonts w:ascii="Times New Roman" w:hAnsi="Times New Roman" w:cs="Times New Roman"/>
          <w:sz w:val="22"/>
          <w:szCs w:val="22"/>
        </w:rPr>
        <w:t xml:space="preserve">, so sídlom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960 01 Zvolen</w:t>
      </w:r>
      <w:r w:rsidRPr="00CA7A11">
        <w:rPr>
          <w:rFonts w:ascii="Times New Roman" w:hAnsi="Times New Roman" w:cs="Times New Roman"/>
          <w:sz w:val="22"/>
          <w:szCs w:val="22"/>
        </w:rPr>
        <w:t xml:space="preserve">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w:t>
      </w:r>
      <w:r w:rsidRPr="00CA7A11">
        <w:rPr>
          <w:rFonts w:ascii="Times New Roman" w:hAnsi="Times New Roman" w:cs="Times New Roman"/>
          <w:sz w:val="22"/>
          <w:szCs w:val="22"/>
        </w:rPr>
        <w:lastRenderedPageBreak/>
        <w:t xml:space="preserve">ktoré vyplývajú z výpisu z registra 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9B33904" w14:textId="77777777" w:rsidR="00AB7BD1" w:rsidRPr="00CA7A11" w:rsidRDefault="00AB7BD1" w:rsidP="00AB7BD1">
      <w:pPr>
        <w:jc w:val="both"/>
        <w:rPr>
          <w:rFonts w:ascii="Times New Roman" w:hAnsi="Times New Roman" w:cs="Times New Roman"/>
          <w:b/>
          <w:i/>
          <w:sz w:val="22"/>
          <w:szCs w:val="22"/>
        </w:rPr>
      </w:pPr>
    </w:p>
    <w:p w14:paraId="0B9F0A6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6F5EAA8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1DC08463" w14:textId="77777777" w:rsidR="00AB7BD1" w:rsidRPr="00CA7A11" w:rsidRDefault="00AB7BD1" w:rsidP="00AB7BD1">
      <w:pPr>
        <w:jc w:val="both"/>
        <w:rPr>
          <w:rFonts w:ascii="Times New Roman" w:hAnsi="Times New Roman" w:cs="Times New Roman"/>
          <w:b/>
          <w:i/>
          <w:sz w:val="22"/>
          <w:szCs w:val="22"/>
        </w:rPr>
      </w:pPr>
    </w:p>
    <w:p w14:paraId="7DA39C4F"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08B07472"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746FE2B2" w14:textId="77777777" w:rsidR="00AB7BD1" w:rsidRPr="00CA7A11" w:rsidRDefault="00AB7BD1" w:rsidP="00AB7BD1">
      <w:pPr>
        <w:jc w:val="both"/>
        <w:rPr>
          <w:rFonts w:ascii="Times New Roman" w:hAnsi="Times New Roman" w:cs="Times New Roman"/>
          <w:b/>
          <w:i/>
          <w:sz w:val="22"/>
          <w:szCs w:val="22"/>
        </w:rPr>
      </w:pPr>
    </w:p>
    <w:p w14:paraId="0358CA18"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004D9EEA"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3CD62038" w14:textId="77777777" w:rsidR="00AB7BD1" w:rsidRPr="00CA7A11" w:rsidRDefault="00AB7BD1" w:rsidP="00AB7BD1">
      <w:pPr>
        <w:jc w:val="both"/>
        <w:rPr>
          <w:rFonts w:ascii="Times New Roman" w:hAnsi="Times New Roman" w:cs="Times New Roman"/>
          <w:b/>
          <w:i/>
          <w:sz w:val="22"/>
          <w:szCs w:val="22"/>
        </w:rPr>
      </w:pPr>
    </w:p>
    <w:p w14:paraId="7D9EDA6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522ED799" w14:textId="77777777" w:rsidR="00AB7BD1" w:rsidRPr="00CA7A11" w:rsidRDefault="00AB7BD1" w:rsidP="00AB7BD1">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V.O.V.S., s.r.o., </w:t>
      </w:r>
      <w:proofErr w:type="spellStart"/>
      <w:r>
        <w:rPr>
          <w:rFonts w:ascii="Times New Roman" w:hAnsi="Times New Roman" w:cs="Times New Roman"/>
          <w:color w:val="262626"/>
          <w:sz w:val="22"/>
          <w:szCs w:val="22"/>
        </w:rPr>
        <w:t>M.M.Hodžu</w:t>
      </w:r>
      <w:proofErr w:type="spellEnd"/>
      <w:r>
        <w:rPr>
          <w:rFonts w:ascii="Times New Roman" w:hAnsi="Times New Roman" w:cs="Times New Roman"/>
          <w:color w:val="262626"/>
          <w:sz w:val="22"/>
          <w:szCs w:val="22"/>
        </w:rPr>
        <w:t xml:space="preserve"> 6979/20, P.O.BOX 117, 960 01 Zvolen</w:t>
      </w:r>
      <w:r w:rsidRPr="00CA7A11">
        <w:rPr>
          <w:rFonts w:ascii="Times New Roman" w:hAnsi="Times New Roman" w:cs="Times New Roman"/>
          <w:color w:val="262626"/>
          <w:sz w:val="22"/>
          <w:szCs w:val="22"/>
        </w:rPr>
        <w:t xml:space="preserve"> alebo mailom na: </w:t>
      </w:r>
      <w:r>
        <w:rPr>
          <w:rFonts w:ascii="Times New Roman" w:hAnsi="Times New Roman" w:cs="Times New Roman"/>
          <w:i/>
          <w:color w:val="262626"/>
          <w:sz w:val="22"/>
          <w:szCs w:val="22"/>
        </w:rPr>
        <w:t>sotnikova.viera@gmail.com.</w:t>
      </w:r>
    </w:p>
    <w:p w14:paraId="6A11EB69" w14:textId="77777777" w:rsidR="00AB7BD1" w:rsidRDefault="00AB7BD1" w:rsidP="00AB7BD1">
      <w:pPr>
        <w:jc w:val="both"/>
        <w:rPr>
          <w:rFonts w:ascii="Times New Roman" w:hAnsi="Times New Roman" w:cs="Times New Roman"/>
          <w:sz w:val="22"/>
          <w:szCs w:val="22"/>
        </w:rPr>
      </w:pPr>
    </w:p>
    <w:p w14:paraId="4C810B63" w14:textId="77777777" w:rsidR="00AB7BD1" w:rsidRDefault="00AB7BD1" w:rsidP="00AB7BD1">
      <w:pPr>
        <w:jc w:val="both"/>
        <w:rPr>
          <w:rFonts w:ascii="Times New Roman" w:hAnsi="Times New Roman" w:cs="Times New Roman"/>
          <w:sz w:val="22"/>
          <w:szCs w:val="22"/>
        </w:rPr>
      </w:pPr>
    </w:p>
    <w:p w14:paraId="0D9EB28E" w14:textId="77777777" w:rsidR="00AB7BD1" w:rsidRPr="00CA7A11" w:rsidRDefault="00AB7BD1" w:rsidP="00AB7BD1">
      <w:pPr>
        <w:jc w:val="both"/>
        <w:rPr>
          <w:rFonts w:ascii="Times New Roman" w:hAnsi="Times New Roman" w:cs="Times New Roman"/>
          <w:sz w:val="22"/>
          <w:szCs w:val="22"/>
        </w:rPr>
      </w:pPr>
    </w:p>
    <w:p w14:paraId="1C34A00B" w14:textId="6FD12EAA" w:rsidR="00AB7BD1" w:rsidRPr="00CA7A11" w:rsidRDefault="005E50CE" w:rsidP="005E50CE">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Univerzitná nemocnica Martin</w:t>
      </w:r>
    </w:p>
    <w:p w14:paraId="29EC9127" w14:textId="1FC5516B" w:rsidR="00AB7BD1" w:rsidRPr="00CA7A11" w:rsidRDefault="00AB7BD1" w:rsidP="00AB7BD1">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005E50CE">
        <w:rPr>
          <w:rFonts w:ascii="Times New Roman" w:hAnsi="Times New Roman" w:cs="Times New Roman"/>
          <w:sz w:val="22"/>
          <w:szCs w:val="22"/>
        </w:rPr>
        <w:t xml:space="preserve">          </w:t>
      </w:r>
      <w:r w:rsidRPr="00CA7A1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sidRPr="00CA7A11">
        <w:rPr>
          <w:rFonts w:ascii="Times New Roman" w:hAnsi="Times New Roman" w:cs="Times New Roman"/>
          <w:sz w:val="22"/>
          <w:szCs w:val="22"/>
        </w:rPr>
        <w:t xml:space="preserve">. </w:t>
      </w:r>
      <w:r>
        <w:rPr>
          <w:rFonts w:ascii="Times New Roman" w:hAnsi="Times New Roman" w:cs="Times New Roman"/>
          <w:sz w:val="22"/>
          <w:szCs w:val="22"/>
        </w:rPr>
        <w:t>V.O.V.S., s.r.o.</w:t>
      </w:r>
      <w:r w:rsidRPr="00CA7A11">
        <w:rPr>
          <w:rFonts w:ascii="Times New Roman" w:hAnsi="Times New Roman" w:cs="Times New Roman"/>
          <w:sz w:val="22"/>
          <w:szCs w:val="22"/>
        </w:rPr>
        <w:t xml:space="preserve">,  konateľom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73893FC2" w14:textId="77777777" w:rsidR="00AB7BD1" w:rsidRPr="00CA7A11" w:rsidRDefault="00AB7BD1" w:rsidP="00AB7BD1">
      <w:pPr>
        <w:ind w:left="4956" w:firstLine="708"/>
        <w:jc w:val="both"/>
        <w:rPr>
          <w:rFonts w:ascii="Times New Roman" w:hAnsi="Times New Roman" w:cs="Times New Roman"/>
          <w:sz w:val="22"/>
          <w:szCs w:val="22"/>
        </w:rPr>
      </w:pPr>
    </w:p>
    <w:p w14:paraId="7CB51372" w14:textId="77777777" w:rsidR="00AB7BD1" w:rsidRDefault="00AB7BD1" w:rsidP="00643532">
      <w:pPr>
        <w:pStyle w:val="Zkladntext3"/>
        <w:jc w:val="both"/>
        <w:rPr>
          <w:rFonts w:ascii="Times New Roman" w:hAnsi="Times New Roman" w:cs="Times New Roman"/>
          <w:b/>
          <w:color w:val="auto"/>
          <w:sz w:val="22"/>
          <w:szCs w:val="22"/>
        </w:rPr>
      </w:pPr>
    </w:p>
    <w:p w14:paraId="443156E5" w14:textId="77777777" w:rsidR="00AB7BD1" w:rsidRDefault="00AB7BD1" w:rsidP="00643532">
      <w:pPr>
        <w:pStyle w:val="Zkladntext3"/>
        <w:jc w:val="both"/>
        <w:rPr>
          <w:rFonts w:ascii="Times New Roman" w:hAnsi="Times New Roman" w:cs="Times New Roman"/>
          <w:b/>
          <w:color w:val="auto"/>
          <w:sz w:val="22"/>
          <w:szCs w:val="22"/>
        </w:rPr>
      </w:pPr>
    </w:p>
    <w:p w14:paraId="33DF66EF" w14:textId="77777777" w:rsidR="00AB7BD1" w:rsidRDefault="00AB7BD1" w:rsidP="00643532">
      <w:pPr>
        <w:pStyle w:val="Zkladntext3"/>
        <w:jc w:val="both"/>
        <w:rPr>
          <w:rFonts w:ascii="Times New Roman" w:hAnsi="Times New Roman" w:cs="Times New Roman"/>
          <w:b/>
          <w:color w:val="auto"/>
          <w:sz w:val="22"/>
          <w:szCs w:val="22"/>
        </w:rPr>
      </w:pPr>
    </w:p>
    <w:p w14:paraId="1C7CAD34" w14:textId="77777777" w:rsidR="00AB7BD1" w:rsidRDefault="00AB7BD1" w:rsidP="00643532">
      <w:pPr>
        <w:pStyle w:val="Zkladntext3"/>
        <w:jc w:val="both"/>
        <w:rPr>
          <w:rFonts w:ascii="Times New Roman" w:hAnsi="Times New Roman" w:cs="Times New Roman"/>
          <w:b/>
          <w:color w:val="auto"/>
          <w:sz w:val="22"/>
          <w:szCs w:val="22"/>
        </w:rPr>
      </w:pPr>
    </w:p>
    <w:p w14:paraId="760D5737" w14:textId="77777777" w:rsidR="00AB7BD1" w:rsidRDefault="00AB7BD1" w:rsidP="00643532">
      <w:pPr>
        <w:pStyle w:val="Zkladntext3"/>
        <w:jc w:val="both"/>
        <w:rPr>
          <w:rFonts w:ascii="Times New Roman" w:hAnsi="Times New Roman" w:cs="Times New Roman"/>
          <w:b/>
          <w:color w:val="auto"/>
          <w:sz w:val="22"/>
          <w:szCs w:val="22"/>
        </w:rPr>
      </w:pPr>
    </w:p>
    <w:p w14:paraId="78D7C313" w14:textId="77777777" w:rsidR="00AB7BD1" w:rsidRDefault="00AB7BD1" w:rsidP="00643532">
      <w:pPr>
        <w:pStyle w:val="Zkladntext3"/>
        <w:jc w:val="both"/>
        <w:rPr>
          <w:rFonts w:ascii="Times New Roman" w:hAnsi="Times New Roman" w:cs="Times New Roman"/>
          <w:b/>
          <w:color w:val="auto"/>
          <w:sz w:val="22"/>
          <w:szCs w:val="22"/>
        </w:rPr>
      </w:pPr>
    </w:p>
    <w:p w14:paraId="0863B7E7" w14:textId="77777777" w:rsidR="00AB7BD1" w:rsidRDefault="00AB7BD1" w:rsidP="00643532">
      <w:pPr>
        <w:pStyle w:val="Zkladntext3"/>
        <w:jc w:val="both"/>
        <w:rPr>
          <w:rFonts w:ascii="Times New Roman" w:hAnsi="Times New Roman" w:cs="Times New Roman"/>
          <w:b/>
          <w:color w:val="auto"/>
          <w:sz w:val="22"/>
          <w:szCs w:val="22"/>
        </w:rPr>
      </w:pPr>
    </w:p>
    <w:p w14:paraId="7492C01A" w14:textId="77777777" w:rsidR="00AB7BD1" w:rsidRDefault="00AB7BD1" w:rsidP="00643532">
      <w:pPr>
        <w:pStyle w:val="Zkladntext3"/>
        <w:jc w:val="both"/>
        <w:rPr>
          <w:rFonts w:ascii="Times New Roman" w:hAnsi="Times New Roman" w:cs="Times New Roman"/>
          <w:b/>
          <w:color w:val="auto"/>
          <w:sz w:val="22"/>
          <w:szCs w:val="22"/>
        </w:rPr>
      </w:pPr>
    </w:p>
    <w:p w14:paraId="3CE0A593" w14:textId="77777777" w:rsidR="00AB7BD1" w:rsidRDefault="00AB7BD1" w:rsidP="00643532">
      <w:pPr>
        <w:pStyle w:val="Zkladntext3"/>
        <w:jc w:val="both"/>
        <w:rPr>
          <w:rFonts w:ascii="Times New Roman" w:hAnsi="Times New Roman" w:cs="Times New Roman"/>
          <w:b/>
          <w:color w:val="auto"/>
          <w:sz w:val="22"/>
          <w:szCs w:val="22"/>
        </w:rPr>
      </w:pPr>
    </w:p>
    <w:p w14:paraId="631B800F" w14:textId="0A8F6C89" w:rsidR="00AB7BD1" w:rsidRPr="00AB7BD1" w:rsidRDefault="00AB7BD1" w:rsidP="00AB7BD1">
      <w:pPr>
        <w:tabs>
          <w:tab w:val="clear" w:pos="2160"/>
          <w:tab w:val="clear" w:pos="2880"/>
          <w:tab w:val="clear" w:pos="4500"/>
          <w:tab w:val="left" w:pos="3390"/>
        </w:tabs>
        <w:jc w:val="right"/>
        <w:rPr>
          <w:rFonts w:ascii="Times New Roman" w:hAnsi="Times New Roman" w:cs="Times New Roman"/>
          <w:sz w:val="22"/>
          <w:szCs w:val="22"/>
        </w:rPr>
      </w:pPr>
      <w:r w:rsidRPr="00AB7BD1">
        <w:rPr>
          <w:rFonts w:ascii="Times New Roman" w:hAnsi="Times New Roman" w:cs="Times New Roman"/>
          <w:sz w:val="22"/>
          <w:szCs w:val="22"/>
        </w:rPr>
        <w:t xml:space="preserve">Príloha č. 7 súťažných podkladov </w:t>
      </w:r>
    </w:p>
    <w:p w14:paraId="310CAB6C" w14:textId="77777777"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14:paraId="4E191E42" w14:textId="77777777" w:rsidR="00AB7BD1" w:rsidRPr="00AB7BD1" w:rsidRDefault="00AB7BD1" w:rsidP="00AB7BD1">
      <w:pPr>
        <w:jc w:val="center"/>
        <w:rPr>
          <w:rFonts w:ascii="Times New Roman" w:hAnsi="Times New Roman" w:cs="Times New Roman"/>
          <w:sz w:val="22"/>
          <w:szCs w:val="22"/>
          <w:u w:val="single"/>
        </w:rPr>
      </w:pPr>
    </w:p>
    <w:p w14:paraId="34AAA384" w14:textId="77777777" w:rsidR="00AB7BD1" w:rsidRP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14:paraId="114FDB1E" w14:textId="77777777" w:rsidR="00AB7BD1" w:rsidRPr="00AB7BD1" w:rsidRDefault="00AB7BD1" w:rsidP="00AB7BD1">
      <w:pPr>
        <w:rPr>
          <w:rFonts w:ascii="Times New Roman" w:hAnsi="Times New Roman" w:cs="Times New Roman"/>
          <w:sz w:val="22"/>
          <w:szCs w:val="22"/>
          <w:u w:val="single"/>
          <w:lang w:eastAsia="sk-SK"/>
        </w:rPr>
      </w:pPr>
    </w:p>
    <w:p w14:paraId="3F95D169" w14:textId="77777777" w:rsidR="00AB7BD1" w:rsidRPr="00AB7BD1" w:rsidRDefault="00AB7BD1" w:rsidP="00AB7BD1">
      <w:pPr>
        <w:rPr>
          <w:rFonts w:ascii="Times New Roman" w:hAnsi="Times New Roman" w:cs="Times New Roman"/>
          <w:sz w:val="22"/>
          <w:szCs w:val="22"/>
          <w:u w:val="single"/>
          <w:lang w:eastAsia="sk-SK"/>
        </w:rPr>
      </w:pPr>
    </w:p>
    <w:p w14:paraId="1EA0C5EE" w14:textId="77777777" w:rsidR="00092E21" w:rsidRPr="00092E21" w:rsidRDefault="00092E21" w:rsidP="00092E21">
      <w:pPr>
        <w:rPr>
          <w:rFonts w:ascii="Times New Roman" w:hAnsi="Times New Roman" w:cs="Times New Roman"/>
          <w:sz w:val="22"/>
          <w:szCs w:val="22"/>
          <w:u w:val="single"/>
          <w:lang w:eastAsia="sk-SK"/>
        </w:rPr>
      </w:pPr>
      <w:r w:rsidRPr="00092E21">
        <w:rPr>
          <w:rFonts w:ascii="Times New Roman" w:hAnsi="Times New Roman" w:cs="Times New Roman"/>
          <w:sz w:val="22"/>
          <w:szCs w:val="22"/>
          <w:u w:val="single"/>
          <w:lang w:eastAsia="sk-SK"/>
        </w:rPr>
        <w:t xml:space="preserve">Identifikácia verejného obstarávateľa: </w:t>
      </w:r>
    </w:p>
    <w:p w14:paraId="18D5FEF9" w14:textId="77777777" w:rsidR="00092E21" w:rsidRPr="00092E21" w:rsidRDefault="00092E21" w:rsidP="00092E21">
      <w:pPr>
        <w:tabs>
          <w:tab w:val="left" w:pos="2835"/>
          <w:tab w:val="right" w:leader="dot" w:pos="10080"/>
        </w:tabs>
        <w:jc w:val="both"/>
        <w:rPr>
          <w:rFonts w:ascii="Times New Roman" w:hAnsi="Times New Roman" w:cs="Times New Roman"/>
          <w:bCs/>
          <w:color w:val="000000" w:themeColor="text1"/>
          <w:sz w:val="22"/>
          <w:szCs w:val="22"/>
          <w:lang w:eastAsia="sk-SK"/>
        </w:rPr>
      </w:pPr>
      <w:r w:rsidRPr="00092E21">
        <w:rPr>
          <w:rFonts w:ascii="Times New Roman" w:hAnsi="Times New Roman" w:cs="Times New Roman"/>
          <w:bCs/>
          <w:color w:val="000000" w:themeColor="text1"/>
          <w:sz w:val="22"/>
          <w:szCs w:val="22"/>
          <w:lang w:eastAsia="sk-SK"/>
        </w:rPr>
        <w:t>Univerzitná nemocnica Martin</w:t>
      </w:r>
    </w:p>
    <w:p w14:paraId="64A3632F" w14:textId="77777777" w:rsidR="00092E21" w:rsidRPr="00092E21" w:rsidRDefault="00092E21" w:rsidP="00092E21">
      <w:pPr>
        <w:tabs>
          <w:tab w:val="left" w:pos="2835"/>
          <w:tab w:val="right" w:leader="dot" w:pos="10080"/>
        </w:tabs>
        <w:jc w:val="both"/>
        <w:rPr>
          <w:rFonts w:ascii="Times New Roman" w:hAnsi="Times New Roman" w:cs="Times New Roman"/>
          <w:bCs/>
          <w:color w:val="000000" w:themeColor="text1"/>
          <w:sz w:val="22"/>
          <w:szCs w:val="22"/>
          <w:lang w:eastAsia="sk-SK"/>
        </w:rPr>
      </w:pPr>
      <w:proofErr w:type="spellStart"/>
      <w:r w:rsidRPr="00092E21">
        <w:rPr>
          <w:rFonts w:ascii="Times New Roman" w:hAnsi="Times New Roman" w:cs="Times New Roman"/>
          <w:bCs/>
          <w:color w:val="000000" w:themeColor="text1"/>
          <w:sz w:val="22"/>
          <w:szCs w:val="22"/>
          <w:lang w:eastAsia="sk-SK"/>
        </w:rPr>
        <w:t>Kolllárova</w:t>
      </w:r>
      <w:proofErr w:type="spellEnd"/>
      <w:r w:rsidRPr="00092E21">
        <w:rPr>
          <w:rFonts w:ascii="Times New Roman" w:hAnsi="Times New Roman" w:cs="Times New Roman"/>
          <w:bCs/>
          <w:color w:val="000000" w:themeColor="text1"/>
          <w:sz w:val="22"/>
          <w:szCs w:val="22"/>
          <w:lang w:eastAsia="sk-SK"/>
        </w:rPr>
        <w:t xml:space="preserve"> 2</w:t>
      </w:r>
    </w:p>
    <w:p w14:paraId="6B20DBE9" w14:textId="77777777" w:rsidR="00092E21" w:rsidRPr="00092E21" w:rsidRDefault="00092E21" w:rsidP="00092E21">
      <w:pPr>
        <w:tabs>
          <w:tab w:val="left" w:pos="2835"/>
          <w:tab w:val="right" w:leader="dot" w:pos="10080"/>
        </w:tabs>
        <w:jc w:val="both"/>
        <w:rPr>
          <w:rFonts w:ascii="Times New Roman" w:hAnsi="Times New Roman" w:cs="Times New Roman"/>
          <w:sz w:val="22"/>
          <w:szCs w:val="22"/>
        </w:rPr>
      </w:pPr>
      <w:r w:rsidRPr="00092E21">
        <w:rPr>
          <w:rFonts w:ascii="Times New Roman" w:hAnsi="Times New Roman" w:cs="Times New Roman"/>
          <w:bCs/>
          <w:color w:val="000000" w:themeColor="text1"/>
          <w:sz w:val="22"/>
          <w:szCs w:val="22"/>
          <w:lang w:eastAsia="sk-SK"/>
        </w:rPr>
        <w:t>036 59 Martin</w:t>
      </w:r>
    </w:p>
    <w:p w14:paraId="66A171AD" w14:textId="77777777" w:rsidR="00092E21" w:rsidRPr="00092E21" w:rsidRDefault="00092E21" w:rsidP="00092E21">
      <w:pPr>
        <w:suppressAutoHyphens/>
        <w:rPr>
          <w:rFonts w:ascii="Times New Roman" w:hAnsi="Times New Roman" w:cs="Times New Roman"/>
          <w:sz w:val="22"/>
          <w:szCs w:val="22"/>
          <w:u w:val="single"/>
          <w:lang w:eastAsia="ar-SA"/>
        </w:rPr>
      </w:pPr>
      <w:r w:rsidRPr="00092E21">
        <w:rPr>
          <w:rFonts w:ascii="Times New Roman" w:hAnsi="Times New Roman" w:cs="Times New Roman"/>
          <w:sz w:val="22"/>
          <w:szCs w:val="22"/>
          <w:u w:val="single"/>
          <w:lang w:eastAsia="ar-SA"/>
        </w:rPr>
        <w:t>IČO: 00365327</w:t>
      </w:r>
    </w:p>
    <w:p w14:paraId="5A92F9C0" w14:textId="77777777" w:rsidR="00092E21" w:rsidRPr="00092E21" w:rsidRDefault="00092E21" w:rsidP="00092E21">
      <w:pPr>
        <w:suppressAutoHyphens/>
        <w:rPr>
          <w:rFonts w:ascii="Times New Roman" w:hAnsi="Times New Roman" w:cs="Times New Roman"/>
          <w:sz w:val="22"/>
          <w:szCs w:val="22"/>
          <w:u w:val="single"/>
          <w:lang w:eastAsia="ar-SA"/>
        </w:rPr>
      </w:pPr>
    </w:p>
    <w:p w14:paraId="538416E9" w14:textId="77777777" w:rsidR="00092E21" w:rsidRPr="00092E21" w:rsidRDefault="00092E21" w:rsidP="00092E21">
      <w:pPr>
        <w:suppressAutoHyphens/>
        <w:rPr>
          <w:rFonts w:ascii="Times New Roman" w:hAnsi="Times New Roman" w:cs="Times New Roman"/>
          <w:sz w:val="22"/>
          <w:szCs w:val="22"/>
          <w:lang w:eastAsia="ar-SA"/>
        </w:rPr>
      </w:pPr>
      <w:r w:rsidRPr="00092E21">
        <w:rPr>
          <w:rFonts w:ascii="Times New Roman" w:hAnsi="Times New Roman" w:cs="Times New Roman"/>
          <w:sz w:val="22"/>
          <w:szCs w:val="22"/>
          <w:u w:val="single"/>
          <w:lang w:eastAsia="ar-SA"/>
        </w:rPr>
        <w:t>Názov zákazky</w:t>
      </w:r>
      <w:r w:rsidRPr="00092E21">
        <w:rPr>
          <w:rFonts w:ascii="Times New Roman" w:hAnsi="Times New Roman" w:cs="Times New Roman"/>
          <w:sz w:val="22"/>
          <w:szCs w:val="22"/>
          <w:lang w:eastAsia="ar-SA"/>
        </w:rPr>
        <w:t xml:space="preserve">: </w:t>
      </w:r>
    </w:p>
    <w:p w14:paraId="05CF1C3C" w14:textId="77777777" w:rsidR="00CF66D5" w:rsidRPr="00CF66D5" w:rsidRDefault="00CF66D5" w:rsidP="00CF66D5">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15EC050C" w14:textId="77777777" w:rsidR="00092E21" w:rsidRPr="00092E21" w:rsidRDefault="00092E21" w:rsidP="00092E21">
      <w:pPr>
        <w:suppressAutoHyphens/>
        <w:rPr>
          <w:rFonts w:ascii="Times New Roman" w:hAnsi="Times New Roman" w:cs="Times New Roman"/>
          <w:sz w:val="22"/>
          <w:szCs w:val="22"/>
          <w:u w:val="single"/>
          <w:lang w:eastAsia="ar-SA"/>
        </w:rPr>
      </w:pPr>
    </w:p>
    <w:p w14:paraId="1A8A50D6" w14:textId="77777777" w:rsidR="00092E21" w:rsidRPr="00092E21" w:rsidRDefault="00092E21" w:rsidP="00092E21">
      <w:pPr>
        <w:suppressAutoHyphens/>
        <w:rPr>
          <w:rFonts w:ascii="Times New Roman" w:hAnsi="Times New Roman" w:cs="Times New Roman"/>
          <w:sz w:val="22"/>
          <w:szCs w:val="22"/>
          <w:u w:val="single"/>
          <w:lang w:eastAsia="ar-SA"/>
        </w:rPr>
      </w:pPr>
    </w:p>
    <w:p w14:paraId="474BF36A" w14:textId="77777777" w:rsidR="00092E21" w:rsidRPr="00092E21" w:rsidRDefault="00092E21" w:rsidP="00092E21">
      <w:pPr>
        <w:suppressAutoHyphens/>
        <w:rPr>
          <w:rFonts w:ascii="Times New Roman" w:hAnsi="Times New Roman" w:cs="Times New Roman"/>
          <w:sz w:val="22"/>
          <w:szCs w:val="22"/>
          <w:lang w:eastAsia="ar-SA"/>
        </w:rPr>
      </w:pPr>
      <w:r w:rsidRPr="00092E21">
        <w:rPr>
          <w:rFonts w:ascii="Times New Roman" w:hAnsi="Times New Roman" w:cs="Times New Roman"/>
          <w:sz w:val="22"/>
          <w:szCs w:val="22"/>
          <w:u w:val="single"/>
          <w:lang w:eastAsia="ar-SA"/>
        </w:rPr>
        <w:t>Heslo súťaže</w:t>
      </w:r>
      <w:r w:rsidRPr="00092E21">
        <w:rPr>
          <w:rFonts w:ascii="Times New Roman" w:hAnsi="Times New Roman" w:cs="Times New Roman"/>
          <w:sz w:val="22"/>
          <w:szCs w:val="22"/>
          <w:lang w:eastAsia="ar-SA"/>
        </w:rPr>
        <w:t xml:space="preserve">: </w:t>
      </w:r>
    </w:p>
    <w:p w14:paraId="757ACDD6" w14:textId="77777777" w:rsidR="00CF66D5" w:rsidRPr="00CF66D5" w:rsidRDefault="00CF66D5" w:rsidP="00CF66D5">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0786676A" w14:textId="77777777" w:rsidR="00092E21" w:rsidRPr="00092E21" w:rsidRDefault="00092E21" w:rsidP="00092E21">
      <w:pPr>
        <w:suppressAutoHyphens/>
        <w:rPr>
          <w:rFonts w:ascii="Times New Roman" w:hAnsi="Times New Roman" w:cs="Times New Roman"/>
          <w:sz w:val="22"/>
          <w:szCs w:val="22"/>
          <w:lang w:eastAsia="ar-SA"/>
        </w:rPr>
      </w:pPr>
    </w:p>
    <w:p w14:paraId="4A39F31F" w14:textId="77777777" w:rsidR="00092E21" w:rsidRPr="00092E21" w:rsidRDefault="00092E21" w:rsidP="00092E21">
      <w:pPr>
        <w:rPr>
          <w:rFonts w:ascii="Times New Roman" w:hAnsi="Times New Roman" w:cs="Times New Roman"/>
          <w:bCs/>
          <w:sz w:val="22"/>
          <w:szCs w:val="22"/>
          <w:u w:val="single"/>
        </w:rPr>
      </w:pPr>
      <w:r w:rsidRPr="00092E21">
        <w:rPr>
          <w:rFonts w:ascii="Times New Roman" w:hAnsi="Times New Roman" w:cs="Times New Roman"/>
          <w:bCs/>
          <w:sz w:val="22"/>
          <w:szCs w:val="22"/>
          <w:u w:val="single"/>
        </w:rPr>
        <w:t>Obsah ponuky:</w:t>
      </w:r>
    </w:p>
    <w:p w14:paraId="57A22B02" w14:textId="4DD40950" w:rsidR="00092E21" w:rsidRPr="00092E21" w:rsidRDefault="00092E21" w:rsidP="00092E21">
      <w:pPr>
        <w:rPr>
          <w:rFonts w:ascii="Times New Roman" w:hAnsi="Times New Roman" w:cs="Times New Roman"/>
          <w:bCs/>
          <w:i/>
          <w:sz w:val="22"/>
          <w:szCs w:val="22"/>
        </w:rPr>
      </w:pPr>
      <w:r w:rsidRPr="00092E21">
        <w:rPr>
          <w:rFonts w:ascii="Times New Roman" w:hAnsi="Times New Roman" w:cs="Times New Roman"/>
          <w:bCs/>
          <w:i/>
          <w:sz w:val="22"/>
          <w:szCs w:val="22"/>
        </w:rPr>
        <w:t>Zoznam súborov ponuky*</w:t>
      </w:r>
    </w:p>
    <w:p w14:paraId="51C3DBE6" w14:textId="45C48038" w:rsidR="00AB7BD1" w:rsidRP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61D7DFA5" w14:textId="71779D57" w:rsidR="00AB7BD1" w:rsidRP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31AB95A8" w14:textId="560A4C24" w:rsid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5A762424" w14:textId="77777777" w:rsidR="00092E21" w:rsidRPr="00AB7BD1" w:rsidRDefault="00092E21" w:rsidP="00AB7BD1">
      <w:pPr>
        <w:tabs>
          <w:tab w:val="clear" w:pos="2160"/>
          <w:tab w:val="clear" w:pos="2880"/>
          <w:tab w:val="clear" w:pos="4500"/>
        </w:tabs>
        <w:ind w:left="360"/>
        <w:rPr>
          <w:rFonts w:ascii="Times New Roman" w:hAnsi="Times New Roman" w:cs="Times New Roman"/>
          <w:bCs/>
          <w:sz w:val="22"/>
          <w:szCs w:val="22"/>
        </w:rPr>
      </w:pPr>
    </w:p>
    <w:p w14:paraId="1E992A45" w14:textId="77777777"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14:paraId="74F7638B" w14:textId="77777777"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1E6606F" w14:textId="77777777" w:rsidTr="003B4CD4">
        <w:trPr>
          <w:trHeight w:val="682"/>
        </w:trPr>
        <w:tc>
          <w:tcPr>
            <w:tcW w:w="2992" w:type="dxa"/>
            <w:shd w:val="clear" w:color="auto" w:fill="FFFFFF" w:themeFill="background1"/>
            <w:noWrap/>
            <w:vAlign w:val="center"/>
          </w:tcPr>
          <w:p w14:paraId="51B2BA7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14:paraId="50A84185"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2EE4B89C" w14:textId="77777777" w:rsidTr="003B4CD4">
        <w:trPr>
          <w:trHeight w:val="454"/>
        </w:trPr>
        <w:tc>
          <w:tcPr>
            <w:tcW w:w="2992" w:type="dxa"/>
            <w:shd w:val="clear" w:color="auto" w:fill="FFFFFF" w:themeFill="background1"/>
            <w:noWrap/>
            <w:vAlign w:val="center"/>
          </w:tcPr>
          <w:p w14:paraId="5E0E6959"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14:paraId="69EC722B"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11301F6D" w14:textId="77777777" w:rsidTr="003B4CD4">
        <w:trPr>
          <w:trHeight w:val="340"/>
        </w:trPr>
        <w:tc>
          <w:tcPr>
            <w:tcW w:w="2992" w:type="dxa"/>
            <w:shd w:val="clear" w:color="000000" w:fill="FFFFFF"/>
            <w:noWrap/>
            <w:vAlign w:val="center"/>
          </w:tcPr>
          <w:p w14:paraId="178AFC1C"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14:paraId="49F683E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34E2742" w14:textId="77777777" w:rsidTr="003B4CD4">
        <w:trPr>
          <w:trHeight w:val="340"/>
        </w:trPr>
        <w:tc>
          <w:tcPr>
            <w:tcW w:w="2992" w:type="dxa"/>
            <w:shd w:val="clear" w:color="000000" w:fill="FFFFFF"/>
            <w:noWrap/>
            <w:vAlign w:val="center"/>
          </w:tcPr>
          <w:p w14:paraId="7E32438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14:paraId="6955955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C2A8B42" w14:textId="77777777" w:rsidTr="003B4CD4">
        <w:trPr>
          <w:trHeight w:val="340"/>
        </w:trPr>
        <w:tc>
          <w:tcPr>
            <w:tcW w:w="2992" w:type="dxa"/>
            <w:shd w:val="clear" w:color="000000" w:fill="FFFFFF"/>
            <w:noWrap/>
            <w:vAlign w:val="center"/>
          </w:tcPr>
          <w:p w14:paraId="3844D8DB"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14:paraId="44402725"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221C2F4B" w14:textId="77777777" w:rsidTr="003B4CD4">
        <w:trPr>
          <w:trHeight w:val="340"/>
        </w:trPr>
        <w:tc>
          <w:tcPr>
            <w:tcW w:w="2992" w:type="dxa"/>
            <w:shd w:val="clear" w:color="000000" w:fill="FFFFFF"/>
            <w:noWrap/>
            <w:vAlign w:val="center"/>
          </w:tcPr>
          <w:p w14:paraId="372D547E"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14:paraId="610F46C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6D02C4B" w14:textId="77777777" w:rsidTr="003B4CD4">
        <w:trPr>
          <w:trHeight w:val="340"/>
        </w:trPr>
        <w:tc>
          <w:tcPr>
            <w:tcW w:w="2992" w:type="dxa"/>
            <w:shd w:val="clear" w:color="000000" w:fill="FFFFFF"/>
            <w:noWrap/>
            <w:vAlign w:val="center"/>
          </w:tcPr>
          <w:p w14:paraId="2E4F1DA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14:paraId="2C313522"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E3870A5" w14:textId="77777777" w:rsidTr="003B4CD4">
        <w:trPr>
          <w:trHeight w:val="340"/>
        </w:trPr>
        <w:tc>
          <w:tcPr>
            <w:tcW w:w="2992" w:type="dxa"/>
            <w:shd w:val="clear" w:color="000000" w:fill="FFFFFF"/>
            <w:noWrap/>
            <w:vAlign w:val="center"/>
          </w:tcPr>
          <w:p w14:paraId="2B403C5F"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14:paraId="5A58DD8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601788F" w14:textId="77777777" w:rsidTr="003B4CD4">
        <w:trPr>
          <w:trHeight w:val="340"/>
        </w:trPr>
        <w:tc>
          <w:tcPr>
            <w:tcW w:w="2992" w:type="dxa"/>
            <w:shd w:val="clear" w:color="000000" w:fill="FFFFFF"/>
            <w:noWrap/>
            <w:vAlign w:val="center"/>
          </w:tcPr>
          <w:p w14:paraId="76463E88"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14:paraId="7FD9EA6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26FB399" w14:textId="77777777" w:rsidTr="003B4CD4">
        <w:trPr>
          <w:trHeight w:val="340"/>
        </w:trPr>
        <w:tc>
          <w:tcPr>
            <w:tcW w:w="2992" w:type="dxa"/>
            <w:shd w:val="clear" w:color="000000" w:fill="FFFFFF"/>
            <w:noWrap/>
            <w:vAlign w:val="center"/>
          </w:tcPr>
          <w:p w14:paraId="617AE063"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14:paraId="41FF1905"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249EC2B" w14:textId="77777777" w:rsidR="00AB7BD1" w:rsidRPr="00AB7BD1" w:rsidRDefault="00AB7BD1" w:rsidP="00AB7BD1">
      <w:pPr>
        <w:rPr>
          <w:rFonts w:ascii="Times New Roman" w:hAnsi="Times New Roman" w:cs="Times New Roman"/>
          <w:sz w:val="22"/>
          <w:szCs w:val="22"/>
        </w:rPr>
      </w:pPr>
    </w:p>
    <w:p w14:paraId="28F60391" w14:textId="77777777" w:rsidR="00AB7BD1" w:rsidRPr="00AB7BD1" w:rsidRDefault="00AB7BD1" w:rsidP="00AB7BD1">
      <w:pPr>
        <w:rPr>
          <w:rFonts w:ascii="Times New Roman" w:hAnsi="Times New Roman" w:cs="Times New Roman"/>
          <w:sz w:val="22"/>
          <w:szCs w:val="22"/>
        </w:rPr>
      </w:pPr>
    </w:p>
    <w:p w14:paraId="00F39245" w14:textId="77777777"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F452C58" w14:textId="77777777" w:rsidTr="003B4CD4">
        <w:trPr>
          <w:trHeight w:val="340"/>
        </w:trPr>
        <w:tc>
          <w:tcPr>
            <w:tcW w:w="2992" w:type="dxa"/>
            <w:shd w:val="clear" w:color="000000" w:fill="FFFFFF"/>
            <w:noWrap/>
            <w:vAlign w:val="center"/>
          </w:tcPr>
          <w:p w14:paraId="1B3F043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14:paraId="5B91465C"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BC32A4C" w14:textId="77777777" w:rsidR="00AB7BD1" w:rsidRPr="00AB7BD1" w:rsidRDefault="00AB7BD1" w:rsidP="00AB7BD1">
      <w:pPr>
        <w:spacing w:before="240" w:after="120"/>
        <w:jc w:val="both"/>
        <w:rPr>
          <w:rFonts w:ascii="Times New Roman" w:hAnsi="Times New Roman" w:cs="Times New Roman"/>
          <w:b/>
          <w:color w:val="000000"/>
          <w:sz w:val="22"/>
          <w:szCs w:val="22"/>
        </w:rPr>
      </w:pPr>
    </w:p>
    <w:p w14:paraId="193A890B" w14:textId="77777777"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14:paraId="75A81FE4" w14:textId="77777777" w:rsidR="00AB7BD1" w:rsidRPr="00AB7BD1" w:rsidRDefault="00AB7BD1" w:rsidP="00E977B3">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2"/>
          <w:szCs w:val="22"/>
        </w:rPr>
      </w:pPr>
      <w:r w:rsidRPr="00AB7BD1">
        <w:rPr>
          <w:rFonts w:ascii="Times New Roman" w:hAnsi="Times New Roman" w:cs="Times New Roman"/>
          <w:sz w:val="22"/>
          <w:szCs w:val="22"/>
        </w:rPr>
        <w:lastRenderedPageBreak/>
        <w:t xml:space="preserve">som nevyvíjal a nebudem vyvíjať voči žiadnej osobe na strane verejného obstarávateľa, ktorá je alebo by mohla byť zainteresovaná v zmysle ustanovení § 23 ods. 3 zákona č. 343/2015 </w:t>
      </w:r>
      <w:proofErr w:type="spellStart"/>
      <w:r w:rsidRPr="00AB7BD1">
        <w:rPr>
          <w:rFonts w:ascii="Times New Roman" w:hAnsi="Times New Roman" w:cs="Times New Roman"/>
          <w:sz w:val="22"/>
          <w:szCs w:val="22"/>
        </w:rPr>
        <w:t>Z.z</w:t>
      </w:r>
      <w:proofErr w:type="spellEnd"/>
      <w:r w:rsidRPr="00AB7BD1">
        <w:rPr>
          <w:rFonts w:ascii="Times New Roman" w:hAnsi="Times New Roman" w:cs="Times New Roman"/>
          <w:sz w:val="22"/>
          <w:szCs w:val="22"/>
        </w:rPr>
        <w:t>. o verejnom obstarávaní a o zmene a doplnení niektorých zákonov v platnom znení („</w:t>
      </w:r>
      <w:r w:rsidRPr="00AB7BD1">
        <w:rPr>
          <w:rFonts w:ascii="Times New Roman" w:hAnsi="Times New Roman" w:cs="Times New Roman"/>
          <w:b/>
          <w:sz w:val="22"/>
          <w:szCs w:val="22"/>
        </w:rPr>
        <w:t>zainteresovaná osoba</w:t>
      </w:r>
      <w:r w:rsidRPr="00AB7BD1">
        <w:rPr>
          <w:rFonts w:ascii="Times New Roman" w:hAnsi="Times New Roman" w:cs="Times New Roman"/>
          <w:sz w:val="22"/>
          <w:szCs w:val="22"/>
        </w:rPr>
        <w:t>“) akékoľvek aktivity, ktoré vy mohli viesť k zvýhodneniu nášho postavenia v súťaži,</w:t>
      </w:r>
    </w:p>
    <w:p w14:paraId="4DDC772C" w14:textId="77777777" w:rsidR="00AB7BD1" w:rsidRPr="00AB7BD1" w:rsidRDefault="00AB7BD1" w:rsidP="00E977B3">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2"/>
          <w:szCs w:val="22"/>
        </w:rPr>
      </w:pPr>
      <w:r w:rsidRPr="00AB7BD1">
        <w:rPr>
          <w:rFonts w:ascii="Times New Roman" w:hAnsi="Times New Roman" w:cs="Times New Roman"/>
          <w:sz w:val="22"/>
          <w:szCs w:val="22"/>
        </w:rPr>
        <w:t xml:space="preserve">som neposkytol a neposkytnem akejkoľvek čo i len </w:t>
      </w:r>
      <w:proofErr w:type="spellStart"/>
      <w:r w:rsidRPr="00AB7BD1">
        <w:rPr>
          <w:rFonts w:ascii="Times New Roman" w:hAnsi="Times New Roman" w:cs="Times New Roman"/>
          <w:sz w:val="22"/>
          <w:szCs w:val="22"/>
        </w:rPr>
        <w:t>potencionálne</w:t>
      </w:r>
      <w:proofErr w:type="spellEnd"/>
      <w:r w:rsidRPr="00AB7BD1">
        <w:rPr>
          <w:rFonts w:ascii="Times New Roman" w:hAnsi="Times New Roman" w:cs="Times New Roman"/>
          <w:sz w:val="22"/>
          <w:szCs w:val="22"/>
        </w:rPr>
        <w:t xml:space="preserve"> zainteresovanej osobe priamo alebo nepriamo akúkoľvek finančnú alebo vecnú výhodu ako motiváciu alebo odmenu súvisiacu so zadaním tejto zákazky, </w:t>
      </w:r>
    </w:p>
    <w:p w14:paraId="1DD4AAE1" w14:textId="77777777" w:rsidR="00AB7BD1" w:rsidRPr="00AB7BD1" w:rsidRDefault="00AB7BD1" w:rsidP="00E977B3">
      <w:pPr>
        <w:pStyle w:val="Odsekzoznamu"/>
        <w:numPr>
          <w:ilvl w:val="0"/>
          <w:numId w:val="20"/>
        </w:numPr>
        <w:tabs>
          <w:tab w:val="clear" w:pos="2160"/>
          <w:tab w:val="clear" w:pos="2880"/>
          <w:tab w:val="clear" w:pos="4500"/>
        </w:tabs>
        <w:contextualSpacing/>
        <w:jc w:val="both"/>
        <w:rPr>
          <w:rFonts w:ascii="Times New Roman" w:hAnsi="Times New Roman" w:cs="Times New Roman"/>
          <w:sz w:val="22"/>
          <w:szCs w:val="22"/>
        </w:rPr>
      </w:pPr>
      <w:r w:rsidRPr="00AB7BD1">
        <w:rPr>
          <w:rFonts w:ascii="Times New Roman" w:hAnsi="Times New Roman" w:cs="Times New Roman"/>
          <w:sz w:val="22"/>
          <w:szCs w:val="22"/>
        </w:rPr>
        <w:t xml:space="preserve">budem bezodkladne informovať verejného obstarávateľa o akejkoľvek situácii, ktorá je považovaná </w:t>
      </w:r>
      <w:r w:rsidRPr="00AB7BD1">
        <w:rPr>
          <w:rFonts w:ascii="Times New Roman" w:hAnsi="Times New Roman" w:cs="Times New Roman"/>
          <w:b/>
          <w:sz w:val="22"/>
          <w:szCs w:val="22"/>
        </w:rPr>
        <w:t>za konflikt</w:t>
      </w:r>
      <w:r w:rsidRPr="00AB7BD1">
        <w:rPr>
          <w:rFonts w:ascii="Times New Roman" w:hAnsi="Times New Roman" w:cs="Times New Roman"/>
          <w:sz w:val="22"/>
          <w:szCs w:val="22"/>
        </w:rPr>
        <w:t xml:space="preserve"> záujmov alebo ktorá by mohla viesť ku konfliktu záujmov kedykoľvek v priebehu procesu verejného obstarávania,</w:t>
      </w:r>
    </w:p>
    <w:p w14:paraId="02AC2FB1" w14:textId="77777777" w:rsidR="00AB7BD1" w:rsidRPr="00AB7BD1" w:rsidRDefault="00AB7BD1" w:rsidP="00E977B3">
      <w:pPr>
        <w:pStyle w:val="Odsekzoznamu"/>
        <w:numPr>
          <w:ilvl w:val="0"/>
          <w:numId w:val="20"/>
        </w:numPr>
        <w:tabs>
          <w:tab w:val="clear" w:pos="2160"/>
          <w:tab w:val="clear" w:pos="2880"/>
          <w:tab w:val="clear" w:pos="4500"/>
        </w:tabs>
        <w:spacing w:before="240" w:after="120"/>
        <w:contextualSpacing/>
        <w:jc w:val="both"/>
        <w:rPr>
          <w:rFonts w:ascii="Times New Roman" w:hAnsi="Times New Roman" w:cs="Times New Roman"/>
          <w:noProof/>
          <w:sz w:val="22"/>
          <w:szCs w:val="22"/>
        </w:rPr>
      </w:pPr>
      <w:r w:rsidRPr="00AB7BD1">
        <w:rPr>
          <w:rFonts w:ascii="Times New Roman" w:hAnsi="Times New Roman" w:cs="Times New Roman"/>
          <w:sz w:val="22"/>
          <w:szCs w:val="22"/>
        </w:rPr>
        <w:t>poskytnem verejnému obstarávateľovi v postupe tohto verejného obstarávania presné, pravdivé a úplné informácie.</w:t>
      </w:r>
    </w:p>
    <w:p w14:paraId="22AE4463" w14:textId="6417DCCA" w:rsidR="00AB7BD1" w:rsidRPr="00AB7BD1" w:rsidRDefault="00AB7BD1" w:rsidP="00AB7BD1">
      <w:pPr>
        <w:pStyle w:val="Odsekzoznamu"/>
        <w:spacing w:before="240" w:after="120"/>
        <w:jc w:val="both"/>
        <w:rPr>
          <w:rFonts w:ascii="Times New Roman" w:hAnsi="Times New Roman" w:cs="Times New Roman"/>
          <w:noProof/>
          <w:sz w:val="22"/>
          <w:szCs w:val="22"/>
        </w:rPr>
      </w:pPr>
    </w:p>
    <w:p w14:paraId="47AE4FFB" w14:textId="77777777" w:rsidR="00231A32" w:rsidRPr="0011685E" w:rsidRDefault="00231A32" w:rsidP="00231A32">
      <w:pPr>
        <w:autoSpaceDE w:val="0"/>
        <w:autoSpaceDN w:val="0"/>
        <w:adjustRightInd w:val="0"/>
        <w:jc w:val="both"/>
        <w:rPr>
          <w:rFonts w:ascii="Times New Roman" w:hAnsi="Times New Roman" w:cs="Times New Roman"/>
          <w:sz w:val="22"/>
          <w:szCs w:val="22"/>
        </w:rPr>
      </w:pPr>
      <w:r w:rsidRPr="0011685E">
        <w:rPr>
          <w:rFonts w:ascii="Times New Roman" w:hAnsi="Times New Roman" w:cs="Times New Roman"/>
          <w:b/>
          <w:color w:val="000000"/>
          <w:sz w:val="22"/>
          <w:szCs w:val="22"/>
          <w:highlight w:val="yellow"/>
        </w:rPr>
        <w:t>Čestne vyhlasujeme</w:t>
      </w:r>
      <w:r w:rsidRPr="0011685E">
        <w:rPr>
          <w:rFonts w:ascii="Times New Roman" w:hAnsi="Times New Roman" w:cs="Times New Roman"/>
          <w:color w:val="000000"/>
          <w:sz w:val="22"/>
          <w:szCs w:val="22"/>
          <w:highlight w:val="yellow"/>
        </w:rPr>
        <w:t>, že pre účely elektronickej komunikácie k tejto zákazke, budeme využívať naše konto s kontaktným/i e-mailom/e-mailami</w:t>
      </w:r>
      <w:r w:rsidRPr="0011685E">
        <w:rPr>
          <w:rFonts w:ascii="Times New Roman" w:hAnsi="Times New Roman" w:cs="Times New Roman"/>
          <w:sz w:val="22"/>
          <w:szCs w:val="22"/>
          <w:highlight w:val="yellow"/>
        </w:rPr>
        <w:t xml:space="preserve"> </w:t>
      </w:r>
      <w:r w:rsidRPr="0011685E">
        <w:rPr>
          <w:rStyle w:val="Hypertextovprepojenie"/>
          <w:rFonts w:ascii="Times New Roman" w:hAnsi="Times New Roman"/>
          <w:sz w:val="22"/>
          <w:szCs w:val="22"/>
          <w:highlight w:val="yellow"/>
          <w:u w:val="none"/>
        </w:rPr>
        <w:t>......................................*</w:t>
      </w:r>
      <w:r w:rsidRPr="0011685E">
        <w:rPr>
          <w:rFonts w:ascii="Times New Roman" w:hAnsi="Times New Roman" w:cs="Times New Roman"/>
          <w:sz w:val="22"/>
          <w:szCs w:val="22"/>
          <w:highlight w:val="yellow"/>
        </w:rPr>
        <w:t xml:space="preserve"> </w:t>
      </w:r>
      <w:r w:rsidRPr="0011685E">
        <w:rPr>
          <w:rFonts w:ascii="Times New Roman" w:hAnsi="Times New Roman" w:cs="Times New Roman"/>
          <w:color w:val="000000"/>
          <w:sz w:val="22"/>
          <w:szCs w:val="22"/>
          <w:highlight w:val="yellow"/>
        </w:rPr>
        <w:t xml:space="preserve">na doméne </w:t>
      </w:r>
      <w:hyperlink r:id="rId42" w:history="1">
        <w:r w:rsidRPr="0011685E">
          <w:rPr>
            <w:rStyle w:val="Hypertextovprepojenie"/>
            <w:rFonts w:ascii="Times New Roman" w:hAnsi="Times New Roman"/>
            <w:sz w:val="22"/>
            <w:szCs w:val="22"/>
            <w:highlight w:val="yellow"/>
          </w:rPr>
          <w:t>https://josephine.proebiz.com</w:t>
        </w:r>
      </w:hyperlink>
      <w:r w:rsidRPr="0011685E">
        <w:rPr>
          <w:rFonts w:ascii="Times New Roman" w:hAnsi="Times New Roman" w:cs="Times New Roman"/>
          <w:color w:val="000000"/>
          <w:sz w:val="22"/>
          <w:szCs w:val="22"/>
          <w:highlight w:val="yellow"/>
        </w:rPr>
        <w:t>.</w:t>
      </w:r>
      <w:r w:rsidRPr="00AB7BD1">
        <w:rPr>
          <w:rFonts w:ascii="Times New Roman" w:hAnsi="Times New Roman" w:cs="Times New Roman"/>
          <w:color w:val="000000"/>
          <w:sz w:val="22"/>
          <w:szCs w:val="22"/>
        </w:rPr>
        <w:t xml:space="preserve"> </w:t>
      </w:r>
    </w:p>
    <w:p w14:paraId="5DA49513" w14:textId="0223A3A6" w:rsidR="00AB7BD1" w:rsidRPr="00AB7BD1" w:rsidRDefault="00AB7BD1" w:rsidP="00231A32">
      <w:pPr>
        <w:rPr>
          <w:rFonts w:ascii="Times New Roman" w:hAnsi="Times New Roman" w:cs="Times New Roman"/>
          <w:sz w:val="22"/>
          <w:szCs w:val="22"/>
        </w:rPr>
      </w:pPr>
    </w:p>
    <w:p w14:paraId="0DF7D146" w14:textId="77777777" w:rsidR="00AB7BD1" w:rsidRPr="00AB7BD1" w:rsidRDefault="00AB7BD1" w:rsidP="00AB7BD1">
      <w:pPr>
        <w:rPr>
          <w:rFonts w:ascii="Times New Roman" w:hAnsi="Times New Roman" w:cs="Times New Roman"/>
          <w:sz w:val="22"/>
          <w:szCs w:val="22"/>
        </w:rPr>
      </w:pPr>
    </w:p>
    <w:p w14:paraId="772415F6" w14:textId="77777777"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14:paraId="3E6B6CA9" w14:textId="77777777"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14:paraId="3A34779F" w14:textId="77777777" w:rsidR="00AB7BD1" w:rsidRPr="00AB7BD1" w:rsidRDefault="00AB7BD1" w:rsidP="00AB7BD1">
      <w:pPr>
        <w:rPr>
          <w:rFonts w:ascii="Times New Roman" w:hAnsi="Times New Roman" w:cs="Times New Roman"/>
          <w:b/>
          <w:sz w:val="22"/>
          <w:szCs w:val="22"/>
        </w:rPr>
      </w:pPr>
    </w:p>
    <w:p w14:paraId="09DDDBA4" w14:textId="77777777" w:rsidR="00AB7BD1" w:rsidRPr="00AB7BD1" w:rsidRDefault="00AB7BD1" w:rsidP="00AB7BD1">
      <w:pPr>
        <w:rPr>
          <w:rFonts w:ascii="Times New Roman" w:hAnsi="Times New Roman" w:cs="Times New Roman"/>
          <w:b/>
          <w:sz w:val="22"/>
          <w:szCs w:val="22"/>
        </w:rPr>
      </w:pPr>
    </w:p>
    <w:p w14:paraId="1F3FE3FE" w14:textId="77777777" w:rsidR="00AB7BD1" w:rsidRPr="00AB7BD1" w:rsidRDefault="00AB7BD1" w:rsidP="00AB7BD1">
      <w:pPr>
        <w:rPr>
          <w:rFonts w:ascii="Times New Roman" w:hAnsi="Times New Roman" w:cs="Times New Roman"/>
          <w:b/>
          <w:sz w:val="22"/>
          <w:szCs w:val="22"/>
        </w:rPr>
      </w:pPr>
    </w:p>
    <w:p w14:paraId="711A50B3" w14:textId="77777777"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14:paraId="1996E388" w14:textId="77777777"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14:paraId="4CA39FAA" w14:textId="77777777" w:rsidR="00AB7BD1" w:rsidRPr="00AB7BD1" w:rsidRDefault="00AB7BD1" w:rsidP="00AB7BD1">
      <w:pPr>
        <w:pStyle w:val="Default"/>
        <w:jc w:val="both"/>
        <w:rPr>
          <w:rFonts w:ascii="Times New Roman" w:hAnsi="Times New Roman" w:cs="Times New Roman"/>
          <w:b/>
          <w:i/>
          <w:sz w:val="22"/>
          <w:szCs w:val="22"/>
        </w:rPr>
      </w:pPr>
    </w:p>
    <w:p w14:paraId="3C310CA2" w14:textId="77777777" w:rsidR="00AB7BD1" w:rsidRPr="00AB7BD1" w:rsidRDefault="00AB7BD1" w:rsidP="00AB7BD1">
      <w:pPr>
        <w:pStyle w:val="Default"/>
        <w:jc w:val="both"/>
        <w:rPr>
          <w:rFonts w:ascii="Times New Roman" w:hAnsi="Times New Roman" w:cs="Times New Roman"/>
          <w:b/>
          <w:i/>
          <w:sz w:val="22"/>
          <w:szCs w:val="22"/>
        </w:rPr>
      </w:pPr>
    </w:p>
    <w:p w14:paraId="113CC342" w14:textId="77777777" w:rsidR="00AB7BD1" w:rsidRPr="00AB7BD1" w:rsidRDefault="00AB7BD1" w:rsidP="00643532">
      <w:pPr>
        <w:pStyle w:val="Zkladntext3"/>
        <w:jc w:val="both"/>
        <w:rPr>
          <w:rFonts w:ascii="Times New Roman" w:hAnsi="Times New Roman" w:cs="Times New Roman"/>
          <w:b/>
          <w:color w:val="auto"/>
          <w:sz w:val="22"/>
          <w:szCs w:val="22"/>
        </w:rPr>
      </w:pPr>
    </w:p>
    <w:sectPr w:rsidR="00AB7BD1" w:rsidRPr="00AB7BD1" w:rsidSect="00DF5363">
      <w:footerReference w:type="default" r:id="rId43"/>
      <w:footerReference w:type="first" r:id="rId4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81FAD" w14:textId="77777777" w:rsidR="00343C35" w:rsidRDefault="00343C35">
      <w:r>
        <w:separator/>
      </w:r>
    </w:p>
  </w:endnote>
  <w:endnote w:type="continuationSeparator" w:id="0">
    <w:p w14:paraId="03C672AE" w14:textId="77777777" w:rsidR="00343C35" w:rsidRDefault="0034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3" w:usb1="08070000" w:usb2="00000010" w:usb3="00000000" w:csb0="00020001" w:csb1="00000000"/>
  </w:font>
  <w:font w:name="Open Sans">
    <w:altName w:val="Times New Roman"/>
    <w:charset w:val="00"/>
    <w:family w:val="auto"/>
    <w:pitch w:val="default"/>
  </w:font>
  <w:font w:name="TT6299o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5769"/>
      <w:docPartObj>
        <w:docPartGallery w:val="Page Numbers (Bottom of Page)"/>
        <w:docPartUnique/>
      </w:docPartObj>
    </w:sdtPr>
    <w:sdtEndPr/>
    <w:sdtContent>
      <w:p w14:paraId="1537DEF2" w14:textId="77777777" w:rsidR="000E0C94" w:rsidRDefault="000E0C94">
        <w:pPr>
          <w:pStyle w:val="Pta"/>
          <w:jc w:val="center"/>
        </w:pPr>
        <w:r>
          <w:fldChar w:fldCharType="begin"/>
        </w:r>
        <w:r>
          <w:instrText>PAGE   \* MERGEFORMAT</w:instrText>
        </w:r>
        <w:r>
          <w:fldChar w:fldCharType="separate"/>
        </w:r>
        <w:r w:rsidR="001E491E">
          <w:t>1</w:t>
        </w:r>
        <w:r>
          <w:fldChar w:fldCharType="end"/>
        </w:r>
      </w:p>
    </w:sdtContent>
  </w:sdt>
  <w:p w14:paraId="1B709719" w14:textId="77777777" w:rsidR="000E0C94" w:rsidRDefault="000E0C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9A09" w14:textId="77777777" w:rsidR="000E0C94" w:rsidRDefault="000E0C9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41267"/>
      <w:docPartObj>
        <w:docPartGallery w:val="Page Numbers (Bottom of Page)"/>
        <w:docPartUnique/>
      </w:docPartObj>
    </w:sdtPr>
    <w:sdtEndPr/>
    <w:sdtContent>
      <w:p w14:paraId="09F2B94D" w14:textId="77777777" w:rsidR="000E0C94" w:rsidRDefault="000E0C94">
        <w:pPr>
          <w:pStyle w:val="Pta"/>
          <w:jc w:val="center"/>
        </w:pPr>
        <w:r>
          <w:fldChar w:fldCharType="begin"/>
        </w:r>
        <w:r>
          <w:instrText>PAGE   \* MERGEFORMAT</w:instrText>
        </w:r>
        <w:r>
          <w:fldChar w:fldCharType="separate"/>
        </w:r>
        <w:r w:rsidR="001E491E">
          <w:t>46</w:t>
        </w:r>
        <w:r>
          <w:fldChar w:fldCharType="end"/>
        </w:r>
      </w:p>
    </w:sdtContent>
  </w:sdt>
  <w:p w14:paraId="3FBB76A5" w14:textId="77777777" w:rsidR="000E0C94" w:rsidRDefault="000E0C94">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203F" w14:textId="77777777" w:rsidR="000E0C94" w:rsidRDefault="000E0C94">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77777777" w:rsidR="000E0C94" w:rsidRDefault="000E0C94">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1E491E">
      <w:rPr>
        <w:rFonts w:ascii="Arial Narrow" w:hAnsi="Arial Narrow" w:cs="Arial Narrow"/>
      </w:rPr>
      <w:t>19</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1E491E">
      <w:rPr>
        <w:rFonts w:ascii="Arial Narrow" w:hAnsi="Arial Narrow" w:cs="Arial Narrow"/>
      </w:rPr>
      <w:t>65</w:t>
    </w:r>
    <w:r w:rsidRPr="00671AAB">
      <w:rPr>
        <w:rFonts w:ascii="Arial Narrow" w:hAnsi="Arial Narrow" w:cs="Arial Narrow"/>
      </w:rPr>
      <w:fldChar w:fldCharType="end"/>
    </w:r>
  </w:p>
  <w:p w14:paraId="2CC1D7D9" w14:textId="77777777" w:rsidR="000E0C94" w:rsidRPr="00C46F0D" w:rsidRDefault="000E0C94">
    <w:pPr>
      <w:pStyle w:val="Pta"/>
      <w:tabs>
        <w:tab w:val="clear" w:pos="4536"/>
        <w:tab w:val="clear" w:pos="9072"/>
        <w:tab w:val="center" w:pos="8460"/>
        <w:tab w:val="right" w:pos="10080"/>
      </w:tabs>
      <w:rPr>
        <w:rFonts w:ascii="Arial Narrow" w:hAnsi="Arial Narrow" w:cs="Arial Narrow"/>
      </w:rPr>
    </w:pPr>
  </w:p>
  <w:p w14:paraId="6AD5B0D9" w14:textId="77777777" w:rsidR="000E0C94" w:rsidRDefault="000E0C9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0E0C94" w:rsidRDefault="000E0C94">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FA8D" w14:textId="77777777" w:rsidR="00343C35" w:rsidRDefault="00343C35">
      <w:r>
        <w:separator/>
      </w:r>
    </w:p>
  </w:footnote>
  <w:footnote w:type="continuationSeparator" w:id="0">
    <w:p w14:paraId="7BE34068" w14:textId="77777777" w:rsidR="00343C35" w:rsidRDefault="00343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3593" w14:textId="77777777" w:rsidR="000E0C94" w:rsidRDefault="000E0C9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5E57" w14:textId="77777777" w:rsidR="000E0C94" w:rsidRDefault="000E0C9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7A0C" w14:textId="77777777" w:rsidR="000E0C94" w:rsidRDefault="000E0C9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FBF"/>
    <w:multiLevelType w:val="hybridMultilevel"/>
    <w:tmpl w:val="00002F14"/>
    <w:lvl w:ilvl="0" w:tplc="00006AD6">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9D"/>
    <w:multiLevelType w:val="hybridMultilevel"/>
    <w:tmpl w:val="00007049"/>
    <w:lvl w:ilvl="0" w:tplc="0000692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213"/>
    <w:multiLevelType w:val="hybridMultilevel"/>
    <w:tmpl w:val="0000260D"/>
    <w:lvl w:ilvl="0" w:tplc="00006B89">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C9"/>
    <w:multiLevelType w:val="hybridMultilevel"/>
    <w:tmpl w:val="000048CC"/>
    <w:lvl w:ilvl="0" w:tplc="00005753">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88F"/>
    <w:multiLevelType w:val="hybridMultilevel"/>
    <w:tmpl w:val="00003A61"/>
    <w:lvl w:ilvl="0" w:tplc="000022CD">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C61"/>
    <w:multiLevelType w:val="hybridMultilevel"/>
    <w:tmpl w:val="00002FFF"/>
    <w:lvl w:ilvl="0" w:tplc="00006C69">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080"/>
    <w:multiLevelType w:val="hybridMultilevel"/>
    <w:tmpl w:val="00005DB2"/>
    <w:lvl w:ilvl="0" w:tplc="000033EA">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40D"/>
    <w:multiLevelType w:val="hybridMultilevel"/>
    <w:tmpl w:val="0000491C"/>
    <w:lvl w:ilvl="0" w:tplc="00004D06">
      <w:start w:val="1"/>
      <w:numFmt w:val="bullet"/>
      <w:lvlText w:val="-"/>
      <w:lvlJc w:val="left"/>
      <w:pPr>
        <w:tabs>
          <w:tab w:val="num" w:pos="720"/>
        </w:tabs>
        <w:ind w:left="720" w:hanging="360"/>
      </w:pPr>
    </w:lvl>
    <w:lvl w:ilvl="1" w:tplc="00004DB7">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A80"/>
    <w:multiLevelType w:val="hybridMultilevel"/>
    <w:tmpl w:val="0000187E"/>
    <w:lvl w:ilvl="0" w:tplc="000016C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22"/>
    <w:multiLevelType w:val="hybridMultilevel"/>
    <w:tmpl w:val="00003EF6"/>
    <w:lvl w:ilvl="0" w:tplc="00000822">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B0"/>
    <w:multiLevelType w:val="hybridMultilevel"/>
    <w:tmpl w:val="000026CA"/>
    <w:lvl w:ilvl="0" w:tplc="00003699">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90"/>
    <w:multiLevelType w:val="hybridMultilevel"/>
    <w:tmpl w:val="00001649"/>
    <w:lvl w:ilvl="0" w:tplc="00006DF1">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0BF"/>
    <w:multiLevelType w:val="hybridMultilevel"/>
    <w:tmpl w:val="00005C67"/>
    <w:lvl w:ilvl="0" w:tplc="00003CD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3CB"/>
    <w:multiLevelType w:val="hybridMultilevel"/>
    <w:tmpl w:val="00006BFC"/>
    <w:lvl w:ilvl="0" w:tplc="00007F9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899"/>
    <w:multiLevelType w:val="hybridMultilevel"/>
    <w:tmpl w:val="00003CD5"/>
    <w:lvl w:ilvl="0" w:tplc="000013E9">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5EF"/>
    <w:multiLevelType w:val="hybridMultilevel"/>
    <w:tmpl w:val="00004657"/>
    <w:lvl w:ilvl="0" w:tplc="00002C49">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FF5"/>
    <w:multiLevelType w:val="hybridMultilevel"/>
    <w:tmpl w:val="00004E45"/>
    <w:lvl w:ilvl="0" w:tplc="0000323B">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2">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3">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7EF66F7"/>
    <w:multiLevelType w:val="hybridMultilevel"/>
    <w:tmpl w:val="C308B56C"/>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nsid w:val="1EC777CA"/>
    <w:multiLevelType w:val="multilevel"/>
    <w:tmpl w:val="B198AF40"/>
    <w:lvl w:ilvl="0">
      <w:start w:val="18"/>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D182B2C"/>
    <w:multiLevelType w:val="multilevel"/>
    <w:tmpl w:val="D93EA36E"/>
    <w:lvl w:ilvl="0">
      <w:start w:val="21"/>
      <w:numFmt w:val="decimal"/>
      <w:lvlText w:val="%1"/>
      <w:lvlJc w:val="left"/>
      <w:pPr>
        <w:ind w:left="420" w:hanging="420"/>
      </w:pPr>
      <w:rPr>
        <w:rFonts w:hint="default"/>
      </w:rPr>
    </w:lvl>
    <w:lvl w:ilvl="1">
      <w:start w:val="1"/>
      <w:numFmt w:val="decimal"/>
      <w:lvlText w:val="%1.%2"/>
      <w:lvlJc w:val="left"/>
      <w:pPr>
        <w:ind w:left="2973"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6424CD6"/>
    <w:multiLevelType w:val="hybridMultilevel"/>
    <w:tmpl w:val="D3389BF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nsid w:val="47943FF7"/>
    <w:multiLevelType w:val="hybridMultilevel"/>
    <w:tmpl w:val="42ECB34E"/>
    <w:lvl w:ilvl="0" w:tplc="77A2DC6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509C31A3"/>
    <w:multiLevelType w:val="hybridMultilevel"/>
    <w:tmpl w:val="CE6CA842"/>
    <w:lvl w:ilvl="0" w:tplc="041B0019">
      <w:start w:val="1"/>
      <w:numFmt w:val="lowerLetter"/>
      <w:lvlText w:val="%1."/>
      <w:lvlJc w:val="left"/>
      <w:pPr>
        <w:ind w:left="360" w:hanging="360"/>
      </w:p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52">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55">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41"/>
  </w:num>
  <w:num w:numId="3">
    <w:abstractNumId w:val="52"/>
  </w:num>
  <w:num w:numId="4">
    <w:abstractNumId w:val="48"/>
  </w:num>
  <w:num w:numId="5">
    <w:abstractNumId w:val="59"/>
  </w:num>
  <w:num w:numId="6">
    <w:abstractNumId w:val="56"/>
  </w:num>
  <w:num w:numId="7">
    <w:abstractNumId w:val="25"/>
  </w:num>
  <w:num w:numId="8">
    <w:abstractNumId w:val="29"/>
  </w:num>
  <w:num w:numId="9">
    <w:abstractNumId w:val="57"/>
  </w:num>
  <w:num w:numId="10">
    <w:abstractNumId w:val="46"/>
  </w:num>
  <w:num w:numId="11">
    <w:abstractNumId w:val="55"/>
  </w:num>
  <w:num w:numId="12">
    <w:abstractNumId w:val="49"/>
  </w:num>
  <w:num w:numId="13">
    <w:abstractNumId w:val="54"/>
  </w:num>
  <w:num w:numId="14">
    <w:abstractNumId w:val="31"/>
  </w:num>
  <w:num w:numId="15">
    <w:abstractNumId w:val="38"/>
  </w:num>
  <w:num w:numId="16">
    <w:abstractNumId w:val="36"/>
  </w:num>
  <w:num w:numId="17">
    <w:abstractNumId w:val="27"/>
  </w:num>
  <w:num w:numId="18">
    <w:abstractNumId w:val="28"/>
  </w:num>
  <w:num w:numId="19">
    <w:abstractNumId w:val="58"/>
  </w:num>
  <w:num w:numId="20">
    <w:abstractNumId w:val="33"/>
  </w:num>
  <w:num w:numId="21">
    <w:abstractNumId w:val="30"/>
  </w:num>
  <w:num w:numId="22">
    <w:abstractNumId w:val="35"/>
  </w:num>
  <w:num w:numId="23">
    <w:abstractNumId w:val="37"/>
  </w:num>
  <w:num w:numId="24">
    <w:abstractNumId w:val="1"/>
  </w:num>
  <w:num w:numId="25">
    <w:abstractNumId w:val="0"/>
  </w:num>
  <w:num w:numId="26">
    <w:abstractNumId w:val="10"/>
  </w:num>
  <w:num w:numId="27">
    <w:abstractNumId w:val="19"/>
  </w:num>
  <w:num w:numId="28">
    <w:abstractNumId w:val="5"/>
  </w:num>
  <w:num w:numId="29">
    <w:abstractNumId w:val="3"/>
  </w:num>
  <w:num w:numId="30">
    <w:abstractNumId w:val="13"/>
  </w:num>
  <w:num w:numId="31">
    <w:abstractNumId w:val="18"/>
  </w:num>
  <w:num w:numId="32">
    <w:abstractNumId w:val="53"/>
  </w:num>
  <w:num w:numId="33">
    <w:abstractNumId w:val="21"/>
  </w:num>
  <w:num w:numId="34">
    <w:abstractNumId w:val="24"/>
  </w:num>
  <w:num w:numId="35">
    <w:abstractNumId w:val="7"/>
  </w:num>
  <w:num w:numId="36">
    <w:abstractNumId w:val="15"/>
  </w:num>
  <w:num w:numId="37">
    <w:abstractNumId w:val="17"/>
  </w:num>
  <w:num w:numId="38">
    <w:abstractNumId w:val="16"/>
  </w:num>
  <w:num w:numId="39">
    <w:abstractNumId w:val="2"/>
  </w:num>
  <w:num w:numId="40">
    <w:abstractNumId w:val="6"/>
  </w:num>
  <w:num w:numId="41">
    <w:abstractNumId w:val="14"/>
  </w:num>
  <w:num w:numId="42">
    <w:abstractNumId w:val="22"/>
  </w:num>
  <w:num w:numId="43">
    <w:abstractNumId w:val="12"/>
  </w:num>
  <w:num w:numId="44">
    <w:abstractNumId w:val="8"/>
  </w:num>
  <w:num w:numId="45">
    <w:abstractNumId w:val="20"/>
  </w:num>
  <w:num w:numId="46">
    <w:abstractNumId w:val="4"/>
  </w:num>
  <w:num w:numId="47">
    <w:abstractNumId w:val="23"/>
  </w:num>
  <w:num w:numId="48">
    <w:abstractNumId w:val="11"/>
  </w:num>
  <w:num w:numId="49">
    <w:abstractNumId w:val="9"/>
  </w:num>
  <w:num w:numId="50">
    <w:abstractNumId w:val="32"/>
  </w:num>
  <w:num w:numId="51">
    <w:abstractNumId w:val="51"/>
  </w:num>
  <w:num w:numId="52">
    <w:abstractNumId w:val="26"/>
  </w:num>
  <w:num w:numId="53">
    <w:abstractNumId w:val="44"/>
  </w:num>
  <w:num w:numId="54">
    <w:abstractNumId w:val="43"/>
  </w:num>
  <w:num w:numId="55">
    <w:abstractNumId w:val="34"/>
  </w:num>
  <w:num w:numId="56">
    <w:abstractNumId w:val="40"/>
  </w:num>
  <w:num w:numId="57">
    <w:abstractNumId w:val="50"/>
  </w:num>
  <w:num w:numId="58">
    <w:abstractNumId w:val="39"/>
  </w:num>
  <w:num w:numId="59">
    <w:abstractNumId w:val="47"/>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2611"/>
    <w:rsid w:val="00005B90"/>
    <w:rsid w:val="00007FBC"/>
    <w:rsid w:val="000116C4"/>
    <w:rsid w:val="00013831"/>
    <w:rsid w:val="000143FD"/>
    <w:rsid w:val="0001614A"/>
    <w:rsid w:val="00016961"/>
    <w:rsid w:val="00017CF0"/>
    <w:rsid w:val="000202C3"/>
    <w:rsid w:val="000204BC"/>
    <w:rsid w:val="0002106C"/>
    <w:rsid w:val="000212F4"/>
    <w:rsid w:val="000217DE"/>
    <w:rsid w:val="0002181C"/>
    <w:rsid w:val="000219B3"/>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672A"/>
    <w:rsid w:val="0004713B"/>
    <w:rsid w:val="00052634"/>
    <w:rsid w:val="00052E1A"/>
    <w:rsid w:val="00054C71"/>
    <w:rsid w:val="00054E93"/>
    <w:rsid w:val="0005525B"/>
    <w:rsid w:val="0005566A"/>
    <w:rsid w:val="00055A06"/>
    <w:rsid w:val="00056747"/>
    <w:rsid w:val="00056D55"/>
    <w:rsid w:val="000620B1"/>
    <w:rsid w:val="00063749"/>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2E21"/>
    <w:rsid w:val="00097024"/>
    <w:rsid w:val="000979A5"/>
    <w:rsid w:val="00097CBA"/>
    <w:rsid w:val="000A146B"/>
    <w:rsid w:val="000A1913"/>
    <w:rsid w:val="000A24DE"/>
    <w:rsid w:val="000A30F7"/>
    <w:rsid w:val="000A339E"/>
    <w:rsid w:val="000A3B50"/>
    <w:rsid w:val="000A442A"/>
    <w:rsid w:val="000A4CD3"/>
    <w:rsid w:val="000A565B"/>
    <w:rsid w:val="000B0E54"/>
    <w:rsid w:val="000B0EA4"/>
    <w:rsid w:val="000B30AA"/>
    <w:rsid w:val="000B3900"/>
    <w:rsid w:val="000B416B"/>
    <w:rsid w:val="000C0428"/>
    <w:rsid w:val="000C1ADD"/>
    <w:rsid w:val="000C24E1"/>
    <w:rsid w:val="000C2820"/>
    <w:rsid w:val="000C2D41"/>
    <w:rsid w:val="000C3DD0"/>
    <w:rsid w:val="000C3E7B"/>
    <w:rsid w:val="000C42B0"/>
    <w:rsid w:val="000C4394"/>
    <w:rsid w:val="000C439B"/>
    <w:rsid w:val="000C4B79"/>
    <w:rsid w:val="000C4CE1"/>
    <w:rsid w:val="000C5CF4"/>
    <w:rsid w:val="000D2EEF"/>
    <w:rsid w:val="000D3871"/>
    <w:rsid w:val="000D3AF0"/>
    <w:rsid w:val="000D40F5"/>
    <w:rsid w:val="000D456E"/>
    <w:rsid w:val="000D47C7"/>
    <w:rsid w:val="000D487D"/>
    <w:rsid w:val="000D4F9D"/>
    <w:rsid w:val="000D5780"/>
    <w:rsid w:val="000E0145"/>
    <w:rsid w:val="000E02B8"/>
    <w:rsid w:val="000E0C94"/>
    <w:rsid w:val="000E23E1"/>
    <w:rsid w:val="000E4627"/>
    <w:rsid w:val="000E54B0"/>
    <w:rsid w:val="000E5A82"/>
    <w:rsid w:val="000E6133"/>
    <w:rsid w:val="000E61BD"/>
    <w:rsid w:val="000E6241"/>
    <w:rsid w:val="000E6659"/>
    <w:rsid w:val="000E7ABF"/>
    <w:rsid w:val="000F220D"/>
    <w:rsid w:val="000F269E"/>
    <w:rsid w:val="000F3D0A"/>
    <w:rsid w:val="00100FB0"/>
    <w:rsid w:val="00101B0D"/>
    <w:rsid w:val="001065B6"/>
    <w:rsid w:val="00110779"/>
    <w:rsid w:val="00110ED8"/>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A3C"/>
    <w:rsid w:val="00144D1C"/>
    <w:rsid w:val="00145414"/>
    <w:rsid w:val="001461C6"/>
    <w:rsid w:val="00146B6B"/>
    <w:rsid w:val="00153E1C"/>
    <w:rsid w:val="0015516F"/>
    <w:rsid w:val="00157143"/>
    <w:rsid w:val="001600DC"/>
    <w:rsid w:val="0016020E"/>
    <w:rsid w:val="00162E76"/>
    <w:rsid w:val="0016351F"/>
    <w:rsid w:val="00164BCA"/>
    <w:rsid w:val="00164DE8"/>
    <w:rsid w:val="00167791"/>
    <w:rsid w:val="0017028C"/>
    <w:rsid w:val="00170646"/>
    <w:rsid w:val="00170681"/>
    <w:rsid w:val="00170FC4"/>
    <w:rsid w:val="00171FC8"/>
    <w:rsid w:val="00174D2E"/>
    <w:rsid w:val="001758F9"/>
    <w:rsid w:val="00175D35"/>
    <w:rsid w:val="00175FF4"/>
    <w:rsid w:val="00176FA7"/>
    <w:rsid w:val="00177213"/>
    <w:rsid w:val="00180F2B"/>
    <w:rsid w:val="00182526"/>
    <w:rsid w:val="00184BDC"/>
    <w:rsid w:val="00186131"/>
    <w:rsid w:val="00186378"/>
    <w:rsid w:val="00187F6B"/>
    <w:rsid w:val="00192147"/>
    <w:rsid w:val="00192B13"/>
    <w:rsid w:val="00193527"/>
    <w:rsid w:val="00194EA2"/>
    <w:rsid w:val="00196546"/>
    <w:rsid w:val="0019745F"/>
    <w:rsid w:val="001A0CD8"/>
    <w:rsid w:val="001A182E"/>
    <w:rsid w:val="001A184A"/>
    <w:rsid w:val="001A1A56"/>
    <w:rsid w:val="001B2184"/>
    <w:rsid w:val="001B500A"/>
    <w:rsid w:val="001B535F"/>
    <w:rsid w:val="001B5501"/>
    <w:rsid w:val="001B5600"/>
    <w:rsid w:val="001B5C33"/>
    <w:rsid w:val="001B6BFD"/>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491E"/>
    <w:rsid w:val="001E58CD"/>
    <w:rsid w:val="001E75B0"/>
    <w:rsid w:val="001F0499"/>
    <w:rsid w:val="001F1462"/>
    <w:rsid w:val="001F153A"/>
    <w:rsid w:val="001F2CB5"/>
    <w:rsid w:val="001F3089"/>
    <w:rsid w:val="001F4143"/>
    <w:rsid w:val="001F4A06"/>
    <w:rsid w:val="001F4A8F"/>
    <w:rsid w:val="001F5559"/>
    <w:rsid w:val="001F64AB"/>
    <w:rsid w:val="00201A12"/>
    <w:rsid w:val="00202A34"/>
    <w:rsid w:val="002049B1"/>
    <w:rsid w:val="00206DA3"/>
    <w:rsid w:val="002102A7"/>
    <w:rsid w:val="0021063A"/>
    <w:rsid w:val="002108A0"/>
    <w:rsid w:val="00210C0A"/>
    <w:rsid w:val="00210E6C"/>
    <w:rsid w:val="00210EFB"/>
    <w:rsid w:val="00211ACB"/>
    <w:rsid w:val="00214CA5"/>
    <w:rsid w:val="00221D38"/>
    <w:rsid w:val="00222FB0"/>
    <w:rsid w:val="0022407E"/>
    <w:rsid w:val="00224A8D"/>
    <w:rsid w:val="00226707"/>
    <w:rsid w:val="0022698C"/>
    <w:rsid w:val="00227621"/>
    <w:rsid w:val="00227E64"/>
    <w:rsid w:val="002306AC"/>
    <w:rsid w:val="002310CF"/>
    <w:rsid w:val="00231A32"/>
    <w:rsid w:val="00231F62"/>
    <w:rsid w:val="002351CF"/>
    <w:rsid w:val="00236C02"/>
    <w:rsid w:val="002374A1"/>
    <w:rsid w:val="002402A6"/>
    <w:rsid w:val="00240B9B"/>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3E0"/>
    <w:rsid w:val="002B1953"/>
    <w:rsid w:val="002B2A2A"/>
    <w:rsid w:val="002B3C76"/>
    <w:rsid w:val="002B5BEF"/>
    <w:rsid w:val="002B5E04"/>
    <w:rsid w:val="002B6402"/>
    <w:rsid w:val="002B6ECC"/>
    <w:rsid w:val="002B7B64"/>
    <w:rsid w:val="002C08BD"/>
    <w:rsid w:val="002C186E"/>
    <w:rsid w:val="002C1D70"/>
    <w:rsid w:val="002C2CF2"/>
    <w:rsid w:val="002C470A"/>
    <w:rsid w:val="002C4ED1"/>
    <w:rsid w:val="002C7931"/>
    <w:rsid w:val="002C7C7B"/>
    <w:rsid w:val="002D110E"/>
    <w:rsid w:val="002D556D"/>
    <w:rsid w:val="002D577B"/>
    <w:rsid w:val="002D741A"/>
    <w:rsid w:val="002D7CA0"/>
    <w:rsid w:val="002E12F9"/>
    <w:rsid w:val="002E1DB8"/>
    <w:rsid w:val="002E3C89"/>
    <w:rsid w:val="002E406E"/>
    <w:rsid w:val="002F02AE"/>
    <w:rsid w:val="002F1D29"/>
    <w:rsid w:val="002F29E9"/>
    <w:rsid w:val="002F3A4B"/>
    <w:rsid w:val="002F44E0"/>
    <w:rsid w:val="002F4D3F"/>
    <w:rsid w:val="002F4D88"/>
    <w:rsid w:val="002F4E91"/>
    <w:rsid w:val="002F59BF"/>
    <w:rsid w:val="002F65CE"/>
    <w:rsid w:val="002F6A11"/>
    <w:rsid w:val="002F7525"/>
    <w:rsid w:val="00300008"/>
    <w:rsid w:val="00301DFC"/>
    <w:rsid w:val="0030237C"/>
    <w:rsid w:val="00302487"/>
    <w:rsid w:val="00302E45"/>
    <w:rsid w:val="0030460C"/>
    <w:rsid w:val="00304C34"/>
    <w:rsid w:val="00304C47"/>
    <w:rsid w:val="00304C73"/>
    <w:rsid w:val="00305376"/>
    <w:rsid w:val="00305ECB"/>
    <w:rsid w:val="00306855"/>
    <w:rsid w:val="003105FC"/>
    <w:rsid w:val="00310D33"/>
    <w:rsid w:val="003116ED"/>
    <w:rsid w:val="00311F69"/>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7154"/>
    <w:rsid w:val="00327B94"/>
    <w:rsid w:val="00327F15"/>
    <w:rsid w:val="003304B5"/>
    <w:rsid w:val="00331A1B"/>
    <w:rsid w:val="003328DC"/>
    <w:rsid w:val="003331B6"/>
    <w:rsid w:val="00333D92"/>
    <w:rsid w:val="00333DF5"/>
    <w:rsid w:val="00334AEE"/>
    <w:rsid w:val="0033596C"/>
    <w:rsid w:val="00342952"/>
    <w:rsid w:val="00342CB8"/>
    <w:rsid w:val="00343C35"/>
    <w:rsid w:val="00344790"/>
    <w:rsid w:val="00345230"/>
    <w:rsid w:val="00345CFD"/>
    <w:rsid w:val="00347FBC"/>
    <w:rsid w:val="00350EB4"/>
    <w:rsid w:val="00351731"/>
    <w:rsid w:val="00352ED9"/>
    <w:rsid w:val="00353345"/>
    <w:rsid w:val="00356E5A"/>
    <w:rsid w:val="00357182"/>
    <w:rsid w:val="0036012C"/>
    <w:rsid w:val="00362E85"/>
    <w:rsid w:val="0036351A"/>
    <w:rsid w:val="0036463C"/>
    <w:rsid w:val="00367F2F"/>
    <w:rsid w:val="003706E1"/>
    <w:rsid w:val="003713A4"/>
    <w:rsid w:val="003714E3"/>
    <w:rsid w:val="003715EC"/>
    <w:rsid w:val="003736D1"/>
    <w:rsid w:val="00373B31"/>
    <w:rsid w:val="0037554F"/>
    <w:rsid w:val="00375F41"/>
    <w:rsid w:val="00376F60"/>
    <w:rsid w:val="00377E0B"/>
    <w:rsid w:val="003816FB"/>
    <w:rsid w:val="003819B7"/>
    <w:rsid w:val="00382B9D"/>
    <w:rsid w:val="0038426C"/>
    <w:rsid w:val="003864BC"/>
    <w:rsid w:val="00386F66"/>
    <w:rsid w:val="003909AD"/>
    <w:rsid w:val="00390F1B"/>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D90"/>
    <w:rsid w:val="003B142F"/>
    <w:rsid w:val="003B1AE0"/>
    <w:rsid w:val="003B3376"/>
    <w:rsid w:val="003B4CD4"/>
    <w:rsid w:val="003B7094"/>
    <w:rsid w:val="003C106B"/>
    <w:rsid w:val="003C1B33"/>
    <w:rsid w:val="003C1C44"/>
    <w:rsid w:val="003C45B6"/>
    <w:rsid w:val="003C5BC6"/>
    <w:rsid w:val="003C7A32"/>
    <w:rsid w:val="003D0838"/>
    <w:rsid w:val="003D09A1"/>
    <w:rsid w:val="003D1DA0"/>
    <w:rsid w:val="003D2B91"/>
    <w:rsid w:val="003D2D60"/>
    <w:rsid w:val="003D42C2"/>
    <w:rsid w:val="003E1911"/>
    <w:rsid w:val="003E31C2"/>
    <w:rsid w:val="003E6305"/>
    <w:rsid w:val="003E683A"/>
    <w:rsid w:val="003E7E0C"/>
    <w:rsid w:val="003E7EAB"/>
    <w:rsid w:val="003F0242"/>
    <w:rsid w:val="003F1D62"/>
    <w:rsid w:val="003F2457"/>
    <w:rsid w:val="003F3155"/>
    <w:rsid w:val="003F3B03"/>
    <w:rsid w:val="003F3E6A"/>
    <w:rsid w:val="003F58CB"/>
    <w:rsid w:val="003F6237"/>
    <w:rsid w:val="003F623E"/>
    <w:rsid w:val="004007C2"/>
    <w:rsid w:val="00400C0F"/>
    <w:rsid w:val="004033BE"/>
    <w:rsid w:val="004037C9"/>
    <w:rsid w:val="00403D16"/>
    <w:rsid w:val="004046EF"/>
    <w:rsid w:val="00406E18"/>
    <w:rsid w:val="004105C0"/>
    <w:rsid w:val="00411EBB"/>
    <w:rsid w:val="00412DA9"/>
    <w:rsid w:val="00414A03"/>
    <w:rsid w:val="00416B2F"/>
    <w:rsid w:val="0041778C"/>
    <w:rsid w:val="00417E5E"/>
    <w:rsid w:val="00420593"/>
    <w:rsid w:val="004222FD"/>
    <w:rsid w:val="00422307"/>
    <w:rsid w:val="0042259C"/>
    <w:rsid w:val="00422A3F"/>
    <w:rsid w:val="004236CE"/>
    <w:rsid w:val="004248C4"/>
    <w:rsid w:val="004250CB"/>
    <w:rsid w:val="00426DC6"/>
    <w:rsid w:val="00426EF7"/>
    <w:rsid w:val="00427342"/>
    <w:rsid w:val="00430006"/>
    <w:rsid w:val="00430C7C"/>
    <w:rsid w:val="00431BBF"/>
    <w:rsid w:val="00434184"/>
    <w:rsid w:val="00434B1D"/>
    <w:rsid w:val="00434CB6"/>
    <w:rsid w:val="004360F1"/>
    <w:rsid w:val="00436201"/>
    <w:rsid w:val="00436A2D"/>
    <w:rsid w:val="00436E8A"/>
    <w:rsid w:val="00437656"/>
    <w:rsid w:val="00442DCE"/>
    <w:rsid w:val="00445E1A"/>
    <w:rsid w:val="00446382"/>
    <w:rsid w:val="00446D21"/>
    <w:rsid w:val="00450117"/>
    <w:rsid w:val="00450961"/>
    <w:rsid w:val="004522A1"/>
    <w:rsid w:val="004539CB"/>
    <w:rsid w:val="00453D7B"/>
    <w:rsid w:val="00453FFB"/>
    <w:rsid w:val="00454565"/>
    <w:rsid w:val="00455A10"/>
    <w:rsid w:val="004569DF"/>
    <w:rsid w:val="00460514"/>
    <w:rsid w:val="00462929"/>
    <w:rsid w:val="00463185"/>
    <w:rsid w:val="0046385A"/>
    <w:rsid w:val="00463AD2"/>
    <w:rsid w:val="004652DB"/>
    <w:rsid w:val="00465451"/>
    <w:rsid w:val="00466E16"/>
    <w:rsid w:val="00467A40"/>
    <w:rsid w:val="004700FC"/>
    <w:rsid w:val="004717D2"/>
    <w:rsid w:val="00471B8A"/>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04A4"/>
    <w:rsid w:val="00491186"/>
    <w:rsid w:val="00493CD0"/>
    <w:rsid w:val="00493F35"/>
    <w:rsid w:val="004949B5"/>
    <w:rsid w:val="00494DA3"/>
    <w:rsid w:val="00494DFA"/>
    <w:rsid w:val="0049660D"/>
    <w:rsid w:val="004A0B4F"/>
    <w:rsid w:val="004A3680"/>
    <w:rsid w:val="004A3A45"/>
    <w:rsid w:val="004A4665"/>
    <w:rsid w:val="004A504A"/>
    <w:rsid w:val="004B29CA"/>
    <w:rsid w:val="004B32F6"/>
    <w:rsid w:val="004B488A"/>
    <w:rsid w:val="004B6A2D"/>
    <w:rsid w:val="004B6E85"/>
    <w:rsid w:val="004B790D"/>
    <w:rsid w:val="004C1900"/>
    <w:rsid w:val="004C29C9"/>
    <w:rsid w:val="004C3706"/>
    <w:rsid w:val="004C6067"/>
    <w:rsid w:val="004C714A"/>
    <w:rsid w:val="004D2A5F"/>
    <w:rsid w:val="004D38EB"/>
    <w:rsid w:val="004D4D96"/>
    <w:rsid w:val="004D56FE"/>
    <w:rsid w:val="004D5B8D"/>
    <w:rsid w:val="004D6517"/>
    <w:rsid w:val="004E09B7"/>
    <w:rsid w:val="004E0DB2"/>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6C00"/>
    <w:rsid w:val="00517A8D"/>
    <w:rsid w:val="0052119F"/>
    <w:rsid w:val="00521650"/>
    <w:rsid w:val="005216AB"/>
    <w:rsid w:val="005240CA"/>
    <w:rsid w:val="00526425"/>
    <w:rsid w:val="005267D7"/>
    <w:rsid w:val="00526DCC"/>
    <w:rsid w:val="00530430"/>
    <w:rsid w:val="00531380"/>
    <w:rsid w:val="0053244A"/>
    <w:rsid w:val="00533789"/>
    <w:rsid w:val="00535B32"/>
    <w:rsid w:val="0054057F"/>
    <w:rsid w:val="0054076B"/>
    <w:rsid w:val="00540CAC"/>
    <w:rsid w:val="005425DF"/>
    <w:rsid w:val="00543352"/>
    <w:rsid w:val="00543A42"/>
    <w:rsid w:val="00546858"/>
    <w:rsid w:val="005517AD"/>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3D73"/>
    <w:rsid w:val="005640F9"/>
    <w:rsid w:val="00565B81"/>
    <w:rsid w:val="00565E39"/>
    <w:rsid w:val="0056730B"/>
    <w:rsid w:val="005674D7"/>
    <w:rsid w:val="005677DD"/>
    <w:rsid w:val="00567C09"/>
    <w:rsid w:val="005707D1"/>
    <w:rsid w:val="00571CFA"/>
    <w:rsid w:val="005729EA"/>
    <w:rsid w:val="00573257"/>
    <w:rsid w:val="00574AE4"/>
    <w:rsid w:val="00574CCE"/>
    <w:rsid w:val="00575547"/>
    <w:rsid w:val="005804FA"/>
    <w:rsid w:val="0058128D"/>
    <w:rsid w:val="0058133E"/>
    <w:rsid w:val="005836A9"/>
    <w:rsid w:val="00584471"/>
    <w:rsid w:val="00584BE5"/>
    <w:rsid w:val="00585EB4"/>
    <w:rsid w:val="005868CD"/>
    <w:rsid w:val="00586B88"/>
    <w:rsid w:val="00586C33"/>
    <w:rsid w:val="00587985"/>
    <w:rsid w:val="005902BE"/>
    <w:rsid w:val="005910B0"/>
    <w:rsid w:val="00591631"/>
    <w:rsid w:val="0059320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50DC"/>
    <w:rsid w:val="005C62ED"/>
    <w:rsid w:val="005C662C"/>
    <w:rsid w:val="005D0069"/>
    <w:rsid w:val="005D039A"/>
    <w:rsid w:val="005D12E9"/>
    <w:rsid w:val="005D1E9B"/>
    <w:rsid w:val="005D334B"/>
    <w:rsid w:val="005D55D0"/>
    <w:rsid w:val="005D6A5C"/>
    <w:rsid w:val="005D7308"/>
    <w:rsid w:val="005E1CBE"/>
    <w:rsid w:val="005E1D33"/>
    <w:rsid w:val="005E27F6"/>
    <w:rsid w:val="005E4F61"/>
    <w:rsid w:val="005E50CE"/>
    <w:rsid w:val="005E6D82"/>
    <w:rsid w:val="005E7781"/>
    <w:rsid w:val="005F03D7"/>
    <w:rsid w:val="005F067A"/>
    <w:rsid w:val="005F2ACD"/>
    <w:rsid w:val="005F3B1C"/>
    <w:rsid w:val="005F4139"/>
    <w:rsid w:val="005F46C9"/>
    <w:rsid w:val="005F6667"/>
    <w:rsid w:val="005F75AB"/>
    <w:rsid w:val="006000A4"/>
    <w:rsid w:val="0060097A"/>
    <w:rsid w:val="00602BC2"/>
    <w:rsid w:val="00602C63"/>
    <w:rsid w:val="006036DF"/>
    <w:rsid w:val="00606717"/>
    <w:rsid w:val="00607679"/>
    <w:rsid w:val="00610CF3"/>
    <w:rsid w:val="00612EE6"/>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3532"/>
    <w:rsid w:val="00643577"/>
    <w:rsid w:val="00643CF4"/>
    <w:rsid w:val="00644E84"/>
    <w:rsid w:val="006453EA"/>
    <w:rsid w:val="00647460"/>
    <w:rsid w:val="006515E1"/>
    <w:rsid w:val="006517F6"/>
    <w:rsid w:val="006523B8"/>
    <w:rsid w:val="0065262C"/>
    <w:rsid w:val="00655929"/>
    <w:rsid w:val="00656E42"/>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159"/>
    <w:rsid w:val="00673384"/>
    <w:rsid w:val="0067347B"/>
    <w:rsid w:val="00673815"/>
    <w:rsid w:val="00674241"/>
    <w:rsid w:val="0067431F"/>
    <w:rsid w:val="0067442F"/>
    <w:rsid w:val="0067623E"/>
    <w:rsid w:val="0067663C"/>
    <w:rsid w:val="006807D4"/>
    <w:rsid w:val="00680A28"/>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559A"/>
    <w:rsid w:val="00695D3D"/>
    <w:rsid w:val="00696872"/>
    <w:rsid w:val="00696907"/>
    <w:rsid w:val="006969C1"/>
    <w:rsid w:val="00697295"/>
    <w:rsid w:val="006A02D2"/>
    <w:rsid w:val="006A0B36"/>
    <w:rsid w:val="006A12BD"/>
    <w:rsid w:val="006A42DD"/>
    <w:rsid w:val="006A4578"/>
    <w:rsid w:val="006A5B7C"/>
    <w:rsid w:val="006A69F4"/>
    <w:rsid w:val="006A71FC"/>
    <w:rsid w:val="006B076A"/>
    <w:rsid w:val="006B2CB3"/>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A00"/>
    <w:rsid w:val="007043B1"/>
    <w:rsid w:val="00706178"/>
    <w:rsid w:val="00707219"/>
    <w:rsid w:val="00707539"/>
    <w:rsid w:val="00707FED"/>
    <w:rsid w:val="007110C9"/>
    <w:rsid w:val="007146A0"/>
    <w:rsid w:val="007178B1"/>
    <w:rsid w:val="00721416"/>
    <w:rsid w:val="00724104"/>
    <w:rsid w:val="0072567E"/>
    <w:rsid w:val="007272CE"/>
    <w:rsid w:val="007301C7"/>
    <w:rsid w:val="00730D69"/>
    <w:rsid w:val="007330A0"/>
    <w:rsid w:val="007334FC"/>
    <w:rsid w:val="0073460B"/>
    <w:rsid w:val="00735AAC"/>
    <w:rsid w:val="007375C1"/>
    <w:rsid w:val="00740059"/>
    <w:rsid w:val="00741124"/>
    <w:rsid w:val="00743254"/>
    <w:rsid w:val="00743847"/>
    <w:rsid w:val="0074613F"/>
    <w:rsid w:val="007479BC"/>
    <w:rsid w:val="007504F7"/>
    <w:rsid w:val="007505BC"/>
    <w:rsid w:val="00750B5F"/>
    <w:rsid w:val="00751772"/>
    <w:rsid w:val="00751AA1"/>
    <w:rsid w:val="00753735"/>
    <w:rsid w:val="00757E6E"/>
    <w:rsid w:val="00761100"/>
    <w:rsid w:val="007628E5"/>
    <w:rsid w:val="00762ED8"/>
    <w:rsid w:val="007671F3"/>
    <w:rsid w:val="0076768B"/>
    <w:rsid w:val="0077057A"/>
    <w:rsid w:val="00770E66"/>
    <w:rsid w:val="0077197A"/>
    <w:rsid w:val="007725B7"/>
    <w:rsid w:val="00773C6B"/>
    <w:rsid w:val="00774509"/>
    <w:rsid w:val="00775473"/>
    <w:rsid w:val="007770F7"/>
    <w:rsid w:val="00777946"/>
    <w:rsid w:val="00785E56"/>
    <w:rsid w:val="007917D8"/>
    <w:rsid w:val="00791817"/>
    <w:rsid w:val="0079181B"/>
    <w:rsid w:val="00793015"/>
    <w:rsid w:val="0079335E"/>
    <w:rsid w:val="00793F7D"/>
    <w:rsid w:val="00795C70"/>
    <w:rsid w:val="007961A5"/>
    <w:rsid w:val="00796CE4"/>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4D35"/>
    <w:rsid w:val="007B5F73"/>
    <w:rsid w:val="007C0631"/>
    <w:rsid w:val="007C096B"/>
    <w:rsid w:val="007C30CB"/>
    <w:rsid w:val="007C5F8D"/>
    <w:rsid w:val="007C6BB2"/>
    <w:rsid w:val="007C6D11"/>
    <w:rsid w:val="007C7012"/>
    <w:rsid w:val="007C7B89"/>
    <w:rsid w:val="007D0EA7"/>
    <w:rsid w:val="007D0EEE"/>
    <w:rsid w:val="007D11A6"/>
    <w:rsid w:val="007D19D0"/>
    <w:rsid w:val="007D27C2"/>
    <w:rsid w:val="007D31DE"/>
    <w:rsid w:val="007D45C7"/>
    <w:rsid w:val="007D45E5"/>
    <w:rsid w:val="007D5708"/>
    <w:rsid w:val="007D5B25"/>
    <w:rsid w:val="007D5CE0"/>
    <w:rsid w:val="007D7D3D"/>
    <w:rsid w:val="007E00A8"/>
    <w:rsid w:val="007E28B4"/>
    <w:rsid w:val="007E310A"/>
    <w:rsid w:val="007E451E"/>
    <w:rsid w:val="007E59ED"/>
    <w:rsid w:val="007E5A40"/>
    <w:rsid w:val="007E607F"/>
    <w:rsid w:val="007E631F"/>
    <w:rsid w:val="007E68DB"/>
    <w:rsid w:val="007F1E8E"/>
    <w:rsid w:val="007F27C0"/>
    <w:rsid w:val="007F2854"/>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874"/>
    <w:rsid w:val="00822CFF"/>
    <w:rsid w:val="008234C5"/>
    <w:rsid w:val="00823916"/>
    <w:rsid w:val="00823ACD"/>
    <w:rsid w:val="008247AA"/>
    <w:rsid w:val="00826B2E"/>
    <w:rsid w:val="008270F1"/>
    <w:rsid w:val="00832501"/>
    <w:rsid w:val="00835807"/>
    <w:rsid w:val="00835AFE"/>
    <w:rsid w:val="008369DB"/>
    <w:rsid w:val="00836D59"/>
    <w:rsid w:val="008402C9"/>
    <w:rsid w:val="008423F3"/>
    <w:rsid w:val="00843800"/>
    <w:rsid w:val="00844D6D"/>
    <w:rsid w:val="008467DE"/>
    <w:rsid w:val="00846EFF"/>
    <w:rsid w:val="008509E5"/>
    <w:rsid w:val="00851100"/>
    <w:rsid w:val="00852973"/>
    <w:rsid w:val="00854903"/>
    <w:rsid w:val="0085544D"/>
    <w:rsid w:val="008579AD"/>
    <w:rsid w:val="008601F8"/>
    <w:rsid w:val="00860CF7"/>
    <w:rsid w:val="00861667"/>
    <w:rsid w:val="008645AC"/>
    <w:rsid w:val="00864845"/>
    <w:rsid w:val="00864A39"/>
    <w:rsid w:val="00865DA7"/>
    <w:rsid w:val="00867C4F"/>
    <w:rsid w:val="00867C78"/>
    <w:rsid w:val="0087071A"/>
    <w:rsid w:val="00870F71"/>
    <w:rsid w:val="0087127A"/>
    <w:rsid w:val="008716BC"/>
    <w:rsid w:val="00871C32"/>
    <w:rsid w:val="00871FC6"/>
    <w:rsid w:val="008722DF"/>
    <w:rsid w:val="0087394C"/>
    <w:rsid w:val="00874101"/>
    <w:rsid w:val="008746D6"/>
    <w:rsid w:val="00874AA7"/>
    <w:rsid w:val="0087594A"/>
    <w:rsid w:val="00875ADF"/>
    <w:rsid w:val="008765AA"/>
    <w:rsid w:val="00876BC6"/>
    <w:rsid w:val="008824AA"/>
    <w:rsid w:val="008827FC"/>
    <w:rsid w:val="008848C4"/>
    <w:rsid w:val="00885887"/>
    <w:rsid w:val="008908A0"/>
    <w:rsid w:val="00892E27"/>
    <w:rsid w:val="00896142"/>
    <w:rsid w:val="008979F6"/>
    <w:rsid w:val="008A2503"/>
    <w:rsid w:val="008A25CB"/>
    <w:rsid w:val="008A29B2"/>
    <w:rsid w:val="008A2CAA"/>
    <w:rsid w:val="008A4B3F"/>
    <w:rsid w:val="008A4EC8"/>
    <w:rsid w:val="008A6166"/>
    <w:rsid w:val="008A6AD9"/>
    <w:rsid w:val="008B19E5"/>
    <w:rsid w:val="008B1CA0"/>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5242"/>
    <w:rsid w:val="008E7730"/>
    <w:rsid w:val="008F01AD"/>
    <w:rsid w:val="008F2338"/>
    <w:rsid w:val="008F239E"/>
    <w:rsid w:val="008F61E2"/>
    <w:rsid w:val="008F7934"/>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3618"/>
    <w:rsid w:val="009346EB"/>
    <w:rsid w:val="00934D94"/>
    <w:rsid w:val="00935026"/>
    <w:rsid w:val="00940ED3"/>
    <w:rsid w:val="00941A50"/>
    <w:rsid w:val="00942711"/>
    <w:rsid w:val="00942B8E"/>
    <w:rsid w:val="00951091"/>
    <w:rsid w:val="00951C0B"/>
    <w:rsid w:val="009541E1"/>
    <w:rsid w:val="009544D0"/>
    <w:rsid w:val="0095566F"/>
    <w:rsid w:val="0095754F"/>
    <w:rsid w:val="009576EA"/>
    <w:rsid w:val="009618B8"/>
    <w:rsid w:val="0096311F"/>
    <w:rsid w:val="009634CC"/>
    <w:rsid w:val="00964FAE"/>
    <w:rsid w:val="00965889"/>
    <w:rsid w:val="00965994"/>
    <w:rsid w:val="009663F8"/>
    <w:rsid w:val="00970077"/>
    <w:rsid w:val="00973388"/>
    <w:rsid w:val="00973AB3"/>
    <w:rsid w:val="00974FA2"/>
    <w:rsid w:val="0097576B"/>
    <w:rsid w:val="00977563"/>
    <w:rsid w:val="009779B1"/>
    <w:rsid w:val="00981C96"/>
    <w:rsid w:val="0098237D"/>
    <w:rsid w:val="0098260F"/>
    <w:rsid w:val="00983C83"/>
    <w:rsid w:val="00985D70"/>
    <w:rsid w:val="00986680"/>
    <w:rsid w:val="00986AAF"/>
    <w:rsid w:val="00986BA1"/>
    <w:rsid w:val="00987955"/>
    <w:rsid w:val="00990F1C"/>
    <w:rsid w:val="009919E2"/>
    <w:rsid w:val="0099383D"/>
    <w:rsid w:val="00994BAC"/>
    <w:rsid w:val="009958DA"/>
    <w:rsid w:val="00995931"/>
    <w:rsid w:val="00996396"/>
    <w:rsid w:val="00996680"/>
    <w:rsid w:val="00996D0D"/>
    <w:rsid w:val="009972CB"/>
    <w:rsid w:val="009A0529"/>
    <w:rsid w:val="009A118F"/>
    <w:rsid w:val="009A13B3"/>
    <w:rsid w:val="009A3DD1"/>
    <w:rsid w:val="009A4219"/>
    <w:rsid w:val="009A4B47"/>
    <w:rsid w:val="009A6996"/>
    <w:rsid w:val="009A6A81"/>
    <w:rsid w:val="009A6C41"/>
    <w:rsid w:val="009B0F75"/>
    <w:rsid w:val="009B1330"/>
    <w:rsid w:val="009B1E56"/>
    <w:rsid w:val="009B1FE0"/>
    <w:rsid w:val="009B21C0"/>
    <w:rsid w:val="009B2B0E"/>
    <w:rsid w:val="009B44AF"/>
    <w:rsid w:val="009B4EFB"/>
    <w:rsid w:val="009B507E"/>
    <w:rsid w:val="009B6081"/>
    <w:rsid w:val="009B74F8"/>
    <w:rsid w:val="009C06DF"/>
    <w:rsid w:val="009C4D7A"/>
    <w:rsid w:val="009C7B08"/>
    <w:rsid w:val="009D23C0"/>
    <w:rsid w:val="009D25A1"/>
    <w:rsid w:val="009D3835"/>
    <w:rsid w:val="009D65C3"/>
    <w:rsid w:val="009E014A"/>
    <w:rsid w:val="009E0479"/>
    <w:rsid w:val="009E187C"/>
    <w:rsid w:val="009E1B58"/>
    <w:rsid w:val="009E274D"/>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BFF"/>
    <w:rsid w:val="00A02C56"/>
    <w:rsid w:val="00A02D5B"/>
    <w:rsid w:val="00A0315E"/>
    <w:rsid w:val="00A039BC"/>
    <w:rsid w:val="00A03CD4"/>
    <w:rsid w:val="00A03F86"/>
    <w:rsid w:val="00A049D9"/>
    <w:rsid w:val="00A05935"/>
    <w:rsid w:val="00A0617A"/>
    <w:rsid w:val="00A12277"/>
    <w:rsid w:val="00A1264A"/>
    <w:rsid w:val="00A1437D"/>
    <w:rsid w:val="00A14CEE"/>
    <w:rsid w:val="00A16631"/>
    <w:rsid w:val="00A17FA4"/>
    <w:rsid w:val="00A2072B"/>
    <w:rsid w:val="00A2167B"/>
    <w:rsid w:val="00A224B9"/>
    <w:rsid w:val="00A2330A"/>
    <w:rsid w:val="00A2474C"/>
    <w:rsid w:val="00A24EC6"/>
    <w:rsid w:val="00A24F2A"/>
    <w:rsid w:val="00A25B55"/>
    <w:rsid w:val="00A25B96"/>
    <w:rsid w:val="00A26810"/>
    <w:rsid w:val="00A26855"/>
    <w:rsid w:val="00A26A49"/>
    <w:rsid w:val="00A2797F"/>
    <w:rsid w:val="00A30918"/>
    <w:rsid w:val="00A31142"/>
    <w:rsid w:val="00A3212B"/>
    <w:rsid w:val="00A32F90"/>
    <w:rsid w:val="00A341F0"/>
    <w:rsid w:val="00A36004"/>
    <w:rsid w:val="00A425CB"/>
    <w:rsid w:val="00A42A4E"/>
    <w:rsid w:val="00A431C8"/>
    <w:rsid w:val="00A46316"/>
    <w:rsid w:val="00A46456"/>
    <w:rsid w:val="00A46EA1"/>
    <w:rsid w:val="00A47CF2"/>
    <w:rsid w:val="00A50D0C"/>
    <w:rsid w:val="00A5119C"/>
    <w:rsid w:val="00A534FF"/>
    <w:rsid w:val="00A53DEF"/>
    <w:rsid w:val="00A54955"/>
    <w:rsid w:val="00A55DD0"/>
    <w:rsid w:val="00A56E28"/>
    <w:rsid w:val="00A57183"/>
    <w:rsid w:val="00A60480"/>
    <w:rsid w:val="00A60BD7"/>
    <w:rsid w:val="00A60DB7"/>
    <w:rsid w:val="00A61094"/>
    <w:rsid w:val="00A61D10"/>
    <w:rsid w:val="00A62CFA"/>
    <w:rsid w:val="00A63454"/>
    <w:rsid w:val="00A64980"/>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1627"/>
    <w:rsid w:val="00AA438D"/>
    <w:rsid w:val="00AA5436"/>
    <w:rsid w:val="00AA63A2"/>
    <w:rsid w:val="00AB072F"/>
    <w:rsid w:val="00AB387F"/>
    <w:rsid w:val="00AB3BAE"/>
    <w:rsid w:val="00AB454F"/>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7D3"/>
    <w:rsid w:val="00AE3BD4"/>
    <w:rsid w:val="00AE60A0"/>
    <w:rsid w:val="00AE7472"/>
    <w:rsid w:val="00AF1050"/>
    <w:rsid w:val="00AF3520"/>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3576"/>
    <w:rsid w:val="00B27511"/>
    <w:rsid w:val="00B27AAA"/>
    <w:rsid w:val="00B30EEA"/>
    <w:rsid w:val="00B3208D"/>
    <w:rsid w:val="00B33414"/>
    <w:rsid w:val="00B33496"/>
    <w:rsid w:val="00B33569"/>
    <w:rsid w:val="00B35483"/>
    <w:rsid w:val="00B41AAA"/>
    <w:rsid w:val="00B461AA"/>
    <w:rsid w:val="00B504EC"/>
    <w:rsid w:val="00B50558"/>
    <w:rsid w:val="00B5187B"/>
    <w:rsid w:val="00B52EED"/>
    <w:rsid w:val="00B55297"/>
    <w:rsid w:val="00B55475"/>
    <w:rsid w:val="00B55997"/>
    <w:rsid w:val="00B56029"/>
    <w:rsid w:val="00B570CB"/>
    <w:rsid w:val="00B60CBA"/>
    <w:rsid w:val="00B613A3"/>
    <w:rsid w:val="00B61983"/>
    <w:rsid w:val="00B62356"/>
    <w:rsid w:val="00B62735"/>
    <w:rsid w:val="00B6274E"/>
    <w:rsid w:val="00B635A9"/>
    <w:rsid w:val="00B63BCC"/>
    <w:rsid w:val="00B657D4"/>
    <w:rsid w:val="00B676CF"/>
    <w:rsid w:val="00B67B75"/>
    <w:rsid w:val="00B70043"/>
    <w:rsid w:val="00B7005F"/>
    <w:rsid w:val="00B7082D"/>
    <w:rsid w:val="00B70A03"/>
    <w:rsid w:val="00B76DDD"/>
    <w:rsid w:val="00B82690"/>
    <w:rsid w:val="00B839DD"/>
    <w:rsid w:val="00B84FF1"/>
    <w:rsid w:val="00B868B1"/>
    <w:rsid w:val="00B86AE2"/>
    <w:rsid w:val="00B875C6"/>
    <w:rsid w:val="00B877A4"/>
    <w:rsid w:val="00B917B0"/>
    <w:rsid w:val="00B925C2"/>
    <w:rsid w:val="00B92BFF"/>
    <w:rsid w:val="00B94315"/>
    <w:rsid w:val="00B94596"/>
    <w:rsid w:val="00B96CB3"/>
    <w:rsid w:val="00BA1A84"/>
    <w:rsid w:val="00BA4D94"/>
    <w:rsid w:val="00BA5B9E"/>
    <w:rsid w:val="00BA5D3F"/>
    <w:rsid w:val="00BA5E94"/>
    <w:rsid w:val="00BA5EC7"/>
    <w:rsid w:val="00BA6787"/>
    <w:rsid w:val="00BA7B38"/>
    <w:rsid w:val="00BA7DC0"/>
    <w:rsid w:val="00BA7DEF"/>
    <w:rsid w:val="00BA7E13"/>
    <w:rsid w:val="00BB0271"/>
    <w:rsid w:val="00BB0409"/>
    <w:rsid w:val="00BB04F3"/>
    <w:rsid w:val="00BB1E48"/>
    <w:rsid w:val="00BB2223"/>
    <w:rsid w:val="00BB2A17"/>
    <w:rsid w:val="00BB38CF"/>
    <w:rsid w:val="00BB39B1"/>
    <w:rsid w:val="00BB44F8"/>
    <w:rsid w:val="00BB49DA"/>
    <w:rsid w:val="00BC06A6"/>
    <w:rsid w:val="00BC157F"/>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52E4"/>
    <w:rsid w:val="00BF5A40"/>
    <w:rsid w:val="00BF5EED"/>
    <w:rsid w:val="00BF68CB"/>
    <w:rsid w:val="00BF6EC9"/>
    <w:rsid w:val="00C00948"/>
    <w:rsid w:val="00C01155"/>
    <w:rsid w:val="00C01291"/>
    <w:rsid w:val="00C02449"/>
    <w:rsid w:val="00C02F49"/>
    <w:rsid w:val="00C04C6B"/>
    <w:rsid w:val="00C05396"/>
    <w:rsid w:val="00C06BDA"/>
    <w:rsid w:val="00C06CB0"/>
    <w:rsid w:val="00C10B1B"/>
    <w:rsid w:val="00C11447"/>
    <w:rsid w:val="00C147B8"/>
    <w:rsid w:val="00C159DC"/>
    <w:rsid w:val="00C15F57"/>
    <w:rsid w:val="00C1620D"/>
    <w:rsid w:val="00C20208"/>
    <w:rsid w:val="00C20D34"/>
    <w:rsid w:val="00C2254A"/>
    <w:rsid w:val="00C22A3F"/>
    <w:rsid w:val="00C22AA4"/>
    <w:rsid w:val="00C22F6F"/>
    <w:rsid w:val="00C22F9D"/>
    <w:rsid w:val="00C23827"/>
    <w:rsid w:val="00C24B45"/>
    <w:rsid w:val="00C2545A"/>
    <w:rsid w:val="00C26F4A"/>
    <w:rsid w:val="00C30A69"/>
    <w:rsid w:val="00C31873"/>
    <w:rsid w:val="00C331FB"/>
    <w:rsid w:val="00C33430"/>
    <w:rsid w:val="00C34E93"/>
    <w:rsid w:val="00C35532"/>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706F3"/>
    <w:rsid w:val="00C70A74"/>
    <w:rsid w:val="00C7231A"/>
    <w:rsid w:val="00C72449"/>
    <w:rsid w:val="00C726AF"/>
    <w:rsid w:val="00C74FBB"/>
    <w:rsid w:val="00C75F2F"/>
    <w:rsid w:val="00C76E3B"/>
    <w:rsid w:val="00C77896"/>
    <w:rsid w:val="00C801C9"/>
    <w:rsid w:val="00C80D49"/>
    <w:rsid w:val="00C812EE"/>
    <w:rsid w:val="00C8142D"/>
    <w:rsid w:val="00C81715"/>
    <w:rsid w:val="00C82484"/>
    <w:rsid w:val="00C82BC9"/>
    <w:rsid w:val="00C8423D"/>
    <w:rsid w:val="00C846A3"/>
    <w:rsid w:val="00C8691B"/>
    <w:rsid w:val="00C87AB2"/>
    <w:rsid w:val="00C90BE9"/>
    <w:rsid w:val="00C92305"/>
    <w:rsid w:val="00C92401"/>
    <w:rsid w:val="00C926DB"/>
    <w:rsid w:val="00C931B3"/>
    <w:rsid w:val="00C93F23"/>
    <w:rsid w:val="00C95113"/>
    <w:rsid w:val="00CA021B"/>
    <w:rsid w:val="00CA04E4"/>
    <w:rsid w:val="00CA1B7C"/>
    <w:rsid w:val="00CA28EA"/>
    <w:rsid w:val="00CA50A4"/>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D58"/>
    <w:rsid w:val="00CE7357"/>
    <w:rsid w:val="00CF00E2"/>
    <w:rsid w:val="00CF0D2C"/>
    <w:rsid w:val="00CF4E8B"/>
    <w:rsid w:val="00CF5846"/>
    <w:rsid w:val="00CF5A0C"/>
    <w:rsid w:val="00CF66D5"/>
    <w:rsid w:val="00CF6EB1"/>
    <w:rsid w:val="00CF78A9"/>
    <w:rsid w:val="00D022AA"/>
    <w:rsid w:val="00D0312B"/>
    <w:rsid w:val="00D0437E"/>
    <w:rsid w:val="00D04E62"/>
    <w:rsid w:val="00D06C64"/>
    <w:rsid w:val="00D10072"/>
    <w:rsid w:val="00D1159B"/>
    <w:rsid w:val="00D1458F"/>
    <w:rsid w:val="00D15786"/>
    <w:rsid w:val="00D15C47"/>
    <w:rsid w:val="00D20380"/>
    <w:rsid w:val="00D22C6E"/>
    <w:rsid w:val="00D27A13"/>
    <w:rsid w:val="00D27ABD"/>
    <w:rsid w:val="00D30D5C"/>
    <w:rsid w:val="00D31D4F"/>
    <w:rsid w:val="00D3266C"/>
    <w:rsid w:val="00D3278F"/>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9E0"/>
    <w:rsid w:val="00D52DB6"/>
    <w:rsid w:val="00D53EA0"/>
    <w:rsid w:val="00D543E8"/>
    <w:rsid w:val="00D55298"/>
    <w:rsid w:val="00D5759E"/>
    <w:rsid w:val="00D60B0E"/>
    <w:rsid w:val="00D6193A"/>
    <w:rsid w:val="00D61AE6"/>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73CB"/>
    <w:rsid w:val="00D90326"/>
    <w:rsid w:val="00D923E0"/>
    <w:rsid w:val="00D92AD2"/>
    <w:rsid w:val="00D92B23"/>
    <w:rsid w:val="00D93C29"/>
    <w:rsid w:val="00D9703F"/>
    <w:rsid w:val="00D97353"/>
    <w:rsid w:val="00DA292D"/>
    <w:rsid w:val="00DA444E"/>
    <w:rsid w:val="00DA6FBD"/>
    <w:rsid w:val="00DB0786"/>
    <w:rsid w:val="00DB2DB1"/>
    <w:rsid w:val="00DB3A0B"/>
    <w:rsid w:val="00DB494D"/>
    <w:rsid w:val="00DB520B"/>
    <w:rsid w:val="00DB530E"/>
    <w:rsid w:val="00DB594D"/>
    <w:rsid w:val="00DB5DC7"/>
    <w:rsid w:val="00DC1F09"/>
    <w:rsid w:val="00DC2055"/>
    <w:rsid w:val="00DC3C6A"/>
    <w:rsid w:val="00DC41E6"/>
    <w:rsid w:val="00DC4D16"/>
    <w:rsid w:val="00DC5267"/>
    <w:rsid w:val="00DC751E"/>
    <w:rsid w:val="00DD0929"/>
    <w:rsid w:val="00DD19B3"/>
    <w:rsid w:val="00DD59CC"/>
    <w:rsid w:val="00DD7581"/>
    <w:rsid w:val="00DE0242"/>
    <w:rsid w:val="00DE0AAB"/>
    <w:rsid w:val="00DE115C"/>
    <w:rsid w:val="00DE27FB"/>
    <w:rsid w:val="00DE300F"/>
    <w:rsid w:val="00DE33F1"/>
    <w:rsid w:val="00DE3C46"/>
    <w:rsid w:val="00DE5F31"/>
    <w:rsid w:val="00DF1E87"/>
    <w:rsid w:val="00DF2176"/>
    <w:rsid w:val="00DF2306"/>
    <w:rsid w:val="00DF24EE"/>
    <w:rsid w:val="00DF3E42"/>
    <w:rsid w:val="00DF5363"/>
    <w:rsid w:val="00DF56CA"/>
    <w:rsid w:val="00DF5C37"/>
    <w:rsid w:val="00DF67B9"/>
    <w:rsid w:val="00DF7117"/>
    <w:rsid w:val="00E019A0"/>
    <w:rsid w:val="00E02C35"/>
    <w:rsid w:val="00E02F51"/>
    <w:rsid w:val="00E03D6C"/>
    <w:rsid w:val="00E05014"/>
    <w:rsid w:val="00E05FAD"/>
    <w:rsid w:val="00E10EFA"/>
    <w:rsid w:val="00E1156B"/>
    <w:rsid w:val="00E117B9"/>
    <w:rsid w:val="00E12053"/>
    <w:rsid w:val="00E12BE4"/>
    <w:rsid w:val="00E1676E"/>
    <w:rsid w:val="00E21CD1"/>
    <w:rsid w:val="00E2239E"/>
    <w:rsid w:val="00E23509"/>
    <w:rsid w:val="00E2372B"/>
    <w:rsid w:val="00E2381F"/>
    <w:rsid w:val="00E27355"/>
    <w:rsid w:val="00E27895"/>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2AE3"/>
    <w:rsid w:val="00E54323"/>
    <w:rsid w:val="00E546BE"/>
    <w:rsid w:val="00E5635D"/>
    <w:rsid w:val="00E563F0"/>
    <w:rsid w:val="00E5798F"/>
    <w:rsid w:val="00E603F4"/>
    <w:rsid w:val="00E62649"/>
    <w:rsid w:val="00E62C19"/>
    <w:rsid w:val="00E636DA"/>
    <w:rsid w:val="00E63EC0"/>
    <w:rsid w:val="00E642BD"/>
    <w:rsid w:val="00E64A8E"/>
    <w:rsid w:val="00E64E5C"/>
    <w:rsid w:val="00E6518B"/>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977B3"/>
    <w:rsid w:val="00EA0C05"/>
    <w:rsid w:val="00EA1296"/>
    <w:rsid w:val="00EA1A10"/>
    <w:rsid w:val="00EA228F"/>
    <w:rsid w:val="00EA2819"/>
    <w:rsid w:val="00EA3911"/>
    <w:rsid w:val="00EA3CA8"/>
    <w:rsid w:val="00EA5F9C"/>
    <w:rsid w:val="00EA75E1"/>
    <w:rsid w:val="00EB5BEF"/>
    <w:rsid w:val="00EC21F5"/>
    <w:rsid w:val="00EC2537"/>
    <w:rsid w:val="00EC478C"/>
    <w:rsid w:val="00EC5080"/>
    <w:rsid w:val="00EC680B"/>
    <w:rsid w:val="00EC6A33"/>
    <w:rsid w:val="00EC6AE0"/>
    <w:rsid w:val="00EC72CD"/>
    <w:rsid w:val="00ED0225"/>
    <w:rsid w:val="00ED0F62"/>
    <w:rsid w:val="00ED14EC"/>
    <w:rsid w:val="00ED26D8"/>
    <w:rsid w:val="00ED31A3"/>
    <w:rsid w:val="00ED3580"/>
    <w:rsid w:val="00ED4FB3"/>
    <w:rsid w:val="00EE184C"/>
    <w:rsid w:val="00EE2259"/>
    <w:rsid w:val="00EE2FB3"/>
    <w:rsid w:val="00EE5C4A"/>
    <w:rsid w:val="00EF091E"/>
    <w:rsid w:val="00EF1BB4"/>
    <w:rsid w:val="00EF275A"/>
    <w:rsid w:val="00EF33C4"/>
    <w:rsid w:val="00EF355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1D61"/>
    <w:rsid w:val="00F141EB"/>
    <w:rsid w:val="00F17825"/>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EA4"/>
    <w:rsid w:val="00F605D2"/>
    <w:rsid w:val="00F622CE"/>
    <w:rsid w:val="00F64A16"/>
    <w:rsid w:val="00F66BB4"/>
    <w:rsid w:val="00F6757D"/>
    <w:rsid w:val="00F70A14"/>
    <w:rsid w:val="00F7538A"/>
    <w:rsid w:val="00F75BE9"/>
    <w:rsid w:val="00F76016"/>
    <w:rsid w:val="00F76551"/>
    <w:rsid w:val="00F766E2"/>
    <w:rsid w:val="00F77512"/>
    <w:rsid w:val="00F82226"/>
    <w:rsid w:val="00F82372"/>
    <w:rsid w:val="00F837EC"/>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221F"/>
    <w:rsid w:val="00FC3069"/>
    <w:rsid w:val="00FC4ADB"/>
    <w:rsid w:val="00FC4B5C"/>
    <w:rsid w:val="00FC5EA3"/>
    <w:rsid w:val="00FC65F2"/>
    <w:rsid w:val="00FC7FF6"/>
    <w:rsid w:val="00FD071F"/>
    <w:rsid w:val="00FD29B4"/>
    <w:rsid w:val="00FD2F6A"/>
    <w:rsid w:val="00FD3CCE"/>
    <w:rsid w:val="00FD5B28"/>
    <w:rsid w:val="00FD6A42"/>
    <w:rsid w:val="00FD6DBB"/>
    <w:rsid w:val="00FD77D7"/>
    <w:rsid w:val="00FE043F"/>
    <w:rsid w:val="00FE0F55"/>
    <w:rsid w:val="00FE3397"/>
    <w:rsid w:val="00FE3402"/>
    <w:rsid w:val="00FE3EBD"/>
    <w:rsid w:val="00FE4943"/>
    <w:rsid w:val="00FE5247"/>
    <w:rsid w:val="00FF1D52"/>
    <w:rsid w:val="00FF2BF6"/>
    <w:rsid w:val="00FF355A"/>
    <w:rsid w:val="00FF5372"/>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1"/>
      </w:numPr>
    </w:pPr>
  </w:style>
  <w:style w:type="character" w:customStyle="1" w:styleId="hodnota">
    <w:name w:val="hodnota"/>
    <w:basedOn w:val="Predvolenpsmoodseku"/>
    <w:rsid w:val="002E3C89"/>
  </w:style>
  <w:style w:type="character" w:customStyle="1" w:styleId="style9">
    <w:name w:val="style9"/>
    <w:basedOn w:val="Predvolenpsmoodseku"/>
    <w:uiPriority w:val="99"/>
    <w:rsid w:val="002E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1"/>
      </w:numPr>
    </w:pPr>
  </w:style>
  <w:style w:type="character" w:customStyle="1" w:styleId="hodnota">
    <w:name w:val="hodnota"/>
    <w:basedOn w:val="Predvolenpsmoodseku"/>
    <w:rsid w:val="002E3C89"/>
  </w:style>
  <w:style w:type="character" w:customStyle="1" w:styleId="style9">
    <w:name w:val="style9"/>
    <w:basedOn w:val="Predvolenpsmoodseku"/>
    <w:uiPriority w:val="99"/>
    <w:rsid w:val="002E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378433425">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62363772">
      <w:bodyDiv w:val="1"/>
      <w:marLeft w:val="0"/>
      <w:marRight w:val="0"/>
      <w:marTop w:val="0"/>
      <w:marBottom w:val="0"/>
      <w:divBdr>
        <w:top w:val="none" w:sz="0" w:space="0" w:color="auto"/>
        <w:left w:val="none" w:sz="0" w:space="0" w:color="auto"/>
        <w:bottom w:val="none" w:sz="0" w:space="0" w:color="auto"/>
        <w:right w:val="none" w:sz="0" w:space="0" w:color="auto"/>
      </w:divBdr>
      <w:divsChild>
        <w:div w:id="2045203780">
          <w:marLeft w:val="0"/>
          <w:marRight w:val="0"/>
          <w:marTop w:val="0"/>
          <w:marBottom w:val="3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57574372">
      <w:bodyDiv w:val="1"/>
      <w:marLeft w:val="0"/>
      <w:marRight w:val="0"/>
      <w:marTop w:val="0"/>
      <w:marBottom w:val="0"/>
      <w:divBdr>
        <w:top w:val="none" w:sz="0" w:space="0" w:color="auto"/>
        <w:left w:val="none" w:sz="0" w:space="0" w:color="auto"/>
        <w:bottom w:val="none" w:sz="0" w:space="0" w:color="auto"/>
        <w:right w:val="none" w:sz="0" w:space="0" w:color="auto"/>
      </w:divBdr>
      <w:divsChild>
        <w:div w:id="819344401">
          <w:marLeft w:val="0"/>
          <w:marRight w:val="0"/>
          <w:marTop w:val="0"/>
          <w:marBottom w:val="30"/>
          <w:divBdr>
            <w:top w:val="none" w:sz="0" w:space="0" w:color="auto"/>
            <w:left w:val="none" w:sz="0" w:space="0" w:color="auto"/>
            <w:bottom w:val="none" w:sz="0" w:space="0" w:color="auto"/>
            <w:right w:val="none" w:sz="0" w:space="0" w:color="auto"/>
          </w:divBdr>
        </w:div>
        <w:div w:id="136653845">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yperlink" Target="https://www.slov-lex.sk/pravne-predpisy/SK/ZZ/2015/343/20190101" TargetMode="External"/><Relationship Id="rId39" Type="http://schemas.openxmlformats.org/officeDocument/2006/relationships/hyperlink" Target="mailto:senarikova@aksenarikova.sk" TargetMode="External"/><Relationship Id="rId3" Type="http://schemas.openxmlformats.org/officeDocument/2006/relationships/styles" Target="styles.xml"/><Relationship Id="rId21" Type="http://schemas.openxmlformats.org/officeDocument/2006/relationships/hyperlink" Target="https://www.slov-lex.sk/pravne-predpisy/SK/ZZ/2015/343/20190101" TargetMode="External"/><Relationship Id="rId34" Type="http://schemas.openxmlformats.org/officeDocument/2006/relationships/footer" Target="footer2.xml"/><Relationship Id="rId42" Type="http://schemas.openxmlformats.org/officeDocument/2006/relationships/hyperlink" Target="https://josephine.proebiz.com" TargetMode="Externa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 TargetMode="External"/><Relationship Id="rId25" Type="http://schemas.openxmlformats.org/officeDocument/2006/relationships/hyperlink" Target="https://www.slov-lex.sk/pravne-predpisy/SK/ZZ/2015/343/20190101" TargetMode="External"/><Relationship Id="rId33" Type="http://schemas.openxmlformats.org/officeDocument/2006/relationships/header" Target="header2.xml"/><Relationship Id="rId38" Type="http://schemas.openxmlformats.org/officeDocument/2006/relationships/hyperlink" Target="mailto:sotnikova.viera@gmail.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15/343/20190101" TargetMode="External"/><Relationship Id="rId41" Type="http://schemas.openxmlformats.org/officeDocument/2006/relationships/hyperlink" Target="mailto:senarikova@aksenarikov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yhladavanie-profilov/zakazky/1000" TargetMode="External"/><Relationship Id="rId24" Type="http://schemas.openxmlformats.org/officeDocument/2006/relationships/hyperlink" Target="https://www.slov-lex.sk/pravne-predpisy/SK/ZZ/2015/343/20190101"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hyperlink" Target="mailto:sotnikova.viera@gmail.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190101" TargetMode="External"/><Relationship Id="rId28" Type="http://schemas.openxmlformats.org/officeDocument/2006/relationships/hyperlink" Target="https://www.slov-lex.sk/pravne-predpisy/SK/ZZ/2015/343/20190101" TargetMode="External"/><Relationship Id="rId36" Type="http://schemas.openxmlformats.org/officeDocument/2006/relationships/header" Target="header3.xml"/><Relationship Id="rId10" Type="http://schemas.openxmlformats.org/officeDocument/2006/relationships/hyperlink" Target="https://josephine.proebiz.com/" TargetMode="External"/><Relationship Id="rId19" Type="http://schemas.openxmlformats.org/officeDocument/2006/relationships/hyperlink" Target="https://www.uvo.gov.sk/" TargetMode="External"/><Relationship Id="rId31" Type="http://schemas.openxmlformats.org/officeDocument/2006/relationships/footer" Target="footer1.xml"/><Relationship Id="rId4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www.uvo.gov.sk/vyhladavanie-profilov/zakazky/1000" TargetMode="Externa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190101" TargetMode="External"/><Relationship Id="rId27" Type="http://schemas.openxmlformats.org/officeDocument/2006/relationships/hyperlink" Target="https://www.slov-lex.sk/pravne-predpisy/SK/ZZ/2015/343/20190101" TargetMode="External"/><Relationship Id="rId30" Type="http://schemas.openxmlformats.org/officeDocument/2006/relationships/hyperlink" Target="https://www.uvo.gov.sk/vestnik/oznamenie/detail/416697" TargetMode="External"/><Relationship Id="rId35" Type="http://schemas.openxmlformats.org/officeDocument/2006/relationships/footer" Target="footer3.xm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64C0-D06F-4AC2-BA4D-28C6C97C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20984</Words>
  <Characters>119615</Characters>
  <Application>Microsoft Office Word</Application>
  <DocSecurity>0</DocSecurity>
  <Lines>996</Lines>
  <Paragraphs>280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140319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6</cp:revision>
  <cp:lastPrinted>2019-08-23T12:09:00Z</cp:lastPrinted>
  <dcterms:created xsi:type="dcterms:W3CDTF">2019-08-22T09:49:00Z</dcterms:created>
  <dcterms:modified xsi:type="dcterms:W3CDTF">2019-08-23T12:09:00Z</dcterms:modified>
</cp:coreProperties>
</file>