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B928EE" w:rsidRDefault="00370429" w:rsidP="00A6020D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B928EE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 w:rsidR="00B825F6" w:rsidRPr="00B928EE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</w:p>
    <w:p w14:paraId="58C9C14E" w14:textId="77777777" w:rsidR="00370429" w:rsidRPr="00B928EE" w:rsidRDefault="0037042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:rsidRPr="00B928EE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B928EE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928E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5CB2586C" w:rsidR="00370429" w:rsidRPr="00B928EE" w:rsidRDefault="00B928EE" w:rsidP="008C5BF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928EE">
              <w:rPr>
                <w:b/>
                <w:bCs/>
                <w:sz w:val="24"/>
                <w:szCs w:val="24"/>
              </w:rPr>
              <w:t>Sekcie na oplodňovanie včelích matiek</w:t>
            </w:r>
          </w:p>
        </w:tc>
      </w:tr>
      <w:tr w:rsidR="00370429" w:rsidRPr="00B928EE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B928EE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928E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355B2C7" w14:textId="77777777" w:rsidR="00370429" w:rsidRPr="00B928EE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28EE">
              <w:rPr>
                <w:rFonts w:asciiTheme="minorHAnsi" w:hAnsiTheme="minorHAnsi" w:cstheme="minorHAnsi"/>
                <w:b/>
                <w:sz w:val="24"/>
                <w:szCs w:val="24"/>
              </w:rPr>
              <w:t>Michal Černek</w:t>
            </w:r>
          </w:p>
          <w:p w14:paraId="40F5EA57" w14:textId="77777777" w:rsidR="00440FB3" w:rsidRPr="00B928EE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28EE">
              <w:rPr>
                <w:rFonts w:asciiTheme="minorHAnsi" w:hAnsiTheme="minorHAnsi" w:cstheme="minorHAnsi"/>
                <w:sz w:val="24"/>
                <w:szCs w:val="24"/>
              </w:rPr>
              <w:t>Janka Kráľa 609/23, 922 42 Madunice</w:t>
            </w:r>
          </w:p>
          <w:p w14:paraId="1D962271" w14:textId="07D72BA9" w:rsidR="00440FB3" w:rsidRPr="00B928EE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28EE">
              <w:rPr>
                <w:rFonts w:asciiTheme="minorHAnsi" w:hAnsiTheme="minorHAnsi" w:cstheme="minorHAnsi"/>
                <w:sz w:val="24"/>
                <w:szCs w:val="24"/>
              </w:rPr>
              <w:t>IČO : 50099515</w:t>
            </w:r>
          </w:p>
        </w:tc>
      </w:tr>
    </w:tbl>
    <w:p w14:paraId="4B2AD5DF" w14:textId="59B8426D" w:rsidR="00370429" w:rsidRPr="00B928EE" w:rsidRDefault="00370429">
      <w:pPr>
        <w:rPr>
          <w:rFonts w:asciiTheme="minorHAnsi" w:hAnsiTheme="minorHAnsi" w:cstheme="minorHAnsi"/>
          <w:b/>
          <w:sz w:val="24"/>
          <w:szCs w:val="24"/>
        </w:rPr>
      </w:pPr>
    </w:p>
    <w:p w14:paraId="455B9777" w14:textId="77777777" w:rsidR="00370429" w:rsidRPr="00B928EE" w:rsidRDefault="0037042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928EE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Pr="00B928EE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B928EE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928E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 w:rsidRPr="00B928E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928EE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B928EE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928E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 w:rsidRPr="00B928E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B928EE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928EE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B928EE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928E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 w:rsidR="00763F8E" w:rsidRPr="00B928E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B928E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B928EE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928EE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B928EE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928E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B928EE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928EE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B928EE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928E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B928EE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928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928EE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B928EE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928E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 e-mail: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B928EE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Pr="00B928EE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B928EE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  <w:r w:rsidRPr="00B928EE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8509"/>
      </w:tblGrid>
      <w:tr w:rsidR="00E16246" w:rsidRPr="00B928EE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928EE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r w:rsidRPr="00B928EE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4"/>
                <w:szCs w:val="24"/>
              </w:rPr>
              <w:t>Technická špecifikácia  -  Požadované parametre</w:t>
            </w:r>
          </w:p>
        </w:tc>
      </w:tr>
      <w:tr w:rsidR="006120A7" w:rsidRPr="00B928EE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73A22AC6" w:rsidR="006120A7" w:rsidRPr="00B928EE" w:rsidRDefault="006120A7" w:rsidP="00B47F6E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B928EE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360BE9" w:rsidRPr="00B928EE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B928EE" w:rsidRPr="00B928EE">
              <w:rPr>
                <w:b/>
                <w:bCs/>
                <w:szCs w:val="24"/>
              </w:rPr>
              <w:t>Sekcie na oplodňovanie včelích matiek</w:t>
            </w:r>
          </w:p>
        </w:tc>
      </w:tr>
      <w:tr w:rsidR="00E01EB6" w:rsidRPr="00B928EE" w14:paraId="32303CD8" w14:textId="77777777" w:rsidTr="00B928EE">
        <w:trPr>
          <w:trHeight w:val="511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Pr="00B928EE" w:rsidRDefault="00E01EB6" w:rsidP="002814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28EE">
              <w:rPr>
                <w:rFonts w:asciiTheme="minorHAnsi" w:hAnsiTheme="minorHAnsi" w:cstheme="minorHAnsi"/>
                <w:sz w:val="24"/>
                <w:szCs w:val="24"/>
              </w:rPr>
              <w:t>p.č.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2FE6380B" w:rsidR="00E01EB6" w:rsidRPr="00B928EE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4"/>
                <w:szCs w:val="24"/>
              </w:rPr>
            </w:pPr>
            <w:r w:rsidRPr="00B928EE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t>Položka, parameter</w:t>
            </w:r>
            <w:r w:rsidR="00B928EE" w:rsidRPr="00B928EE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t>, opis</w:t>
            </w:r>
          </w:p>
        </w:tc>
      </w:tr>
      <w:tr w:rsidR="00360BE9" w:rsidRPr="00B928EE" w14:paraId="5C36A23A" w14:textId="77777777" w:rsidTr="00B928EE">
        <w:trPr>
          <w:trHeight w:val="51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77777777" w:rsidR="00360BE9" w:rsidRPr="00B928EE" w:rsidRDefault="00360BE9" w:rsidP="00360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28E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BD1E0C" w14:textId="53EE617F" w:rsidR="00360BE9" w:rsidRPr="00B928EE" w:rsidRDefault="00B928EE" w:rsidP="001E7537">
            <w:pPr>
              <w:pStyle w:val="Normlnywebov"/>
              <w:shd w:val="clear" w:color="auto" w:fill="FFFFFF"/>
              <w:spacing w:before="0" w:beforeAutospacing="0" w:after="285" w:afterAutospacing="0" w:line="20" w:lineRule="atLeast"/>
              <w:contextualSpacing/>
              <w:rPr>
                <w:rFonts w:ascii="Cambria" w:hAnsi="Cambria"/>
                <w:color w:val="000000" w:themeColor="text1"/>
                <w:shd w:val="clear" w:color="auto" w:fill="FFFFFF"/>
              </w:rPr>
            </w:pPr>
            <w:r w:rsidRPr="00B928EE">
              <w:rPr>
                <w:rFonts w:ascii="Cambria" w:hAnsi="Cambria"/>
                <w:color w:val="000000"/>
              </w:rPr>
              <w:t>jeden nástavok, ktorý je rozdelený</w:t>
            </w:r>
            <w:r w:rsidRPr="00B928EE">
              <w:rPr>
                <w:rFonts w:ascii="Cambria" w:hAnsi="Cambria"/>
                <w:color w:val="000000"/>
              </w:rPr>
              <w:t xml:space="preserve"> 3</w:t>
            </w:r>
            <w:r w:rsidRPr="00B928EE">
              <w:rPr>
                <w:rFonts w:ascii="Cambria" w:hAnsi="Cambria"/>
                <w:color w:val="000000"/>
              </w:rPr>
              <w:t xml:space="preserve"> prepážkami na 4 sekcie, pričom v každej je možné vychovať na jeden krát jednu včeliu matku</w:t>
            </w:r>
          </w:p>
        </w:tc>
      </w:tr>
      <w:tr w:rsidR="00360BE9" w:rsidRPr="00B928EE" w14:paraId="156E67F4" w14:textId="77777777" w:rsidTr="00B928EE">
        <w:trPr>
          <w:trHeight w:val="51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C51E" w14:textId="1843BC4F" w:rsidR="00360BE9" w:rsidRPr="00B928EE" w:rsidRDefault="00CF19B8" w:rsidP="00360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28E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60BE9" w:rsidRPr="00B928E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F2B09D" w14:textId="1171D2D6" w:rsidR="00360BE9" w:rsidRPr="00B928EE" w:rsidRDefault="008C5BF9" w:rsidP="00360BE9">
            <w:pPr>
              <w:rPr>
                <w:rFonts w:asciiTheme="minorHAnsi" w:hAnsiTheme="minorHAnsi" w:cstheme="minorHAnsi"/>
                <w:bCs/>
                <w:noProof w:val="0"/>
                <w:sz w:val="24"/>
                <w:szCs w:val="24"/>
              </w:rPr>
            </w:pPr>
            <w:r w:rsidRPr="00B928EE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</w:t>
            </w:r>
            <w:r w:rsidR="00B928EE" w:rsidRPr="00B928EE">
              <w:rPr>
                <w:rFonts w:ascii="Cambria" w:hAnsi="Cambria" w:cs="Times New Roman"/>
                <w:color w:val="000000"/>
                <w:sz w:val="24"/>
                <w:szCs w:val="24"/>
              </w:rPr>
              <w:t>jedna sekcia obsahuje priestor pre 3 rámiky v Miere B – 42x27,5cm</w:t>
            </w:r>
          </w:p>
        </w:tc>
      </w:tr>
      <w:tr w:rsidR="008C5BF9" w:rsidRPr="00B928EE" w14:paraId="402995EA" w14:textId="77777777" w:rsidTr="00B928EE">
        <w:trPr>
          <w:trHeight w:val="51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5B480" w14:textId="166904BB" w:rsidR="008C5BF9" w:rsidRPr="00B928EE" w:rsidRDefault="008C5BF9" w:rsidP="00360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28E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DA9241" w14:textId="56CCFEED" w:rsidR="008C5BF9" w:rsidRPr="00B928EE" w:rsidRDefault="00B928EE" w:rsidP="00360BE9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B928EE">
              <w:rPr>
                <w:rFonts w:ascii="Cambria" w:hAnsi="Cambria" w:cs="Times New Roman"/>
                <w:color w:val="000000"/>
                <w:sz w:val="24"/>
                <w:szCs w:val="24"/>
              </w:rPr>
              <w:t>možnosť kŕmiť cestom aj sirupom každú sekciu</w:t>
            </w:r>
          </w:p>
        </w:tc>
      </w:tr>
      <w:tr w:rsidR="00360BE9" w:rsidRPr="00B928EE" w14:paraId="7EA61DB1" w14:textId="77777777" w:rsidTr="00B928EE">
        <w:trPr>
          <w:trHeight w:val="51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CB37" w14:textId="23D3C3A4" w:rsidR="00360BE9" w:rsidRPr="00B928EE" w:rsidRDefault="008C5BF9" w:rsidP="00360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28E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360BE9" w:rsidRPr="00B928E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29D391" w14:textId="6E0C903F" w:rsidR="00360BE9" w:rsidRPr="00B928EE" w:rsidRDefault="00B928EE" w:rsidP="00360BE9">
            <w:pPr>
              <w:rPr>
                <w:rFonts w:asciiTheme="minorHAnsi" w:hAnsiTheme="minorHAnsi" w:cstheme="minorHAnsi"/>
                <w:bCs/>
                <w:noProof w:val="0"/>
                <w:sz w:val="24"/>
                <w:szCs w:val="24"/>
              </w:rPr>
            </w:pPr>
            <w:r w:rsidRPr="00B928EE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Jedna zostava </w:t>
            </w:r>
            <w:r w:rsidRPr="00B928EE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obsahuje nádstavok s dnom (odnímateľným, alebo neodnímateľným), 3 vyberateľné prepážky, striešku vhodnú aj do exteriéru, </w:t>
            </w:r>
            <w:r w:rsidRPr="00B928EE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4 </w:t>
            </w:r>
            <w:r w:rsidRPr="00B928EE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striešky </w:t>
            </w:r>
            <w:r w:rsidRPr="00B928EE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- </w:t>
            </w:r>
            <w:r w:rsidRPr="00B928EE">
              <w:rPr>
                <w:rFonts w:ascii="Cambria" w:hAnsi="Cambria" w:cs="Times New Roman"/>
                <w:color w:val="000000"/>
                <w:sz w:val="24"/>
                <w:szCs w:val="24"/>
              </w:rPr>
              <w:t>na jednotlivé sekcie</w:t>
            </w:r>
          </w:p>
        </w:tc>
      </w:tr>
    </w:tbl>
    <w:p w14:paraId="684E5794" w14:textId="77777777" w:rsidR="00370429" w:rsidRPr="00B928EE" w:rsidRDefault="00370429" w:rsidP="00E86327">
      <w:pPr>
        <w:jc w:val="both"/>
        <w:rPr>
          <w:rFonts w:ascii="Calibri" w:hAnsi="Calibri" w:cs="Calibri"/>
          <w:sz w:val="24"/>
          <w:szCs w:val="24"/>
        </w:rPr>
      </w:pPr>
    </w:p>
    <w:p w14:paraId="7E22A61C" w14:textId="063EE0A6" w:rsidR="006423FC" w:rsidRPr="00B928EE" w:rsidRDefault="00763F8E" w:rsidP="00E86327">
      <w:pPr>
        <w:jc w:val="both"/>
        <w:rPr>
          <w:rFonts w:ascii="Calibri" w:hAnsi="Calibri" w:cs="Calibri"/>
          <w:sz w:val="24"/>
          <w:szCs w:val="24"/>
        </w:rPr>
      </w:pPr>
      <w:r w:rsidRPr="00B928EE">
        <w:rPr>
          <w:rFonts w:ascii="Calibri" w:hAnsi="Calibri"/>
          <w:sz w:val="24"/>
          <w:szCs w:val="24"/>
        </w:rPr>
        <w:t>Potenciálny dodávateľ</w:t>
      </w:r>
      <w:r w:rsidR="006423FC" w:rsidRPr="00B928EE">
        <w:rPr>
          <w:rFonts w:ascii="Calibri" w:hAnsi="Calibri"/>
          <w:sz w:val="24"/>
          <w:szCs w:val="24"/>
        </w:rPr>
        <w:t xml:space="preserve"> predložením ponuky deklaruje, že ním ponúkaný tovar spĺňa tu uvádzané požiadavky</w:t>
      </w:r>
      <w:r w:rsidRPr="00B928EE">
        <w:rPr>
          <w:rFonts w:ascii="Calibri" w:hAnsi="Calibri"/>
          <w:sz w:val="24"/>
          <w:szCs w:val="24"/>
        </w:rPr>
        <w:t xml:space="preserve"> </w:t>
      </w:r>
      <w:r w:rsidR="006423FC" w:rsidRPr="00B928EE">
        <w:rPr>
          <w:rFonts w:ascii="Calibri" w:hAnsi="Calibri"/>
          <w:sz w:val="24"/>
          <w:szCs w:val="24"/>
        </w:rPr>
        <w:t>a parametre na predmet zákazky.</w:t>
      </w:r>
    </w:p>
    <w:p w14:paraId="124B828D" w14:textId="77777777" w:rsidR="006423FC" w:rsidRPr="00B928EE" w:rsidRDefault="006423FC" w:rsidP="00E86327">
      <w:pPr>
        <w:jc w:val="both"/>
        <w:rPr>
          <w:rFonts w:ascii="Calibri" w:hAnsi="Calibri" w:cs="Calibri"/>
          <w:sz w:val="24"/>
          <w:szCs w:val="24"/>
        </w:rPr>
      </w:pPr>
    </w:p>
    <w:p w14:paraId="5A002E84" w14:textId="77777777" w:rsidR="005B4C6D" w:rsidRPr="00B928EE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F6D864A" w14:textId="77777777" w:rsidR="001E7537" w:rsidRPr="00B928EE" w:rsidRDefault="001E753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C8C48A4" w14:textId="77777777" w:rsidR="00CF19B8" w:rsidRPr="00B928EE" w:rsidRDefault="00CF19B8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3703DC3" w14:textId="77777777" w:rsidR="00CF19B8" w:rsidRPr="00B928EE" w:rsidRDefault="00CF19B8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579169D" w14:textId="77777777" w:rsidR="00CF19B8" w:rsidRPr="00B928EE" w:rsidRDefault="00CF19B8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B5CAD5F" w14:textId="77777777" w:rsidR="00CF19B8" w:rsidRPr="00B928EE" w:rsidRDefault="00CF19B8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4056042" w14:textId="77777777" w:rsidR="00370429" w:rsidRPr="00B928EE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B928EE">
        <w:rPr>
          <w:rFonts w:asciiTheme="minorHAnsi" w:hAnsiTheme="minorHAnsi" w:cstheme="minorHAnsi"/>
          <w:b/>
          <w:caps/>
          <w:sz w:val="24"/>
          <w:szCs w:val="24"/>
        </w:rPr>
        <w:t>Cenová ponuka pre určenie P</w:t>
      </w:r>
      <w:r w:rsidR="0099493F" w:rsidRPr="00B928EE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B928EE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8C5BF9" w:rsidRPr="00B928EE" w14:paraId="1830D4AF" w14:textId="77777777" w:rsidTr="00B15F82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46202799" w14:textId="77777777" w:rsidR="008C5BF9" w:rsidRPr="00B928EE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28EE">
              <w:rPr>
                <w:rFonts w:asciiTheme="minorHAnsi" w:hAnsiTheme="minorHAnsi" w:cstheme="minorHAnsi"/>
                <w:b/>
                <w:sz w:val="24"/>
                <w:szCs w:val="24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5A9BF292" w14:textId="77777777" w:rsidR="008C5BF9" w:rsidRPr="00B928EE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28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v € </w:t>
            </w:r>
          </w:p>
          <w:p w14:paraId="2BB5AAA6" w14:textId="77777777" w:rsidR="008C5BF9" w:rsidRPr="00B928EE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28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 jeden kus </w:t>
            </w:r>
          </w:p>
          <w:p w14:paraId="73607373" w14:textId="77777777" w:rsidR="008C5BF9" w:rsidRPr="00B928EE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28EE">
              <w:rPr>
                <w:rFonts w:asciiTheme="minorHAnsi" w:hAnsiTheme="minorHAnsi" w:cstheme="minorHAnsi"/>
                <w:b/>
                <w:sz w:val="24"/>
                <w:szCs w:val="24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5639F81D" w14:textId="77777777" w:rsidR="008C5BF9" w:rsidRPr="00B928EE" w:rsidRDefault="008C5BF9" w:rsidP="00B15F8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28EE">
              <w:rPr>
                <w:rFonts w:asciiTheme="minorHAnsi" w:hAnsiTheme="minorHAnsi" w:cstheme="minorHAnsi"/>
                <w:b/>
                <w:sz w:val="24"/>
                <w:szCs w:val="24"/>
              </w:rPr>
              <w:t>Počet</w:t>
            </w:r>
          </w:p>
          <w:p w14:paraId="08F05BC3" w14:textId="77777777" w:rsidR="008C5BF9" w:rsidRPr="00B928EE" w:rsidRDefault="008C5BF9" w:rsidP="00B15F8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28EE">
              <w:rPr>
                <w:rFonts w:asciiTheme="minorHAnsi" w:hAnsiTheme="minorHAnsi" w:cstheme="minorHAnsi"/>
                <w:b/>
                <w:sz w:val="24"/>
                <w:szCs w:val="24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07FCF88C" w14:textId="77777777" w:rsidR="008C5BF9" w:rsidRPr="00B928EE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28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celkom </w:t>
            </w:r>
          </w:p>
          <w:p w14:paraId="0ED7C8E3" w14:textId="77777777" w:rsidR="008C5BF9" w:rsidRPr="00B928EE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28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 € </w:t>
            </w:r>
          </w:p>
          <w:p w14:paraId="07425E85" w14:textId="77777777" w:rsidR="008C5BF9" w:rsidRPr="00B928EE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28EE">
              <w:rPr>
                <w:rFonts w:asciiTheme="minorHAnsi" w:hAnsiTheme="minorHAnsi" w:cstheme="minorHAnsi"/>
                <w:b/>
                <w:sz w:val="24"/>
                <w:szCs w:val="24"/>
              </w:rPr>
              <w:t>bez  DPH:</w:t>
            </w:r>
          </w:p>
        </w:tc>
      </w:tr>
      <w:tr w:rsidR="008C5BF9" w:rsidRPr="00B928EE" w14:paraId="10ECF3D9" w14:textId="77777777" w:rsidTr="00B15F82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245BF22D" w14:textId="2D6B1872" w:rsidR="008C5BF9" w:rsidRPr="00B928EE" w:rsidRDefault="00B928EE" w:rsidP="00B15F82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B928EE">
              <w:rPr>
                <w:b/>
                <w:bCs/>
                <w:sz w:val="24"/>
                <w:szCs w:val="24"/>
              </w:rPr>
              <w:t>Sekcie na oplodňovanie včelích matiek</w:t>
            </w:r>
          </w:p>
        </w:tc>
        <w:tc>
          <w:tcPr>
            <w:tcW w:w="938" w:type="pct"/>
            <w:vAlign w:val="center"/>
          </w:tcPr>
          <w:p w14:paraId="76666F74" w14:textId="77777777" w:rsidR="008C5BF9" w:rsidRPr="00B928EE" w:rsidRDefault="008C5BF9" w:rsidP="00B15F82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52CE9D71" w14:textId="44F89FFA" w:rsidR="008C5BF9" w:rsidRPr="00B928EE" w:rsidRDefault="00B928EE" w:rsidP="00B15F8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928EE">
              <w:rPr>
                <w:rFonts w:asciiTheme="minorHAnsi" w:hAnsiTheme="minorHAnsi" w:cstheme="minorHAnsi"/>
                <w:bCs/>
                <w:sz w:val="24"/>
                <w:szCs w:val="24"/>
              </w:rPr>
              <w:t>200</w:t>
            </w:r>
          </w:p>
        </w:tc>
        <w:tc>
          <w:tcPr>
            <w:tcW w:w="935" w:type="pct"/>
            <w:vAlign w:val="center"/>
          </w:tcPr>
          <w:p w14:paraId="5B7ACBE5" w14:textId="77777777" w:rsidR="008C5BF9" w:rsidRPr="00B928EE" w:rsidRDefault="008C5BF9" w:rsidP="00B15F82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C5BF9" w:rsidRPr="00B928EE" w14:paraId="2D36CC92" w14:textId="77777777" w:rsidTr="00B15F82">
        <w:trPr>
          <w:trHeight w:val="567"/>
          <w:jc w:val="center"/>
        </w:trPr>
        <w:tc>
          <w:tcPr>
            <w:tcW w:w="5000" w:type="pct"/>
            <w:gridSpan w:val="4"/>
          </w:tcPr>
          <w:p w14:paraId="6D5395A2" w14:textId="77777777" w:rsidR="008C5BF9" w:rsidRPr="00B928EE" w:rsidRDefault="008C5BF9" w:rsidP="00B15F8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B928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Typové označenie:</w:t>
            </w:r>
          </w:p>
          <w:p w14:paraId="3AA064D5" w14:textId="77777777" w:rsidR="008C5BF9" w:rsidRPr="00B928EE" w:rsidRDefault="008C5BF9" w:rsidP="00B15F8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36491852" w14:textId="77777777" w:rsidR="008C5BF9" w:rsidRPr="00B928EE" w:rsidRDefault="008C5BF9" w:rsidP="00B15F8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8C5BF9" w:rsidRPr="00B928EE" w14:paraId="0E9D54FE" w14:textId="77777777" w:rsidTr="00B15F82">
        <w:trPr>
          <w:trHeight w:val="567"/>
          <w:jc w:val="center"/>
        </w:trPr>
        <w:tc>
          <w:tcPr>
            <w:tcW w:w="2501" w:type="pct"/>
          </w:tcPr>
          <w:p w14:paraId="2A52BB28" w14:textId="77777777" w:rsidR="008C5BF9" w:rsidRPr="00B928EE" w:rsidRDefault="008C5BF9" w:rsidP="00B15F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28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CELKOVÁ CENA BEZ DPH v € : </w:t>
            </w:r>
          </w:p>
        </w:tc>
        <w:tc>
          <w:tcPr>
            <w:tcW w:w="2499" w:type="pct"/>
            <w:gridSpan w:val="3"/>
          </w:tcPr>
          <w:p w14:paraId="42E2B743" w14:textId="77777777" w:rsidR="008C5BF9" w:rsidRPr="00B928EE" w:rsidRDefault="008C5BF9" w:rsidP="00B15F8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96AA5A6" w14:textId="77777777" w:rsidR="00370429" w:rsidRPr="00B928EE" w:rsidRDefault="00370429" w:rsidP="00A6020D">
      <w:pPr>
        <w:rPr>
          <w:rFonts w:asciiTheme="minorHAnsi" w:hAnsiTheme="minorHAnsi" w:cstheme="minorHAnsi"/>
          <w:sz w:val="24"/>
          <w:szCs w:val="24"/>
        </w:rPr>
      </w:pPr>
    </w:p>
    <w:p w14:paraId="11735046" w14:textId="77777777" w:rsidR="001900DA" w:rsidRPr="00B928EE" w:rsidRDefault="001900DA" w:rsidP="001900D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16DC736" w14:textId="0AEC3FFD" w:rsidR="005B4C6D" w:rsidRPr="00B928EE" w:rsidRDefault="005B4C6D" w:rsidP="001900DA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:rsidRPr="00B928EE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Pr="00B928EE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928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Meno a priezvisko </w:t>
            </w:r>
          </w:p>
          <w:p w14:paraId="3F9F5D11" w14:textId="77777777" w:rsidR="00370429" w:rsidRPr="00B928EE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928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štatutárneho zástupcu: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B928EE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928EE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B928EE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928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B928EE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928EE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B928EE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928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B928EE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37731B" w14:textId="77777777" w:rsidR="00370429" w:rsidRPr="00B928EE" w:rsidRDefault="00370429" w:rsidP="007E20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447B903" w14:textId="77777777" w:rsidR="00370429" w:rsidRPr="00B928EE" w:rsidRDefault="00370429">
      <w:pPr>
        <w:rPr>
          <w:rFonts w:asciiTheme="minorHAnsi" w:hAnsiTheme="minorHAnsi" w:cstheme="minorHAnsi"/>
          <w:sz w:val="24"/>
          <w:szCs w:val="24"/>
        </w:rPr>
        <w:sectPr w:rsidR="00370429" w:rsidRPr="00B928EE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Pr="00B928EE" w:rsidRDefault="00370429">
      <w:pPr>
        <w:rPr>
          <w:rFonts w:asciiTheme="minorHAnsi" w:hAnsiTheme="minorHAnsi" w:cstheme="minorHAnsi"/>
          <w:sz w:val="24"/>
          <w:szCs w:val="24"/>
        </w:rPr>
        <w:sectPr w:rsidR="00370429" w:rsidRPr="00B928EE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Pr="00B928EE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2F76FC4D" w14:textId="77777777" w:rsidR="00CB79C7" w:rsidRPr="00B928EE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02B9DC1C" w14:textId="77777777" w:rsidR="00CB79C7" w:rsidRPr="00B928EE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2F3DD240" w14:textId="77777777" w:rsidR="00CB79C7" w:rsidRPr="00B928EE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71B79DF1" w14:textId="77777777" w:rsidR="00CB79C7" w:rsidRPr="00B928EE" w:rsidRDefault="00CB79C7">
      <w:pPr>
        <w:rPr>
          <w:rFonts w:asciiTheme="minorHAnsi" w:hAnsiTheme="minorHAnsi" w:cstheme="minorHAnsi"/>
          <w:sz w:val="24"/>
          <w:szCs w:val="24"/>
        </w:rPr>
      </w:pPr>
    </w:p>
    <w:sectPr w:rsidR="00CB79C7" w:rsidRPr="00B928EE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227F" w14:textId="77777777" w:rsidR="00153FBC" w:rsidRDefault="00153FBC" w:rsidP="007E20AA">
      <w:r>
        <w:separator/>
      </w:r>
    </w:p>
  </w:endnote>
  <w:endnote w:type="continuationSeparator" w:id="0">
    <w:p w14:paraId="1DDD3BFC" w14:textId="77777777" w:rsidR="00153FBC" w:rsidRDefault="00153FBC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E1F49" w14:textId="77777777" w:rsidR="00153FBC" w:rsidRDefault="00153FBC" w:rsidP="007E20AA">
      <w:r>
        <w:separator/>
      </w:r>
    </w:p>
  </w:footnote>
  <w:footnote w:type="continuationSeparator" w:id="0">
    <w:p w14:paraId="6FC7A5F0" w14:textId="77777777" w:rsidR="00153FBC" w:rsidRDefault="00153FBC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96B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1DC9"/>
    <w:multiLevelType w:val="hybridMultilevel"/>
    <w:tmpl w:val="A55C3F62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ED70000"/>
    <w:multiLevelType w:val="hybridMultilevel"/>
    <w:tmpl w:val="C4A0C6AC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788483">
    <w:abstractNumId w:val="3"/>
  </w:num>
  <w:num w:numId="2" w16cid:durableId="771171505">
    <w:abstractNumId w:val="8"/>
  </w:num>
  <w:num w:numId="3" w16cid:durableId="150560752">
    <w:abstractNumId w:val="2"/>
  </w:num>
  <w:num w:numId="4" w16cid:durableId="896547000">
    <w:abstractNumId w:val="0"/>
  </w:num>
  <w:num w:numId="5" w16cid:durableId="1000933979">
    <w:abstractNumId w:val="6"/>
  </w:num>
  <w:num w:numId="6" w16cid:durableId="961615740">
    <w:abstractNumId w:val="7"/>
  </w:num>
  <w:num w:numId="7" w16cid:durableId="250089822">
    <w:abstractNumId w:val="5"/>
  </w:num>
  <w:num w:numId="8" w16cid:durableId="2116438748">
    <w:abstractNumId w:val="1"/>
  </w:num>
  <w:num w:numId="9" w16cid:durableId="1902053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74E43"/>
    <w:rsid w:val="000E5C94"/>
    <w:rsid w:val="0010105B"/>
    <w:rsid w:val="0011272A"/>
    <w:rsid w:val="00153FBC"/>
    <w:rsid w:val="001900DA"/>
    <w:rsid w:val="00191E75"/>
    <w:rsid w:val="001E7537"/>
    <w:rsid w:val="00204529"/>
    <w:rsid w:val="00252489"/>
    <w:rsid w:val="002814AE"/>
    <w:rsid w:val="00291D4D"/>
    <w:rsid w:val="002C041E"/>
    <w:rsid w:val="002C51C5"/>
    <w:rsid w:val="002E13EB"/>
    <w:rsid w:val="00336D0C"/>
    <w:rsid w:val="00353AE5"/>
    <w:rsid w:val="003575F9"/>
    <w:rsid w:val="00360BE9"/>
    <w:rsid w:val="00370429"/>
    <w:rsid w:val="003A3C6B"/>
    <w:rsid w:val="003C3DA3"/>
    <w:rsid w:val="003E4279"/>
    <w:rsid w:val="004211F1"/>
    <w:rsid w:val="00440FB3"/>
    <w:rsid w:val="00460982"/>
    <w:rsid w:val="004704BC"/>
    <w:rsid w:val="004A77A7"/>
    <w:rsid w:val="004D196D"/>
    <w:rsid w:val="004F186E"/>
    <w:rsid w:val="00500BFB"/>
    <w:rsid w:val="00545425"/>
    <w:rsid w:val="00586DC7"/>
    <w:rsid w:val="00596274"/>
    <w:rsid w:val="005B1A26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763F8E"/>
    <w:rsid w:val="00795E87"/>
    <w:rsid w:val="007B1B2D"/>
    <w:rsid w:val="007E20AA"/>
    <w:rsid w:val="00820E57"/>
    <w:rsid w:val="0083184B"/>
    <w:rsid w:val="008938A9"/>
    <w:rsid w:val="008C5BF9"/>
    <w:rsid w:val="00970DD2"/>
    <w:rsid w:val="009913D3"/>
    <w:rsid w:val="0099493F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47F6E"/>
    <w:rsid w:val="00B704C5"/>
    <w:rsid w:val="00B825F6"/>
    <w:rsid w:val="00B928EE"/>
    <w:rsid w:val="00BA0B47"/>
    <w:rsid w:val="00BB3810"/>
    <w:rsid w:val="00BC1BE0"/>
    <w:rsid w:val="00BE43FC"/>
    <w:rsid w:val="00C4534D"/>
    <w:rsid w:val="00CB79C7"/>
    <w:rsid w:val="00CD66D8"/>
    <w:rsid w:val="00CF19B8"/>
    <w:rsid w:val="00D13623"/>
    <w:rsid w:val="00D24379"/>
    <w:rsid w:val="00D432E5"/>
    <w:rsid w:val="00D45910"/>
    <w:rsid w:val="00DB12F9"/>
    <w:rsid w:val="00DB6343"/>
    <w:rsid w:val="00DB7C28"/>
    <w:rsid w:val="00E01EB6"/>
    <w:rsid w:val="00E16246"/>
    <w:rsid w:val="00E86327"/>
    <w:rsid w:val="00E952C2"/>
    <w:rsid w:val="00EE2A43"/>
    <w:rsid w:val="00F23B66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styleId="Normlnywebov">
    <w:name w:val="Normal (Web)"/>
    <w:basedOn w:val="Normlny"/>
    <w:uiPriority w:val="99"/>
    <w:unhideWhenUsed/>
    <w:rsid w:val="001E7537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Default">
    <w:name w:val="Default"/>
    <w:rsid w:val="008C5B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8FA0-72C2-40F3-9DC3-15DD36A6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 Černek</cp:lastModifiedBy>
  <cp:revision>2</cp:revision>
  <cp:lastPrinted>2021-01-12T15:08:00Z</cp:lastPrinted>
  <dcterms:created xsi:type="dcterms:W3CDTF">2023-08-24T19:35:00Z</dcterms:created>
  <dcterms:modified xsi:type="dcterms:W3CDTF">2023-08-24T19:35:00Z</dcterms:modified>
</cp:coreProperties>
</file>