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77F1620A"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w:t>
      </w:r>
      <w:r w:rsidR="00BA39DE">
        <w:rPr>
          <w:rFonts w:cs="Arial"/>
          <w:szCs w:val="20"/>
          <w:highlight w:val="yellow"/>
        </w:rPr>
        <w:t>mulčovanie</w:t>
      </w:r>
      <w:r w:rsidR="00350FEF" w:rsidRPr="000E7799">
        <w:rPr>
          <w:rFonts w:cs="Arial"/>
          <w:szCs w:val="20"/>
          <w:highlight w:val="yellow"/>
        </w:rPr>
        <w:t xml:space="preserve">- OZ  </w:t>
      </w:r>
      <w:r w:rsidR="00E56CCB">
        <w:rPr>
          <w:rFonts w:cs="Arial"/>
          <w:szCs w:val="20"/>
          <w:highlight w:val="yellow"/>
        </w:rPr>
        <w:t>Šariš,</w:t>
      </w:r>
      <w:r w:rsidR="00E4198E">
        <w:rPr>
          <w:rFonts w:cs="Arial"/>
          <w:szCs w:val="20"/>
          <w:highlight w:val="yellow"/>
        </w:rPr>
        <w:t xml:space="preserve"> LS Bardejov č.03</w:t>
      </w:r>
      <w:r w:rsidR="000E7799" w:rsidRPr="000E7799">
        <w:rPr>
          <w:rFonts w:cs="Arial"/>
          <w:szCs w:val="20"/>
          <w:highlight w:val="yellow"/>
        </w:rPr>
        <w:t>/2023</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662B50C" w:rsidR="00706B3D" w:rsidRPr="00977280" w:rsidRDefault="00706B3D" w:rsidP="00775024">
            <w:pPr>
              <w:spacing w:after="0" w:line="360" w:lineRule="auto"/>
              <w:rPr>
                <w:rFonts w:cs="Arial"/>
                <w:szCs w:val="20"/>
              </w:rPr>
            </w:pPr>
            <w:r w:rsidRPr="00977280">
              <w:rPr>
                <w:rFonts w:cs="Arial"/>
                <w:highlight w:val="yellow"/>
              </w:rPr>
              <w:t xml:space="preserve"> </w:t>
            </w:r>
            <w:r w:rsidR="000E7799">
              <w:rPr>
                <w:rFonts w:cs="Arial"/>
                <w:highlight w:val="yellow"/>
              </w:rPr>
              <w:t>Ing. Ján Andráš - vedúci OZ Šariš</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28F7126E"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587F70">
        <w:rPr>
          <w:rFonts w:cs="Arial"/>
          <w:sz w:val="20"/>
          <w:szCs w:val="20"/>
          <w:highlight w:val="yellow"/>
        </w:rPr>
        <w:t xml:space="preserve">edkami </w:t>
      </w:r>
      <w:r w:rsidR="00BA39DE">
        <w:rPr>
          <w:rFonts w:cs="Arial"/>
          <w:sz w:val="20"/>
          <w:szCs w:val="20"/>
          <w:highlight w:val="yellow"/>
        </w:rPr>
        <w:t>mulčovanie</w:t>
      </w:r>
      <w:r w:rsidR="00E56CCB">
        <w:rPr>
          <w:rFonts w:cs="Arial"/>
          <w:sz w:val="20"/>
          <w:szCs w:val="20"/>
          <w:highlight w:val="yellow"/>
        </w:rPr>
        <w:t xml:space="preserve"> </w:t>
      </w:r>
      <w:r w:rsidR="00587F70">
        <w:rPr>
          <w:rFonts w:cs="Arial"/>
          <w:sz w:val="20"/>
          <w:szCs w:val="20"/>
          <w:highlight w:val="yellow"/>
        </w:rPr>
        <w:t>- O</w:t>
      </w:r>
      <w:r w:rsidR="00E56CCB">
        <w:rPr>
          <w:rFonts w:cs="Arial"/>
          <w:sz w:val="20"/>
          <w:szCs w:val="20"/>
          <w:highlight w:val="yellow"/>
        </w:rPr>
        <w:t>Z  Šariš</w:t>
      </w:r>
      <w:r w:rsidR="00E4198E">
        <w:rPr>
          <w:rFonts w:cs="Arial"/>
          <w:sz w:val="20"/>
          <w:szCs w:val="20"/>
          <w:highlight w:val="yellow"/>
        </w:rPr>
        <w:t>, LS Bardejov - výzva č.03</w:t>
      </w:r>
      <w:r w:rsidR="000E7799" w:rsidRPr="007027E5">
        <w:rPr>
          <w:rFonts w:cs="Arial"/>
          <w:sz w:val="20"/>
          <w:szCs w:val="20"/>
          <w:highlight w:val="yellow"/>
        </w:rPr>
        <w:t>/2023</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74F43F02" w14:textId="7E0EFD8F"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0D95356B" w:rsidR="00C54E82" w:rsidRDefault="00C54E82" w:rsidP="00C54E82">
      <w:pPr>
        <w:spacing w:after="0"/>
        <w:jc w:val="both"/>
        <w:rPr>
          <w:rFonts w:cs="Arial"/>
          <w:szCs w:val="20"/>
        </w:rPr>
      </w:pPr>
    </w:p>
    <w:p w14:paraId="302F0BBC" w14:textId="7BEA2395" w:rsidR="00F04EE1" w:rsidRDefault="00F04EE1" w:rsidP="00C54E82">
      <w:pPr>
        <w:spacing w:after="0"/>
        <w:jc w:val="both"/>
        <w:rPr>
          <w:rFonts w:cs="Arial"/>
          <w:szCs w:val="20"/>
        </w:rPr>
      </w:pPr>
    </w:p>
    <w:p w14:paraId="6064154C" w14:textId="2CCFC433" w:rsidR="00F04EE1" w:rsidRDefault="00F04EE1" w:rsidP="00C54E82">
      <w:pPr>
        <w:spacing w:after="0"/>
        <w:jc w:val="both"/>
        <w:rPr>
          <w:rFonts w:cs="Arial"/>
          <w:szCs w:val="20"/>
        </w:rPr>
      </w:pPr>
    </w:p>
    <w:p w14:paraId="39A6A3E8" w14:textId="6AB48497" w:rsidR="00F04EE1" w:rsidRDefault="00F04EE1" w:rsidP="00C54E82">
      <w:pPr>
        <w:spacing w:after="0"/>
        <w:jc w:val="both"/>
        <w:rPr>
          <w:rFonts w:cs="Arial"/>
          <w:szCs w:val="20"/>
        </w:rPr>
      </w:pPr>
    </w:p>
    <w:p w14:paraId="2A4F8E3E" w14:textId="77777777" w:rsidR="00F04EE1" w:rsidRDefault="00F04EE1" w:rsidP="00C54E82">
      <w:pPr>
        <w:spacing w:after="0"/>
        <w:jc w:val="both"/>
        <w:rPr>
          <w:rFonts w:cs="Arial"/>
          <w:szCs w:val="20"/>
        </w:rPr>
      </w:pPr>
    </w:p>
    <w:p w14:paraId="2BE37F7E" w14:textId="77777777" w:rsidR="00F04EE1" w:rsidRPr="00A43101" w:rsidRDefault="00F04EE1"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198281DA"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Ing. Ján Andráš</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1C815" w14:textId="77777777" w:rsidR="00887B5C" w:rsidRDefault="00887B5C">
      <w:r>
        <w:separator/>
      </w:r>
    </w:p>
  </w:endnote>
  <w:endnote w:type="continuationSeparator" w:id="0">
    <w:p w14:paraId="094D3B2C" w14:textId="77777777" w:rsidR="00887B5C" w:rsidRDefault="0088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5B4521DB"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D02F4">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D02F4">
                    <w:rPr>
                      <w:bCs/>
                      <w:noProof/>
                      <w:sz w:val="18"/>
                      <w:szCs w:val="18"/>
                    </w:rPr>
                    <w:t>9</w:t>
                  </w:r>
                  <w:r w:rsidRPr="007C3D49">
                    <w:rPr>
                      <w:bCs/>
                      <w:sz w:val="18"/>
                      <w:szCs w:val="18"/>
                    </w:rPr>
                    <w:fldChar w:fldCharType="end"/>
                  </w:r>
                </w:p>
              </w:tc>
            </w:tr>
          </w:tbl>
          <w:p w14:paraId="3C8412FC" w14:textId="522F1C6A" w:rsidR="00E8072A" w:rsidRDefault="00887B5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3C4E4" w14:textId="77777777" w:rsidR="00887B5C" w:rsidRDefault="00887B5C">
      <w:r>
        <w:separator/>
      </w:r>
    </w:p>
  </w:footnote>
  <w:footnote w:type="continuationSeparator" w:id="0">
    <w:p w14:paraId="72E3E29F" w14:textId="77777777" w:rsidR="00887B5C" w:rsidRDefault="00887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8072A" w14:paraId="14793BB4" w14:textId="77777777" w:rsidTr="007C3D49">
      <w:tc>
        <w:tcPr>
          <w:tcW w:w="1271" w:type="dxa"/>
        </w:tcPr>
        <w:p w14:paraId="22C3DFF4" w14:textId="487E5B58" w:rsidR="00E8072A" w:rsidRDefault="00E8072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072A" w:rsidRDefault="00E8072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072A" w:rsidRPr="007C3D49" w:rsidRDefault="00E8072A" w:rsidP="007C3D49">
          <w:pPr>
            <w:pStyle w:val="Nadpis4"/>
            <w:tabs>
              <w:tab w:val="clear" w:pos="576"/>
            </w:tabs>
            <w:rPr>
              <w:color w:val="005941"/>
              <w:sz w:val="24"/>
            </w:rPr>
          </w:pPr>
          <w:r w:rsidRPr="007C3D49">
            <w:rPr>
              <w:color w:val="005941"/>
              <w:sz w:val="24"/>
            </w:rPr>
            <w:t>generálne riaditeľstvo</w:t>
          </w:r>
        </w:p>
        <w:p w14:paraId="4F73470A" w14:textId="1081BBBA" w:rsidR="00E8072A" w:rsidRDefault="00E8072A" w:rsidP="007C3D49">
          <w:pPr>
            <w:pStyle w:val="Nadpis4"/>
            <w:tabs>
              <w:tab w:val="clear" w:pos="576"/>
            </w:tabs>
          </w:pPr>
          <w:r w:rsidRPr="007C3D49">
            <w:rPr>
              <w:color w:val="005941"/>
              <w:sz w:val="24"/>
            </w:rPr>
            <w:t>Námestie SNP 8, 975 66 Banská Bystrica</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7DF"/>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2F4"/>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18D4"/>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69E"/>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44E"/>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B5C"/>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5FDC"/>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18D2"/>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9DE"/>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98E"/>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4E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D70FD-1E6D-4E04-B55C-3050AA28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3102</Words>
  <Characters>17683</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2023-09-08T05:48:00Z</cp:lastPrinted>
  <dcterms:created xsi:type="dcterms:W3CDTF">2023-09-08T05:49:00Z</dcterms:created>
  <dcterms:modified xsi:type="dcterms:W3CDTF">2023-09-08T05:49:00Z</dcterms:modified>
  <cp:category>EIZ</cp:category>
</cp:coreProperties>
</file>