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8E296F" w:rsidRDefault="00E812FB" w:rsidP="00E812FB">
      <w:pPr>
        <w:spacing w:after="0"/>
        <w:jc w:val="right"/>
        <w:rPr>
          <w:rFonts w:cs="Arial"/>
          <w:b/>
          <w:szCs w:val="20"/>
        </w:rPr>
      </w:pPr>
      <w:r w:rsidRPr="008E296F">
        <w:rPr>
          <w:rFonts w:cs="Arial"/>
          <w:b/>
          <w:szCs w:val="20"/>
        </w:rPr>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6827244" w14:textId="77777777" w:rsidR="007904F5" w:rsidRDefault="007904F5" w:rsidP="007904F5">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904F5" w:rsidRPr="00A57D71" w14:paraId="68E94A09" w14:textId="77777777" w:rsidTr="000A0F31">
        <w:tc>
          <w:tcPr>
            <w:tcW w:w="2410" w:type="dxa"/>
            <w:tcBorders>
              <w:top w:val="nil"/>
              <w:bottom w:val="nil"/>
              <w:right w:val="nil"/>
            </w:tcBorders>
            <w:shd w:val="clear" w:color="auto" w:fill="auto"/>
          </w:tcPr>
          <w:p w14:paraId="65668865" w14:textId="77777777" w:rsidR="007904F5" w:rsidRPr="00A57D71" w:rsidRDefault="007904F5" w:rsidP="000A0F3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8B87E6" w14:textId="77777777" w:rsidR="007904F5" w:rsidRPr="00A57D71" w:rsidRDefault="007904F5" w:rsidP="000A0F3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7904F5" w:rsidRPr="00A57D71" w14:paraId="6E212FE4" w14:textId="77777777" w:rsidTr="000A0F31">
        <w:tc>
          <w:tcPr>
            <w:tcW w:w="2410" w:type="dxa"/>
            <w:tcBorders>
              <w:top w:val="nil"/>
              <w:bottom w:val="nil"/>
              <w:right w:val="nil"/>
            </w:tcBorders>
            <w:shd w:val="clear" w:color="auto" w:fill="auto"/>
          </w:tcPr>
          <w:p w14:paraId="58CA200C" w14:textId="77777777" w:rsidR="007904F5" w:rsidRPr="00A57D71" w:rsidRDefault="007904F5" w:rsidP="000A0F3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D3C51F6" w14:textId="77777777" w:rsidR="007904F5" w:rsidRPr="00A57D71" w:rsidRDefault="007904F5" w:rsidP="000A0F3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7904F5" w:rsidRPr="00A57D71" w14:paraId="3751F802" w14:textId="77777777" w:rsidTr="000A0F31">
        <w:tc>
          <w:tcPr>
            <w:tcW w:w="2410" w:type="dxa"/>
            <w:tcBorders>
              <w:top w:val="nil"/>
              <w:bottom w:val="nil"/>
              <w:right w:val="nil"/>
            </w:tcBorders>
            <w:shd w:val="clear" w:color="auto" w:fill="auto"/>
          </w:tcPr>
          <w:p w14:paraId="0A3742C1" w14:textId="77777777" w:rsidR="007904F5" w:rsidRPr="00A57D71" w:rsidRDefault="007904F5" w:rsidP="000A0F3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508A296" w14:textId="77777777" w:rsidR="007904F5" w:rsidRPr="00A57D71" w:rsidRDefault="007904F5" w:rsidP="000A0F31">
            <w:pPr>
              <w:spacing w:after="0" w:line="360" w:lineRule="auto"/>
              <w:ind w:firstLine="40"/>
              <w:jc w:val="both"/>
              <w:rPr>
                <w:rFonts w:cs="Arial"/>
                <w:b/>
                <w:szCs w:val="20"/>
              </w:rPr>
            </w:pPr>
            <w:r w:rsidRPr="00A57D71">
              <w:rPr>
                <w:rFonts w:cs="Arial"/>
                <w:szCs w:val="20"/>
              </w:rPr>
              <w:t>Lesy Slovenskej republiky, štátny podnik</w:t>
            </w:r>
          </w:p>
        </w:tc>
      </w:tr>
      <w:tr w:rsidR="007904F5" w:rsidRPr="00A57D71" w14:paraId="73EA6840" w14:textId="77777777" w:rsidTr="000A0F31">
        <w:tc>
          <w:tcPr>
            <w:tcW w:w="2410" w:type="dxa"/>
            <w:tcBorders>
              <w:top w:val="nil"/>
              <w:bottom w:val="nil"/>
              <w:right w:val="nil"/>
            </w:tcBorders>
            <w:shd w:val="clear" w:color="auto" w:fill="auto"/>
          </w:tcPr>
          <w:p w14:paraId="5EA4424F" w14:textId="77777777" w:rsidR="007904F5" w:rsidRPr="00A57D71" w:rsidRDefault="007904F5" w:rsidP="000A0F31">
            <w:pPr>
              <w:spacing w:after="0" w:line="360" w:lineRule="auto"/>
              <w:rPr>
                <w:rFonts w:cs="Arial"/>
                <w:szCs w:val="20"/>
              </w:rPr>
            </w:pPr>
          </w:p>
        </w:tc>
        <w:tc>
          <w:tcPr>
            <w:tcW w:w="6800" w:type="dxa"/>
          </w:tcPr>
          <w:p w14:paraId="5E90CBE1" w14:textId="77777777" w:rsidR="007904F5" w:rsidRPr="00A57D71" w:rsidRDefault="007904F5" w:rsidP="000A0F31">
            <w:pPr>
              <w:spacing w:after="0" w:line="360" w:lineRule="auto"/>
              <w:ind w:firstLine="40"/>
              <w:jc w:val="both"/>
              <w:rPr>
                <w:rFonts w:cs="Arial"/>
                <w:b/>
                <w:szCs w:val="20"/>
              </w:rPr>
            </w:pPr>
            <w:r w:rsidRPr="00BA731D">
              <w:t xml:space="preserve">Lesy SR, </w:t>
            </w:r>
            <w:proofErr w:type="spellStart"/>
            <w:r w:rsidRPr="00BA731D">
              <w:t>š.p</w:t>
            </w:r>
            <w:proofErr w:type="spellEnd"/>
            <w:r w:rsidRPr="00BA731D">
              <w:t>. organizačná zložka OZ Tatry</w:t>
            </w:r>
          </w:p>
        </w:tc>
      </w:tr>
      <w:tr w:rsidR="007904F5" w:rsidRPr="00A57D71" w14:paraId="14E92E50" w14:textId="77777777" w:rsidTr="000A0F31">
        <w:tc>
          <w:tcPr>
            <w:tcW w:w="2410" w:type="dxa"/>
            <w:tcBorders>
              <w:top w:val="nil"/>
              <w:bottom w:val="nil"/>
              <w:right w:val="nil"/>
            </w:tcBorders>
            <w:shd w:val="clear" w:color="auto" w:fill="auto"/>
          </w:tcPr>
          <w:p w14:paraId="02AE6693" w14:textId="77777777" w:rsidR="007904F5" w:rsidRPr="00A57D71" w:rsidRDefault="007904F5" w:rsidP="000A0F31">
            <w:pPr>
              <w:spacing w:after="0" w:line="360" w:lineRule="auto"/>
              <w:rPr>
                <w:rFonts w:cs="Arial"/>
                <w:szCs w:val="20"/>
              </w:rPr>
            </w:pPr>
            <w:r w:rsidRPr="00A57D71">
              <w:rPr>
                <w:rFonts w:cs="Arial"/>
                <w:szCs w:val="20"/>
              </w:rPr>
              <w:t>Sídlo:</w:t>
            </w:r>
          </w:p>
        </w:tc>
        <w:tc>
          <w:tcPr>
            <w:tcW w:w="6800" w:type="dxa"/>
          </w:tcPr>
          <w:p w14:paraId="77A1CAAC" w14:textId="77777777" w:rsidR="007904F5" w:rsidRPr="00A57D71" w:rsidRDefault="007904F5" w:rsidP="000A0F31">
            <w:pPr>
              <w:spacing w:after="0" w:line="360" w:lineRule="auto"/>
              <w:ind w:firstLine="40"/>
              <w:jc w:val="both"/>
              <w:rPr>
                <w:rFonts w:cs="Arial"/>
                <w:szCs w:val="20"/>
              </w:rPr>
            </w:pPr>
            <w:r w:rsidRPr="00BA731D">
              <w:t>Juraja Martinku 110/6, 033 11 Liptovský Hrádok</w:t>
            </w:r>
          </w:p>
        </w:tc>
      </w:tr>
      <w:tr w:rsidR="007904F5" w:rsidRPr="00A57D71" w14:paraId="53A76C92" w14:textId="77777777" w:rsidTr="000A0F31">
        <w:tc>
          <w:tcPr>
            <w:tcW w:w="2410" w:type="dxa"/>
            <w:tcBorders>
              <w:top w:val="nil"/>
              <w:bottom w:val="nil"/>
              <w:right w:val="nil"/>
            </w:tcBorders>
            <w:shd w:val="clear" w:color="auto" w:fill="auto"/>
          </w:tcPr>
          <w:p w14:paraId="50A266FD" w14:textId="77777777" w:rsidR="007904F5" w:rsidRPr="00A57D71" w:rsidRDefault="007904F5" w:rsidP="000A0F31">
            <w:pPr>
              <w:spacing w:after="0" w:line="360" w:lineRule="auto"/>
              <w:rPr>
                <w:rFonts w:cs="Arial"/>
                <w:szCs w:val="20"/>
              </w:rPr>
            </w:pPr>
            <w:r w:rsidRPr="00A57D71">
              <w:rPr>
                <w:rFonts w:cs="Arial"/>
                <w:szCs w:val="20"/>
              </w:rPr>
              <w:t>Právne zastúpený:</w:t>
            </w:r>
          </w:p>
        </w:tc>
        <w:tc>
          <w:tcPr>
            <w:tcW w:w="6800" w:type="dxa"/>
          </w:tcPr>
          <w:p w14:paraId="0155CD08" w14:textId="77777777" w:rsidR="007904F5" w:rsidRPr="00A57D71" w:rsidRDefault="007904F5" w:rsidP="000A0F31">
            <w:pPr>
              <w:spacing w:after="0" w:line="360" w:lineRule="auto"/>
              <w:ind w:firstLine="40"/>
              <w:jc w:val="both"/>
              <w:rPr>
                <w:rFonts w:cs="Arial"/>
                <w:szCs w:val="20"/>
                <w:highlight w:val="yellow"/>
              </w:rPr>
            </w:pPr>
            <w:r w:rsidRPr="00BA731D">
              <w:t xml:space="preserve">Ing. Ján </w:t>
            </w:r>
            <w:proofErr w:type="spellStart"/>
            <w:r w:rsidRPr="00BA731D">
              <w:t>Vrbenský</w:t>
            </w:r>
            <w:proofErr w:type="spellEnd"/>
            <w:r w:rsidRPr="00BA731D">
              <w:t xml:space="preserve"> - vedúci organizačnej zložky OZ Tatry</w:t>
            </w:r>
          </w:p>
        </w:tc>
      </w:tr>
      <w:tr w:rsidR="007904F5" w:rsidRPr="00A57D71" w14:paraId="36EB986A" w14:textId="77777777" w:rsidTr="000A0F31">
        <w:tc>
          <w:tcPr>
            <w:tcW w:w="2410" w:type="dxa"/>
            <w:tcBorders>
              <w:top w:val="nil"/>
              <w:bottom w:val="nil"/>
              <w:right w:val="nil"/>
            </w:tcBorders>
            <w:shd w:val="clear" w:color="auto" w:fill="auto"/>
          </w:tcPr>
          <w:p w14:paraId="58FCED83" w14:textId="77777777" w:rsidR="007904F5" w:rsidRPr="00A57D71" w:rsidRDefault="007904F5" w:rsidP="000A0F3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7A30A309" w14:textId="77777777" w:rsidR="007904F5" w:rsidRPr="00A57D71" w:rsidRDefault="007904F5" w:rsidP="000A0F31">
            <w:pPr>
              <w:spacing w:after="0" w:line="360" w:lineRule="auto"/>
              <w:ind w:firstLine="40"/>
              <w:jc w:val="both"/>
              <w:rPr>
                <w:rFonts w:cs="Arial"/>
                <w:szCs w:val="20"/>
              </w:rPr>
            </w:pPr>
            <w:r w:rsidRPr="00A57D71">
              <w:rPr>
                <w:rFonts w:cs="Arial"/>
                <w:szCs w:val="20"/>
              </w:rPr>
              <w:t>36 038 351</w:t>
            </w:r>
          </w:p>
        </w:tc>
      </w:tr>
      <w:tr w:rsidR="007904F5" w:rsidRPr="00A57D71" w14:paraId="7D403558" w14:textId="77777777" w:rsidTr="000A0F31">
        <w:tc>
          <w:tcPr>
            <w:tcW w:w="2410" w:type="dxa"/>
            <w:tcBorders>
              <w:top w:val="nil"/>
              <w:bottom w:val="nil"/>
              <w:right w:val="nil"/>
            </w:tcBorders>
            <w:shd w:val="clear" w:color="auto" w:fill="auto"/>
          </w:tcPr>
          <w:p w14:paraId="0742F600" w14:textId="77777777" w:rsidR="007904F5" w:rsidRPr="00A57D71" w:rsidRDefault="007904F5" w:rsidP="000A0F3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2EE40929" w14:textId="77777777" w:rsidR="007904F5" w:rsidRPr="00A57D71" w:rsidRDefault="007904F5" w:rsidP="000A0F31">
            <w:pPr>
              <w:spacing w:after="0" w:line="360" w:lineRule="auto"/>
              <w:ind w:firstLine="40"/>
              <w:jc w:val="both"/>
              <w:rPr>
                <w:rFonts w:cs="Arial"/>
                <w:szCs w:val="20"/>
              </w:rPr>
            </w:pPr>
            <w:r w:rsidRPr="00A57D71">
              <w:rPr>
                <w:rFonts w:cs="Arial"/>
                <w:szCs w:val="20"/>
              </w:rPr>
              <w:t>2020087982</w:t>
            </w:r>
          </w:p>
        </w:tc>
      </w:tr>
      <w:tr w:rsidR="007904F5" w:rsidRPr="00A57D71" w14:paraId="28170716" w14:textId="77777777" w:rsidTr="000A0F31">
        <w:tc>
          <w:tcPr>
            <w:tcW w:w="2410" w:type="dxa"/>
            <w:tcBorders>
              <w:top w:val="nil"/>
              <w:bottom w:val="nil"/>
              <w:right w:val="nil"/>
            </w:tcBorders>
            <w:shd w:val="clear" w:color="auto" w:fill="auto"/>
          </w:tcPr>
          <w:p w14:paraId="234B6DCD" w14:textId="77777777" w:rsidR="007904F5" w:rsidRPr="00A57D71" w:rsidRDefault="007904F5" w:rsidP="000A0F3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1FC01CA1" w14:textId="77777777" w:rsidR="007904F5" w:rsidRPr="00A57D71" w:rsidRDefault="007904F5" w:rsidP="000A0F31">
            <w:pPr>
              <w:spacing w:after="0" w:line="360" w:lineRule="auto"/>
              <w:rPr>
                <w:rFonts w:cs="Arial"/>
                <w:szCs w:val="20"/>
              </w:rPr>
            </w:pPr>
            <w:r w:rsidRPr="00A57D71">
              <w:rPr>
                <w:rFonts w:cs="Arial"/>
                <w:szCs w:val="20"/>
              </w:rPr>
              <w:t>SK2020087982</w:t>
            </w:r>
          </w:p>
        </w:tc>
      </w:tr>
      <w:tr w:rsidR="007904F5" w:rsidRPr="00A57D71" w14:paraId="5C7FF6B0" w14:textId="77777777" w:rsidTr="000A0F31">
        <w:tc>
          <w:tcPr>
            <w:tcW w:w="2410" w:type="dxa"/>
            <w:tcBorders>
              <w:top w:val="nil"/>
              <w:bottom w:val="nil"/>
              <w:right w:val="nil"/>
            </w:tcBorders>
            <w:shd w:val="clear" w:color="auto" w:fill="auto"/>
          </w:tcPr>
          <w:p w14:paraId="16778C1F" w14:textId="77777777" w:rsidR="007904F5" w:rsidRPr="00A57D71" w:rsidRDefault="007904F5" w:rsidP="000A0F31">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03472C6D" w14:textId="77777777" w:rsidR="007904F5" w:rsidRPr="00A57D71" w:rsidRDefault="007904F5" w:rsidP="000A0F31">
            <w:pPr>
              <w:spacing w:after="0" w:line="360" w:lineRule="auto"/>
              <w:jc w:val="both"/>
              <w:rPr>
                <w:rFonts w:cs="Arial"/>
                <w:szCs w:val="20"/>
              </w:rPr>
            </w:pPr>
            <w:r>
              <w:rPr>
                <w:rFonts w:cs="Arial"/>
                <w:szCs w:val="20"/>
              </w:rPr>
              <w:t>Ing. Milan Krajči, referent pestovania, tel.: +421918335440</w:t>
            </w:r>
          </w:p>
        </w:tc>
      </w:tr>
      <w:tr w:rsidR="007904F5" w:rsidRPr="00A57D71" w14:paraId="45837E56" w14:textId="77777777" w:rsidTr="000A0F31">
        <w:tc>
          <w:tcPr>
            <w:tcW w:w="9210" w:type="dxa"/>
            <w:gridSpan w:val="2"/>
            <w:tcBorders>
              <w:top w:val="nil"/>
              <w:bottom w:val="nil"/>
              <w:right w:val="nil"/>
            </w:tcBorders>
            <w:shd w:val="clear" w:color="auto" w:fill="auto"/>
          </w:tcPr>
          <w:p w14:paraId="34279468" w14:textId="77777777" w:rsidR="007904F5" w:rsidRDefault="007904F5" w:rsidP="000A0F31">
            <w:pPr>
              <w:spacing w:after="0" w:line="360" w:lineRule="auto"/>
              <w:jc w:val="both"/>
              <w:rPr>
                <w:rFonts w:cs="Arial"/>
                <w:szCs w:val="20"/>
              </w:rPr>
            </w:pPr>
          </w:p>
          <w:p w14:paraId="6D753BC9" w14:textId="77777777" w:rsidR="007904F5" w:rsidRPr="00A57D71" w:rsidRDefault="007904F5" w:rsidP="000A0F3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60928DDF" w14:textId="77777777" w:rsidR="007904F5" w:rsidRDefault="007904F5" w:rsidP="007904F5">
      <w:pPr>
        <w:spacing w:after="0"/>
        <w:rPr>
          <w:rFonts w:cs="Arial"/>
          <w:szCs w:val="20"/>
        </w:rPr>
      </w:pPr>
    </w:p>
    <w:p w14:paraId="70EF8E2D" w14:textId="4B352E60"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20450B94" w14:textId="349BCDF4" w:rsidR="00E123F4" w:rsidRPr="008E296F" w:rsidRDefault="00E123F4" w:rsidP="00E123F4">
      <w:pPr>
        <w:spacing w:after="0"/>
        <w:jc w:val="center"/>
        <w:rPr>
          <w:rFonts w:cs="Arial"/>
          <w:szCs w:val="20"/>
        </w:rPr>
      </w:pPr>
      <w:r w:rsidRPr="008E296F">
        <w:rPr>
          <w:rFonts w:cs="Arial"/>
          <w:szCs w:val="20"/>
        </w:rPr>
        <w:t>(ďalej len “kupujúci“ alebo ,,verejný obstarávateľ“)</w:t>
      </w:r>
      <w:r w:rsidR="007904F5">
        <w:rPr>
          <w:rFonts w:cs="Arial"/>
          <w:szCs w:val="20"/>
        </w:rPr>
        <w:t xml:space="preserve"> </w:t>
      </w:r>
      <w:r w:rsidRPr="008E296F">
        <w:rPr>
          <w:rFonts w:cs="Arial"/>
          <w:szCs w:val="20"/>
        </w:rPr>
        <w:t>(ďalej spolu aj “zmluvné strany“)</w:t>
      </w:r>
    </w:p>
    <w:p w14:paraId="6E3673BB" w14:textId="3D1F49A6" w:rsidR="00E123F4" w:rsidRPr="008E296F" w:rsidRDefault="00E123F4" w:rsidP="00574B45">
      <w:pPr>
        <w:spacing w:after="0"/>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6D2388C0" w14:textId="333EB19B" w:rsidR="000F1CF6" w:rsidRPr="008E296F" w:rsidRDefault="000F1CF6" w:rsidP="007904F5">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r w:rsidR="007904F5">
        <w:rPr>
          <w:rFonts w:ascii="Arial" w:hAnsi="Arial" w:cs="Arial"/>
          <w:sz w:val="20"/>
          <w:lang w:val="sk-SK"/>
        </w:rPr>
        <w:t xml:space="preserve"> – čiastková zákazka pod názvom: </w:t>
      </w:r>
      <w:r w:rsidR="007904F5" w:rsidRPr="007904F5">
        <w:rPr>
          <w:rFonts w:ascii="Arial" w:hAnsi="Arial" w:cs="Arial"/>
          <w:b/>
          <w:sz w:val="20"/>
          <w:lang w:val="sk-SK"/>
        </w:rPr>
        <w:t xml:space="preserve">„Nákup </w:t>
      </w:r>
      <w:proofErr w:type="spellStart"/>
      <w:r w:rsidR="007904F5" w:rsidRPr="007904F5">
        <w:rPr>
          <w:rFonts w:ascii="Arial" w:hAnsi="Arial" w:cs="Arial"/>
          <w:b/>
          <w:sz w:val="20"/>
          <w:lang w:val="sk-SK"/>
        </w:rPr>
        <w:t>repelentov</w:t>
      </w:r>
      <w:proofErr w:type="spellEnd"/>
      <w:r w:rsidR="007904F5" w:rsidRPr="007904F5">
        <w:rPr>
          <w:rFonts w:ascii="Arial" w:hAnsi="Arial" w:cs="Arial"/>
          <w:b/>
          <w:sz w:val="20"/>
          <w:lang w:val="sk-SK"/>
        </w:rPr>
        <w:t xml:space="preserve"> na pestovanie a ochranu lesných drevín pre OZ Tatry - časť „A“ - výzva č. 01/2023“</w:t>
      </w:r>
      <w:r w:rsidRPr="007904F5">
        <w:rPr>
          <w:rFonts w:ascii="Arial" w:hAnsi="Arial" w:cs="Arial"/>
          <w:b/>
          <w:sz w:val="20"/>
          <w:lang w:val="sk-SK"/>
        </w:rPr>
        <w:t>.</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0B7DB706" w:rsidR="000F1CF6"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75E8FE68" w:rsidR="000F1CF6" w:rsidRPr="008E296F" w:rsidRDefault="000F1CF6" w:rsidP="00277D9E">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277D9E" w:rsidRPr="00277D9E">
        <w:rPr>
          <w:rFonts w:ascii="Arial" w:hAnsi="Arial" w:cs="Arial"/>
          <w:sz w:val="20"/>
          <w:lang w:val="sk-SK"/>
        </w:rPr>
        <w:t>15 dní 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53C5F0C" w14:textId="77777777" w:rsidR="000C04BB" w:rsidRPr="000C04BB" w:rsidRDefault="00BD70BA" w:rsidP="00277D9E">
      <w:pPr>
        <w:pStyle w:val="Odsekzoznamu"/>
        <w:numPr>
          <w:ilvl w:val="0"/>
          <w:numId w:val="88"/>
        </w:numPr>
        <w:spacing w:after="0"/>
        <w:contextualSpacing/>
        <w:jc w:val="both"/>
        <w:rPr>
          <w:rFonts w:cs="Arial"/>
          <w:szCs w:val="20"/>
        </w:rPr>
      </w:pPr>
      <w:r w:rsidRPr="008E296F">
        <w:rPr>
          <w:rFonts w:cs="Arial"/>
          <w:sz w:val="20"/>
          <w:szCs w:val="20"/>
        </w:rPr>
        <w:t xml:space="preserve">Miesto plnenia predmetu zmluvy: </w:t>
      </w:r>
    </w:p>
    <w:p w14:paraId="7551014D" w14:textId="2CD7FE1D" w:rsidR="008638F8" w:rsidRDefault="00277D9E" w:rsidP="000C04BB">
      <w:pPr>
        <w:pStyle w:val="Odsekzoznamu"/>
        <w:spacing w:after="0"/>
        <w:ind w:left="360"/>
        <w:contextualSpacing/>
        <w:jc w:val="both"/>
        <w:rPr>
          <w:rFonts w:cs="Arial"/>
          <w:szCs w:val="20"/>
        </w:rPr>
      </w:pPr>
      <w:r w:rsidRPr="00277D9E">
        <w:rPr>
          <w:rFonts w:cs="Arial"/>
          <w:b/>
          <w:sz w:val="20"/>
          <w:szCs w:val="20"/>
        </w:rPr>
        <w:t>LESY Slovenskej republiky, štátny podnik  organizačná zložka OZ Tatry, Juraja Martinku 110/6, 033 11 Liptovský Hrádok</w:t>
      </w: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lastRenderedPageBreak/>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w:t>
      </w:r>
      <w:proofErr w:type="spellStart"/>
      <w:r w:rsidRPr="008E296F">
        <w:rPr>
          <w:rFonts w:cs="Arial"/>
          <w:szCs w:val="20"/>
        </w:rPr>
        <w:t>závady</w:t>
      </w:r>
      <w:proofErr w:type="spellEnd"/>
      <w:r w:rsidRPr="008E296F">
        <w:rPr>
          <w:rFonts w:cs="Arial"/>
          <w:szCs w:val="20"/>
        </w:rPr>
        <w:t xml:space="preserve">,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požadovať náhradný tovar výmenou za tovar </w:t>
      </w:r>
      <w:proofErr w:type="spellStart"/>
      <w:r w:rsidRPr="008E296F">
        <w:rPr>
          <w:rFonts w:cs="Arial"/>
          <w:szCs w:val="20"/>
        </w:rPr>
        <w:t>vadný</w:t>
      </w:r>
      <w:proofErr w:type="spellEnd"/>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dobropisom vo výške kúpnej ceny </w:t>
      </w:r>
      <w:proofErr w:type="spellStart"/>
      <w:r w:rsidRPr="008E296F">
        <w:rPr>
          <w:rFonts w:cs="Arial"/>
          <w:szCs w:val="20"/>
        </w:rPr>
        <w:t>vadného</w:t>
      </w:r>
      <w:proofErr w:type="spellEnd"/>
      <w:r w:rsidRPr="008E296F">
        <w:rPr>
          <w:rFonts w:cs="Arial"/>
          <w:szCs w:val="20"/>
        </w:rPr>
        <w:t xml:space="preserve">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lastRenderedPageBreak/>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432CEBE" w:rsidR="000F1CF6"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C3241F6" w14:textId="53ABA199" w:rsidR="006C12B2" w:rsidRDefault="006C12B2" w:rsidP="006C12B2">
      <w:pPr>
        <w:pStyle w:val="Bezriadkovania"/>
        <w:jc w:val="both"/>
        <w:rPr>
          <w:rFonts w:ascii="Arial" w:hAnsi="Arial" w:cs="Arial"/>
          <w:sz w:val="20"/>
          <w:lang w:val="sk-SK"/>
        </w:rPr>
      </w:pPr>
    </w:p>
    <w:p w14:paraId="7A634458" w14:textId="77777777" w:rsidR="006C12B2" w:rsidRPr="008E296F" w:rsidRDefault="006C12B2" w:rsidP="006C12B2">
      <w:pPr>
        <w:pStyle w:val="Bezriadkovania"/>
        <w:jc w:val="both"/>
        <w:rPr>
          <w:rFonts w:ascii="Arial" w:hAnsi="Arial" w:cs="Arial"/>
          <w:sz w:val="20"/>
          <w:lang w:val="sk-SK"/>
        </w:rPr>
      </w:pPr>
      <w:bookmarkStart w:id="0" w:name="_GoBack"/>
      <w:bookmarkEnd w:id="0"/>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lastRenderedPageBreak/>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356F93E5" w:rsidR="000F1CF6" w:rsidRPr="000C04BB" w:rsidRDefault="00847FF7" w:rsidP="001370B5">
      <w:pPr>
        <w:pStyle w:val="Odsekzoznamu"/>
        <w:numPr>
          <w:ilvl w:val="0"/>
          <w:numId w:val="92"/>
        </w:numPr>
        <w:spacing w:after="0"/>
        <w:contextualSpacing/>
        <w:rPr>
          <w:rFonts w:cs="Arial"/>
          <w:sz w:val="20"/>
          <w:szCs w:val="20"/>
        </w:rPr>
      </w:pPr>
      <w:r w:rsidRPr="000C04BB">
        <w:rPr>
          <w:rFonts w:cs="Arial"/>
          <w:sz w:val="20"/>
          <w:szCs w:val="20"/>
        </w:rPr>
        <w:t xml:space="preserve">Príloha č. 2: </w:t>
      </w:r>
      <w:r w:rsidR="000F1CF6" w:rsidRPr="000C04BB">
        <w:rPr>
          <w:rFonts w:cs="Arial"/>
          <w:sz w:val="20"/>
          <w:szCs w:val="20"/>
        </w:rPr>
        <w:t>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74CB81ED" w14:textId="77777777" w:rsidR="000C04BB" w:rsidRPr="008E296F" w:rsidRDefault="000C04BB" w:rsidP="000C04B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0C04BB" w:rsidRPr="008E296F" w14:paraId="43D0D0DA" w14:textId="77777777" w:rsidTr="000A0F31">
        <w:tc>
          <w:tcPr>
            <w:tcW w:w="3969" w:type="dxa"/>
            <w:shd w:val="clear" w:color="auto" w:fill="auto"/>
          </w:tcPr>
          <w:p w14:paraId="3E444ABF" w14:textId="77777777" w:rsidR="000C04BB" w:rsidRPr="008E296F" w:rsidRDefault="000C04BB" w:rsidP="000A0F31">
            <w:pPr>
              <w:pStyle w:val="Bezriadkovania"/>
              <w:rPr>
                <w:rFonts w:ascii="Arial" w:hAnsi="Arial" w:cs="Arial"/>
                <w:sz w:val="20"/>
                <w:lang w:val="sk-SK"/>
              </w:rPr>
            </w:pPr>
            <w:r>
              <w:rPr>
                <w:rFonts w:ascii="Arial" w:hAnsi="Arial" w:cs="Arial"/>
                <w:sz w:val="20"/>
                <w:lang w:val="sk-SK"/>
              </w:rPr>
              <w:t>V Liptovskom Hrádku</w:t>
            </w:r>
            <w:r w:rsidRPr="008E296F">
              <w:rPr>
                <w:rFonts w:ascii="Arial" w:hAnsi="Arial" w:cs="Arial"/>
                <w:sz w:val="20"/>
                <w:lang w:val="sk-SK"/>
              </w:rPr>
              <w:t>, dňa ...........................</w:t>
            </w:r>
          </w:p>
        </w:tc>
        <w:tc>
          <w:tcPr>
            <w:tcW w:w="1019" w:type="dxa"/>
            <w:shd w:val="clear" w:color="auto" w:fill="auto"/>
          </w:tcPr>
          <w:p w14:paraId="5CF45FB8" w14:textId="77777777" w:rsidR="000C04BB" w:rsidRPr="008E296F" w:rsidRDefault="000C04BB" w:rsidP="000A0F31">
            <w:pPr>
              <w:pStyle w:val="Bezriadkovania"/>
              <w:rPr>
                <w:rFonts w:ascii="Arial" w:hAnsi="Arial" w:cs="Arial"/>
                <w:sz w:val="20"/>
                <w:lang w:val="sk-SK"/>
              </w:rPr>
            </w:pPr>
          </w:p>
        </w:tc>
        <w:tc>
          <w:tcPr>
            <w:tcW w:w="4084" w:type="dxa"/>
            <w:shd w:val="clear" w:color="auto" w:fill="auto"/>
          </w:tcPr>
          <w:p w14:paraId="260909FC" w14:textId="77777777" w:rsidR="000C04BB" w:rsidRPr="008E296F" w:rsidRDefault="000C04BB" w:rsidP="000A0F31">
            <w:pPr>
              <w:pStyle w:val="Bezriadkovania"/>
              <w:rPr>
                <w:rFonts w:ascii="Arial" w:hAnsi="Arial" w:cs="Arial"/>
                <w:sz w:val="20"/>
                <w:lang w:val="sk-SK"/>
              </w:rPr>
            </w:pPr>
            <w:r w:rsidRPr="008E296F">
              <w:rPr>
                <w:rFonts w:ascii="Arial" w:hAnsi="Arial" w:cs="Arial"/>
                <w:sz w:val="20"/>
                <w:lang w:val="sk-SK"/>
              </w:rPr>
              <w:t>.............., dňa ..................</w:t>
            </w:r>
          </w:p>
        </w:tc>
      </w:tr>
    </w:tbl>
    <w:p w14:paraId="3CE91FE6" w14:textId="77777777" w:rsidR="000C04BB" w:rsidRDefault="000C04BB" w:rsidP="000C04BB">
      <w:pPr>
        <w:pStyle w:val="Bezriadkovania"/>
        <w:rPr>
          <w:rFonts w:ascii="Arial" w:hAnsi="Arial" w:cs="Arial"/>
          <w:sz w:val="20"/>
          <w:lang w:val="sk-SK"/>
        </w:rPr>
      </w:pPr>
    </w:p>
    <w:p w14:paraId="56799930" w14:textId="77777777" w:rsidR="000C04BB" w:rsidRPr="008E296F" w:rsidRDefault="000C04BB" w:rsidP="000C04BB">
      <w:pPr>
        <w:pStyle w:val="Bezriadkovania"/>
        <w:rPr>
          <w:rFonts w:ascii="Arial" w:hAnsi="Arial" w:cs="Arial"/>
          <w:sz w:val="20"/>
          <w:lang w:val="sk-SK"/>
        </w:rPr>
      </w:pPr>
    </w:p>
    <w:p w14:paraId="11F6B017" w14:textId="77777777" w:rsidR="000C04BB" w:rsidRPr="008E296F" w:rsidRDefault="000C04BB" w:rsidP="000C04B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0C04BB" w:rsidRPr="008E296F" w14:paraId="501B3C85" w14:textId="77777777" w:rsidTr="000A0F31">
        <w:tc>
          <w:tcPr>
            <w:tcW w:w="3969" w:type="dxa"/>
            <w:shd w:val="clear" w:color="auto" w:fill="auto"/>
          </w:tcPr>
          <w:p w14:paraId="3FCE1A2D" w14:textId="77777777" w:rsidR="000C04BB" w:rsidRPr="008E296F" w:rsidRDefault="000C04BB" w:rsidP="000A0F31">
            <w:pPr>
              <w:spacing w:after="0"/>
              <w:rPr>
                <w:rFonts w:cs="Arial"/>
                <w:szCs w:val="20"/>
              </w:rPr>
            </w:pPr>
            <w:r w:rsidRPr="008E296F">
              <w:rPr>
                <w:rFonts w:eastAsia="Calibri" w:cs="Arial"/>
                <w:szCs w:val="20"/>
              </w:rPr>
              <w:t>Kupujúci:</w:t>
            </w:r>
          </w:p>
        </w:tc>
        <w:tc>
          <w:tcPr>
            <w:tcW w:w="1022" w:type="dxa"/>
            <w:shd w:val="clear" w:color="auto" w:fill="auto"/>
          </w:tcPr>
          <w:p w14:paraId="60CF168C" w14:textId="77777777" w:rsidR="000C04BB" w:rsidRPr="008E296F" w:rsidRDefault="000C04BB" w:rsidP="000A0F31">
            <w:pPr>
              <w:spacing w:after="0"/>
              <w:rPr>
                <w:rFonts w:cs="Arial"/>
                <w:szCs w:val="20"/>
              </w:rPr>
            </w:pPr>
          </w:p>
        </w:tc>
        <w:tc>
          <w:tcPr>
            <w:tcW w:w="4081" w:type="dxa"/>
            <w:shd w:val="clear" w:color="auto" w:fill="auto"/>
          </w:tcPr>
          <w:p w14:paraId="03A0EFC6" w14:textId="77777777" w:rsidR="000C04BB" w:rsidRPr="008E296F" w:rsidRDefault="000C04BB" w:rsidP="000A0F31">
            <w:pPr>
              <w:spacing w:after="0"/>
              <w:rPr>
                <w:rFonts w:cs="Arial"/>
                <w:szCs w:val="20"/>
              </w:rPr>
            </w:pPr>
            <w:r w:rsidRPr="008E296F">
              <w:rPr>
                <w:rFonts w:eastAsia="Calibri" w:cs="Arial"/>
                <w:szCs w:val="20"/>
              </w:rPr>
              <w:t>Predávajúci:</w:t>
            </w:r>
          </w:p>
        </w:tc>
      </w:tr>
    </w:tbl>
    <w:p w14:paraId="3FED9FFF" w14:textId="77777777" w:rsidR="000C04BB" w:rsidRPr="008E296F" w:rsidRDefault="000C04BB" w:rsidP="000C04BB">
      <w:pPr>
        <w:spacing w:after="0"/>
        <w:rPr>
          <w:rFonts w:cs="Arial"/>
          <w:szCs w:val="20"/>
        </w:rPr>
      </w:pPr>
    </w:p>
    <w:p w14:paraId="1A1FBFC6" w14:textId="77777777" w:rsidR="000C04BB" w:rsidRPr="008E296F" w:rsidRDefault="000C04BB" w:rsidP="000C04BB">
      <w:pPr>
        <w:spacing w:after="0"/>
        <w:rPr>
          <w:rFonts w:cs="Arial"/>
          <w:szCs w:val="20"/>
        </w:rPr>
      </w:pPr>
    </w:p>
    <w:p w14:paraId="4F0CC301" w14:textId="77777777" w:rsidR="000C04BB" w:rsidRPr="008E296F" w:rsidRDefault="000C04BB" w:rsidP="000C04BB">
      <w:pPr>
        <w:spacing w:after="0"/>
        <w:rPr>
          <w:rFonts w:cs="Arial"/>
          <w:szCs w:val="20"/>
        </w:rPr>
      </w:pPr>
    </w:p>
    <w:p w14:paraId="37A1E06B" w14:textId="77777777" w:rsidR="000C04BB" w:rsidRPr="008E296F" w:rsidRDefault="000C04BB" w:rsidP="000C04B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0C04BB" w:rsidRPr="008E296F" w14:paraId="7AB485A2" w14:textId="77777777" w:rsidTr="000A0F31">
        <w:tc>
          <w:tcPr>
            <w:tcW w:w="3969" w:type="dxa"/>
            <w:tcBorders>
              <w:top w:val="dashed" w:sz="4" w:space="0" w:color="auto"/>
              <w:left w:val="nil"/>
              <w:bottom w:val="nil"/>
              <w:right w:val="nil"/>
            </w:tcBorders>
            <w:hideMark/>
          </w:tcPr>
          <w:p w14:paraId="582B47A7" w14:textId="77777777" w:rsidR="000C04BB" w:rsidRDefault="000C04BB" w:rsidP="000A0F31">
            <w:pPr>
              <w:spacing w:after="0"/>
              <w:jc w:val="center"/>
              <w:rPr>
                <w:rFonts w:cs="Arial"/>
                <w:b/>
                <w:szCs w:val="20"/>
              </w:rPr>
            </w:pPr>
            <w:r w:rsidRPr="00C378AE">
              <w:rPr>
                <w:rFonts w:cs="Arial"/>
                <w:b/>
                <w:szCs w:val="20"/>
              </w:rPr>
              <w:t xml:space="preserve">Ing. Ján </w:t>
            </w:r>
            <w:proofErr w:type="spellStart"/>
            <w:r w:rsidRPr="00C378AE">
              <w:rPr>
                <w:rFonts w:cs="Arial"/>
                <w:b/>
                <w:szCs w:val="20"/>
              </w:rPr>
              <w:t>Vrbenský</w:t>
            </w:r>
            <w:proofErr w:type="spellEnd"/>
            <w:r w:rsidRPr="00C378AE">
              <w:rPr>
                <w:rFonts w:cs="Arial"/>
                <w:b/>
                <w:szCs w:val="20"/>
              </w:rPr>
              <w:t xml:space="preserve"> </w:t>
            </w:r>
          </w:p>
          <w:p w14:paraId="0F68C942" w14:textId="77777777" w:rsidR="000C04BB" w:rsidRPr="008E296F" w:rsidRDefault="000C04BB" w:rsidP="000A0F31">
            <w:pPr>
              <w:spacing w:after="0"/>
              <w:jc w:val="center"/>
              <w:rPr>
                <w:rFonts w:cs="Arial"/>
                <w:b/>
                <w:szCs w:val="20"/>
              </w:rPr>
            </w:pPr>
            <w:r w:rsidRPr="00C378AE">
              <w:rPr>
                <w:rFonts w:cs="Arial"/>
                <w:szCs w:val="20"/>
              </w:rPr>
              <w:t>vedúci organizačnej zložky OZ Tatry</w:t>
            </w:r>
          </w:p>
        </w:tc>
        <w:tc>
          <w:tcPr>
            <w:tcW w:w="1026" w:type="dxa"/>
            <w:tcBorders>
              <w:top w:val="nil"/>
              <w:left w:val="nil"/>
              <w:bottom w:val="nil"/>
              <w:right w:val="nil"/>
            </w:tcBorders>
          </w:tcPr>
          <w:p w14:paraId="41FD988E" w14:textId="77777777" w:rsidR="000C04BB" w:rsidRPr="008E296F" w:rsidRDefault="000C04BB" w:rsidP="000A0F31">
            <w:pPr>
              <w:spacing w:after="0"/>
              <w:jc w:val="center"/>
              <w:rPr>
                <w:rFonts w:cs="Arial"/>
                <w:szCs w:val="20"/>
              </w:rPr>
            </w:pPr>
          </w:p>
        </w:tc>
        <w:tc>
          <w:tcPr>
            <w:tcW w:w="4077" w:type="dxa"/>
            <w:tcBorders>
              <w:top w:val="dashed" w:sz="4" w:space="0" w:color="auto"/>
              <w:left w:val="nil"/>
              <w:bottom w:val="nil"/>
              <w:right w:val="nil"/>
            </w:tcBorders>
          </w:tcPr>
          <w:p w14:paraId="38D2668A" w14:textId="77777777" w:rsidR="000C04BB" w:rsidRPr="008E296F" w:rsidRDefault="000C04BB" w:rsidP="000A0F31">
            <w:pPr>
              <w:spacing w:after="0"/>
              <w:jc w:val="center"/>
              <w:rPr>
                <w:rFonts w:cs="Arial"/>
                <w:szCs w:val="20"/>
              </w:rPr>
            </w:pPr>
            <w:r w:rsidRPr="008E296F">
              <w:rPr>
                <w:rFonts w:cs="Arial"/>
                <w:szCs w:val="20"/>
              </w:rPr>
              <w:t>štatutárny zástupca</w:t>
            </w:r>
          </w:p>
        </w:tc>
      </w:tr>
    </w:tbl>
    <w:p w14:paraId="7A779F52" w14:textId="77777777" w:rsidR="000C04BB" w:rsidRDefault="000C04BB" w:rsidP="000C04BB">
      <w:pPr>
        <w:spacing w:after="0"/>
        <w:rPr>
          <w:rFonts w:cs="Arial"/>
          <w:szCs w:val="20"/>
        </w:rPr>
      </w:pPr>
    </w:p>
    <w:p w14:paraId="5A27F636" w14:textId="79114F73" w:rsidR="000C04BB" w:rsidRDefault="000C04BB" w:rsidP="000C04BB">
      <w:pPr>
        <w:spacing w:after="0"/>
        <w:rPr>
          <w:rFonts w:cs="Arial"/>
          <w:szCs w:val="20"/>
        </w:rPr>
      </w:pPr>
    </w:p>
    <w:p w14:paraId="05B55143" w14:textId="1C807709" w:rsidR="00EA1273" w:rsidRDefault="00EA1273" w:rsidP="000C04BB">
      <w:pPr>
        <w:spacing w:after="0"/>
        <w:jc w:val="both"/>
        <w:rPr>
          <w:rFonts w:cs="Arial"/>
          <w:szCs w:val="20"/>
        </w:rPr>
      </w:pPr>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0C62" w14:textId="77777777" w:rsidR="008D73D4" w:rsidRDefault="008D73D4">
      <w:r>
        <w:separator/>
      </w:r>
    </w:p>
  </w:endnote>
  <w:endnote w:type="continuationSeparator" w:id="0">
    <w:p w14:paraId="28511C44" w14:textId="77777777" w:rsidR="008D73D4" w:rsidRDefault="008D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A1273" w14:paraId="2D4E7A60" w14:textId="77777777" w:rsidTr="00D13CDF">
              <w:tc>
                <w:tcPr>
                  <w:tcW w:w="6237" w:type="dxa"/>
                </w:tcPr>
                <w:p w14:paraId="161303EA" w14:textId="2855CD28" w:rsidR="00EA1273" w:rsidRDefault="00EA1273" w:rsidP="00A83694">
                  <w:pPr>
                    <w:pStyle w:val="Pta"/>
                  </w:pPr>
                </w:p>
              </w:tc>
              <w:tc>
                <w:tcPr>
                  <w:tcW w:w="2825" w:type="dxa"/>
                </w:tcPr>
                <w:p w14:paraId="7289D8C9" w14:textId="33DF6DBA" w:rsidR="00EA1273" w:rsidRDefault="00EA12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C12B2">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C12B2">
                    <w:rPr>
                      <w:bCs/>
                      <w:noProof/>
                      <w:sz w:val="18"/>
                      <w:szCs w:val="18"/>
                    </w:rPr>
                    <w:t>7</w:t>
                  </w:r>
                  <w:r w:rsidRPr="007C3D49">
                    <w:rPr>
                      <w:bCs/>
                      <w:sz w:val="18"/>
                      <w:szCs w:val="18"/>
                    </w:rPr>
                    <w:fldChar w:fldCharType="end"/>
                  </w:r>
                </w:p>
              </w:tc>
            </w:tr>
          </w:tbl>
          <w:p w14:paraId="3C8412FC" w14:textId="522F1C6A" w:rsidR="00EA1273" w:rsidRDefault="008D73D4"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A1273" w:rsidRDefault="00EA12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A1273" w:rsidRDefault="00EA1273">
    <w:pPr>
      <w:pStyle w:val="Pta"/>
    </w:pPr>
  </w:p>
  <w:p w14:paraId="4427C16E" w14:textId="77777777" w:rsidR="00EA1273" w:rsidRDefault="00EA1273"/>
  <w:p w14:paraId="20DEAAA1" w14:textId="77777777" w:rsidR="00EA1273" w:rsidRDefault="00EA12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5D246" w14:textId="77777777" w:rsidR="008D73D4" w:rsidRDefault="008D73D4">
      <w:r>
        <w:separator/>
      </w:r>
    </w:p>
  </w:footnote>
  <w:footnote w:type="continuationSeparator" w:id="0">
    <w:p w14:paraId="3C9A2430" w14:textId="77777777" w:rsidR="008D73D4" w:rsidRDefault="008D7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A1273" w14:paraId="14793BB4" w14:textId="77777777" w:rsidTr="007C3D49">
      <w:tc>
        <w:tcPr>
          <w:tcW w:w="1271" w:type="dxa"/>
        </w:tcPr>
        <w:p w14:paraId="22C3DFF4" w14:textId="2E53548F" w:rsidR="00EA1273" w:rsidRDefault="00EA12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A1273" w:rsidRDefault="00EA1273" w:rsidP="007C3D49">
          <w:pPr>
            <w:pStyle w:val="Nadpis4"/>
            <w:tabs>
              <w:tab w:val="clear" w:pos="576"/>
            </w:tabs>
            <w:rPr>
              <w:color w:val="005941"/>
              <w:sz w:val="32"/>
              <w:szCs w:val="32"/>
            </w:rPr>
          </w:pPr>
          <w:r w:rsidRPr="006B7CE0">
            <w:rPr>
              <w:color w:val="005941"/>
              <w:sz w:val="32"/>
              <w:szCs w:val="32"/>
            </w:rPr>
            <w:t>LESY Slovenskej republiky, štátny podnik</w:t>
          </w:r>
        </w:p>
        <w:p w14:paraId="580C5208" w14:textId="77777777" w:rsidR="00596F3B" w:rsidRPr="00C328B5" w:rsidRDefault="00596F3B" w:rsidP="00596F3B">
          <w:pPr>
            <w:pStyle w:val="Nadpis4"/>
            <w:rPr>
              <w:color w:val="005941"/>
              <w:sz w:val="24"/>
            </w:rPr>
          </w:pPr>
          <w:r w:rsidRPr="00C328B5">
            <w:rPr>
              <w:color w:val="005941"/>
              <w:sz w:val="24"/>
            </w:rPr>
            <w:t>organizačná zložka OZ Tatry</w:t>
          </w:r>
        </w:p>
        <w:p w14:paraId="4F73470A" w14:textId="6BB3EFC5" w:rsidR="00EA1273" w:rsidRDefault="00596F3B" w:rsidP="00596F3B">
          <w:pPr>
            <w:pStyle w:val="Nadpis4"/>
            <w:tabs>
              <w:tab w:val="clear" w:pos="576"/>
            </w:tabs>
          </w:pPr>
          <w:r w:rsidRPr="00C328B5">
            <w:rPr>
              <w:color w:val="005941"/>
              <w:sz w:val="24"/>
            </w:rPr>
            <w:t>Juraja Martinku 110/6, 033 11 Liptovský Hrádok</w:t>
          </w:r>
        </w:p>
      </w:tc>
    </w:tr>
  </w:tbl>
  <w:p w14:paraId="5DFAC86C" w14:textId="77777777" w:rsidR="00EA1273" w:rsidRDefault="00EA12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4BB"/>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1DB"/>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77D9E"/>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3F6"/>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BB1"/>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B45"/>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6F3B"/>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D19"/>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0F1"/>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2B2"/>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4F5"/>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3D4"/>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586"/>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0906"/>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11C"/>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71"/>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7E9"/>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3923"/>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218"/>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147"/>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5E13-05F9-4E33-8CD7-FB7C29DB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2897</Words>
  <Characters>16516</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19375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4</cp:revision>
  <cp:lastPrinted>2022-10-28T12:48:00Z</cp:lastPrinted>
  <dcterms:created xsi:type="dcterms:W3CDTF">2023-09-11T08:17:00Z</dcterms:created>
  <dcterms:modified xsi:type="dcterms:W3CDTF">2023-09-11T08:20:00Z</dcterms:modified>
  <cp:category>EIZ</cp:category>
</cp:coreProperties>
</file>