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B9BE" w14:textId="77777777" w:rsidR="003A407C" w:rsidRDefault="00AA48A2" w:rsidP="00AA48A2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B.3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ab/>
        <w:t>Obchodné podm</w:t>
      </w:r>
      <w:r w:rsidR="003A407C">
        <w:rPr>
          <w:rFonts w:ascii="Cambria" w:eastAsia="Calibri" w:hAnsi="Cambria" w:cs="Times New Roman"/>
          <w:b/>
          <w:color w:val="365F91"/>
          <w:sz w:val="28"/>
          <w:szCs w:val="28"/>
        </w:rPr>
        <w:t>ienky dodania predmetu zákazky</w:t>
      </w:r>
    </w:p>
    <w:p w14:paraId="13DAED3B" w14:textId="58ED077E" w:rsidR="00AA48A2" w:rsidRPr="00087582" w:rsidRDefault="00B05CBD" w:rsidP="003A407C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(návrh zmluvy na časť 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1) </w:t>
      </w:r>
      <w:r w:rsidR="002E198F" w:rsidRPr="002E198F">
        <w:rPr>
          <w:rFonts w:ascii="Cambria" w:eastAsia="Calibri" w:hAnsi="Cambria" w:cs="Times New Roman"/>
          <w:b/>
          <w:color w:val="365F91"/>
          <w:sz w:val="28"/>
          <w:szCs w:val="28"/>
        </w:rPr>
        <w:t>Úžitkov</w:t>
      </w:r>
      <w:r w:rsidR="00AD7F74">
        <w:rPr>
          <w:rFonts w:ascii="Cambria" w:eastAsia="Calibri" w:hAnsi="Cambria" w:cs="Times New Roman"/>
          <w:b/>
          <w:color w:val="365F91"/>
          <w:sz w:val="28"/>
          <w:szCs w:val="28"/>
        </w:rPr>
        <w:t>é</w:t>
      </w:r>
      <w:r w:rsidR="002E198F" w:rsidRPr="002E198F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automobil</w:t>
      </w:r>
      <w:r w:rsidR="00AD7F74">
        <w:rPr>
          <w:rFonts w:ascii="Cambria" w:eastAsia="Calibri" w:hAnsi="Cambria" w:cs="Times New Roman"/>
          <w:b/>
          <w:color w:val="365F91"/>
          <w:sz w:val="28"/>
          <w:szCs w:val="28"/>
        </w:rPr>
        <w:t>y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- mal</w:t>
      </w:r>
      <w:r w:rsidR="00AD7F74">
        <w:rPr>
          <w:rFonts w:ascii="Cambria" w:eastAsia="Calibri" w:hAnsi="Cambria" w:cs="Times New Roman"/>
          <w:b/>
          <w:color w:val="365F91"/>
          <w:sz w:val="28"/>
          <w:szCs w:val="28"/>
        </w:rPr>
        <w:t>é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  <w:bookmarkStart w:id="0" w:name="_GoBack"/>
      <w:bookmarkEnd w:id="0"/>
    </w:p>
    <w:p w14:paraId="3297CE12" w14:textId="41CCC053" w:rsidR="00AA48A2" w:rsidRPr="00BF23DA" w:rsidRDefault="00AA48A2" w:rsidP="00BF23DA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 w:rsidR="00BF23DA">
        <w:rPr>
          <w:rFonts w:ascii="Calibri" w:eastAsia="Calibri" w:hAnsi="Calibri" w:cs="Calibri"/>
        </w:rPr>
        <w:t>nimálnych zmluvných podmienok :</w:t>
      </w:r>
    </w:p>
    <w:p w14:paraId="177ADBD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5F51597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4EE3170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7C06EE19" w14:textId="54B5A291" w:rsidR="005E6F70" w:rsidRPr="002A16CB" w:rsidRDefault="00AA48A2" w:rsidP="002A16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6A94A58C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639FD030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0502A399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514AD61C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370D746A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3F04CC7C" w14:textId="5C936239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3625827F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580C069F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6066DC59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65203352" w14:textId="75B292AB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1F5DCDB2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6CA8F7A2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930F71E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5684F7B7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F222754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6C4BABE9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2E0F0727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1192203D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2DEB7910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3D90176E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5BDFAEC7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2F40DDA3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66838BC8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5F966221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273F6A1A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46D62051" w14:textId="77777777" w:rsidR="002E198F" w:rsidRPr="00C53B05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1FA29819" w14:textId="77777777" w:rsidR="002E198F" w:rsidRPr="00C53B05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3BB1B44D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2B5EB0CF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6AB1CFEF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1B87A6B2" w14:textId="77777777" w:rsidR="004A4E84" w:rsidRDefault="004A4E84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</w:p>
    <w:p w14:paraId="1CD64FD1" w14:textId="3235A5B0" w:rsidR="00AA48A2" w:rsidRPr="0034095C" w:rsidRDefault="00AA48A2" w:rsidP="004A4E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64C0CBE2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535A7777" w14:textId="4F658915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výlučného</w:t>
      </w:r>
      <w:r w:rsidRPr="0034095C">
        <w:rPr>
          <w:rFonts w:ascii="Calibri" w:eastAsia="Times New Roman" w:hAnsi="Calibri" w:cs="Calibri"/>
          <w:lang w:eastAsia="sk-SK"/>
        </w:rPr>
        <w:t xml:space="preserve"> vlastníctva a zaplatiť nasledujúce </w:t>
      </w:r>
      <w:r w:rsidR="00FE5778">
        <w:rPr>
          <w:rFonts w:ascii="Calibri" w:eastAsia="Times New Roman" w:hAnsi="Calibri" w:cs="Calibri"/>
          <w:lang w:eastAsia="sk-SK"/>
        </w:rPr>
        <w:t xml:space="preserve">nové </w:t>
      </w:r>
      <w:r w:rsidR="002A16CB">
        <w:rPr>
          <w:rFonts w:ascii="Calibri" w:eastAsia="Times New Roman" w:hAnsi="Calibri" w:cs="Calibri"/>
          <w:lang w:eastAsia="sk-SK"/>
        </w:rPr>
        <w:t>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50A5EC5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BF23DA" w:rsidRPr="00BF23DA" w14:paraId="3195643D" w14:textId="77777777" w:rsidTr="002A16CB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0F022AC" w14:textId="77777777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76F2136" w14:textId="50414CDD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D59F0DB" w14:textId="39F5614C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4E79CC09" w14:textId="77777777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BF23DA" w:rsidRPr="00BF23DA" w14:paraId="0C5C758C" w14:textId="77777777" w:rsidTr="002A16C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5260" w14:textId="77777777" w:rsidR="00BF23DA" w:rsidRPr="00BF23DA" w:rsidRDefault="00BF23DA" w:rsidP="00BF23DA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FB07" w14:textId="2068849D" w:rsidR="00BF23DA" w:rsidRPr="00BF23DA" w:rsidRDefault="00BF23DA" w:rsidP="00BF23DA">
            <w:r w:rsidRPr="00F31893">
              <w:t xml:space="preserve">A. Úžitkový automobil dvojmiestny - </w:t>
            </w:r>
            <w:proofErr w:type="spellStart"/>
            <w:r w:rsidRPr="00F31893">
              <w:t>furgon</w:t>
            </w:r>
            <w:proofErr w:type="spellEnd"/>
            <w:r w:rsidRPr="00F31893">
              <w:t xml:space="preserve"> plechový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054" w14:textId="77777777" w:rsidR="00BF23DA" w:rsidRPr="00BF23DA" w:rsidRDefault="00BF23DA" w:rsidP="00BF23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BB669E" w14:textId="374DA8B4" w:rsidR="00BF23DA" w:rsidRPr="00BF23DA" w:rsidRDefault="00AD7F74" w:rsidP="00BF23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F23DA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</w:tbl>
    <w:p w14:paraId="642445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E93D067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ktorá je uvedená v prílohe č. 1, ktorá tvorí neoddeliteľnú súčasť tejto zmluvy. </w:t>
      </w:r>
    </w:p>
    <w:p w14:paraId="51265CCD" w14:textId="77777777" w:rsidR="00281B1D" w:rsidRPr="0034095C" w:rsidRDefault="00281B1D" w:rsidP="00AA48A2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16CBE3A1" w14:textId="0CC1A217" w:rsidR="00036E3C" w:rsidRPr="007A050D" w:rsidRDefault="00CA2B8C" w:rsidP="00036E3C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176ACC79" w14:textId="0BCBEBDB" w:rsidR="00F96CD0" w:rsidRPr="00F96CD0" w:rsidRDefault="00F96CD0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36E3C">
        <w:rPr>
          <w:rFonts w:asciiTheme="minorHAnsi" w:hAnsiTheme="minorHAnsi" w:cstheme="minorHAnsi"/>
          <w:color w:val="auto"/>
          <w:sz w:val="22"/>
          <w:szCs w:val="22"/>
        </w:rPr>
        <w:t>ovinná</w:t>
      </w:r>
      <w:r w:rsidR="00592BA3"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="00036E3C"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9806E5" w:rsidRPr="009806E5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4321E55C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0668C5CE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7C7918F8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4CBFD795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76BE41C6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7BEE302D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7732EE95" w14:textId="3AF91392" w:rsidR="00F96CD0" w:rsidRPr="00F96CD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6A54F481" w14:textId="7CA35EBE" w:rsidR="00F96CD0" w:rsidRPr="00F96CD0" w:rsidRDefault="00F96CD0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52EE98A8" w14:textId="77777777" w:rsidR="00F96CD0" w:rsidRDefault="00F96CD0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26633C66" w14:textId="77777777" w:rsidR="00F96CD0" w:rsidRDefault="00F96CD0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5834E43C" w14:textId="0245F12F" w:rsidR="00F96CD0" w:rsidRPr="00F96CD0" w:rsidRDefault="00F96CD0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49A216E4" w14:textId="39FB5A83" w:rsidR="00F96CD0" w:rsidRPr="00F96CD0" w:rsidRDefault="00F96CD0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762F8D73" w14:textId="27399B40" w:rsidR="000E53C0" w:rsidRDefault="000E53C0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4EBB27F8" w14:textId="559293E8" w:rsidR="000E53C0" w:rsidRDefault="000E53C0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34117D9" w14:textId="4F7ED450" w:rsidR="000E53C0" w:rsidRPr="000E53C0" w:rsidRDefault="000E53C0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4A97E642" w14:textId="6805AA22" w:rsidR="007A547C" w:rsidRPr="008715CF" w:rsidRDefault="007A547C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61C84206" w14:textId="77777777" w:rsidR="004260FC" w:rsidRPr="0034095C" w:rsidRDefault="004260F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E4313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A41E0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C572B2A" w14:textId="2BA4F39C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171FE42B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810D67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F31893" w:rsidRPr="00F31893" w14:paraId="27BE6D51" w14:textId="77777777" w:rsidTr="00253C51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7E00A4F4" w14:textId="07213625" w:rsidR="00F31893" w:rsidRPr="00F31893" w:rsidRDefault="00F31893" w:rsidP="00F31893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79C51E2C" w14:textId="77777777" w:rsidR="00F31893" w:rsidRPr="00F31893" w:rsidRDefault="00F31893" w:rsidP="00F31893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A236FCE" w14:textId="77777777" w:rsidR="00F31893" w:rsidRPr="00F31893" w:rsidRDefault="00F31893" w:rsidP="00F31893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5C84E203" w14:textId="77777777" w:rsidR="00F31893" w:rsidRPr="00F31893" w:rsidRDefault="00F31893" w:rsidP="00F31893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70DF856C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4A0E757F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F31893" w:rsidRPr="00F31893" w14:paraId="649423F4" w14:textId="77777777" w:rsidTr="00253C51">
        <w:trPr>
          <w:trHeight w:val="300"/>
        </w:trPr>
        <w:tc>
          <w:tcPr>
            <w:tcW w:w="4654" w:type="dxa"/>
            <w:shd w:val="clear" w:color="auto" w:fill="auto"/>
            <w:noWrap/>
            <w:hideMark/>
          </w:tcPr>
          <w:p w14:paraId="45DDEA13" w14:textId="54AA6CF0" w:rsidR="00F31893" w:rsidRPr="00F31893" w:rsidRDefault="00F31893" w:rsidP="00F31893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 xml:space="preserve">A. Úžitkový automobil dvojmiestny - </w:t>
            </w:r>
            <w:proofErr w:type="spellStart"/>
            <w:r w:rsidRPr="00FF2B17">
              <w:rPr>
                <w:color w:val="595959" w:themeColor="text1" w:themeTint="A6"/>
              </w:rPr>
              <w:t>furgon</w:t>
            </w:r>
            <w:proofErr w:type="spellEnd"/>
            <w:r w:rsidRPr="00FF2B17">
              <w:rPr>
                <w:color w:val="595959" w:themeColor="text1" w:themeTint="A6"/>
              </w:rPr>
              <w:t xml:space="preserve"> plechový 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69B676" w14:textId="77777777" w:rsidR="00F31893" w:rsidRPr="00F31893" w:rsidRDefault="00F31893" w:rsidP="00F31893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B89CBB9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0593F9D" w14:textId="77777777" w:rsidR="00F31893" w:rsidRPr="00F31893" w:rsidRDefault="00F31893" w:rsidP="00F31893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A47D9" w14:textId="7B41F3B4" w:rsidR="00F31893" w:rsidRPr="00F31893" w:rsidRDefault="00AD7F74" w:rsidP="00F3189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31893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48D31331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10677EC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AB2C2EE" w14:textId="77777777" w:rsidR="00F31893" w:rsidRPr="00F31893" w:rsidRDefault="00F31893" w:rsidP="00F318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2823959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2EF7B4" w14:textId="71F792D2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="00AC293A"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3CE1AE8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685CED1" w14:textId="43C5F81A" w:rsidR="00481C2D" w:rsidRDefault="00AA48A2" w:rsidP="00F318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="0045755B"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="00F31893" w:rsidRPr="00F31893">
        <w:rPr>
          <w:rFonts w:ascii="Calibri" w:eastAsia="Calibri" w:hAnsi="Calibri" w:cs="Calibri"/>
        </w:rPr>
        <w:t xml:space="preserve">vrátane </w:t>
      </w:r>
      <w:r w:rsidR="00AC293A"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70CD2EF5" w14:textId="77777777" w:rsidR="00706998" w:rsidRDefault="00706998" w:rsidP="00F318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265BF5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30F6624F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77264909" w14:textId="7E84CEE6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</w:t>
      </w:r>
      <w:r w:rsidR="006F7B92" w:rsidRPr="0034095C">
        <w:rPr>
          <w:rFonts w:ascii="Calibri" w:eastAsia="Times New Roman" w:hAnsi="Calibri" w:cs="Calibri"/>
          <w:lang w:eastAsia="sk-SK"/>
        </w:rPr>
        <w:t>banky</w:t>
      </w:r>
      <w:r w:rsidRPr="0034095C">
        <w:rPr>
          <w:rFonts w:ascii="Calibri" w:eastAsia="Times New Roman" w:hAnsi="Calibri" w:cs="Calibri"/>
          <w:lang w:eastAsia="sk-SK"/>
        </w:rPr>
        <w:t xml:space="preserve"> kupujúceho, na základe predávajúcim vystavenej faktúry, po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="002C2C94"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12CCE46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962AF90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39F5FBFB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CD0AFC4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013F75E8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9AEFEA" w14:textId="1D9E03ED" w:rsidR="00AA48A2" w:rsidRPr="0034095C" w:rsidRDefault="00494804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poskytnutím  skonta   vo výške 1% z fakturovanej ceny bez DPH </w:t>
      </w:r>
      <w:r w:rsidR="00AA48A2" w:rsidRPr="0034095C">
        <w:rPr>
          <w:rFonts w:ascii="Calibri" w:eastAsia="Times New Roman" w:hAnsi="Calibri" w:cs="Calibri"/>
          <w:lang w:eastAsia="sk-SK"/>
        </w:rPr>
        <w:t>za úhradu od 5 do 30 dní pred uplynutím lehoty splatnosti</w:t>
      </w:r>
      <w:r w:rsidR="007530D8" w:rsidRPr="0034095C">
        <w:rPr>
          <w:rFonts w:ascii="Calibri" w:eastAsia="Times New Roman" w:hAnsi="Calibri" w:cs="Calibri"/>
          <w:lang w:eastAsia="sk-SK"/>
        </w:rPr>
        <w:t>.</w:t>
      </w:r>
    </w:p>
    <w:p w14:paraId="24F2CB69" w14:textId="55F88ABD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 w:rsidR="00494804"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117253A3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69FF5B8B" w14:textId="77777777" w:rsidR="00AA48A2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A3BE039" w14:textId="77777777" w:rsidR="00494804" w:rsidRDefault="00494804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="00F31893"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296739AA" w14:textId="77777777" w:rsidR="00F31893" w:rsidRPr="0034095C" w:rsidRDefault="00F31893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467E0B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202420E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250DEFCB" w14:textId="6854FBE3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 w:rsidR="00B17314"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preberac</w:t>
      </w:r>
      <w:r w:rsidR="00DE7947">
        <w:rPr>
          <w:rFonts w:ascii="Calibri" w:eastAsia="Times New Roman" w:hAnsi="Calibri" w:cs="Calibri"/>
          <w:lang w:eastAsia="sk-SK"/>
        </w:rPr>
        <w:t>ieho</w:t>
      </w:r>
      <w:r w:rsidRPr="0034095C">
        <w:rPr>
          <w:rFonts w:ascii="Calibri" w:eastAsia="Times New Roman" w:hAnsi="Calibri" w:cs="Calibri"/>
          <w:lang w:eastAsia="sk-SK"/>
        </w:rPr>
        <w:t xml:space="preserve"> - odovzdávac</w:t>
      </w:r>
      <w:r w:rsidR="00DE7947">
        <w:rPr>
          <w:rFonts w:ascii="Calibri" w:eastAsia="Times New Roman" w:hAnsi="Calibri" w:cs="Calibri"/>
          <w:lang w:eastAsia="sk-SK"/>
        </w:rPr>
        <w:t>ieho</w:t>
      </w:r>
      <w:r w:rsidRPr="0034095C">
        <w:rPr>
          <w:rFonts w:ascii="Calibri" w:eastAsia="Times New Roman" w:hAnsi="Calibri" w:cs="Calibri"/>
          <w:lang w:eastAsia="sk-SK"/>
        </w:rPr>
        <w:t xml:space="preserve"> protokol</w:t>
      </w:r>
      <w:r w:rsidR="00DE7947">
        <w:rPr>
          <w:rFonts w:ascii="Calibri" w:eastAsia="Times New Roman" w:hAnsi="Calibri" w:cs="Calibri"/>
          <w:lang w:eastAsia="sk-SK"/>
        </w:rPr>
        <w:t>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45755B">
        <w:rPr>
          <w:rFonts w:ascii="Calibri" w:eastAsia="Times New Roman" w:hAnsi="Calibri" w:cs="Calibri"/>
          <w:b/>
          <w:lang w:eastAsia="sk-SK"/>
        </w:rPr>
        <w:t xml:space="preserve"> </w:t>
      </w:r>
      <w:r w:rsidR="007A547C">
        <w:rPr>
          <w:rFonts w:ascii="Calibri" w:eastAsia="Times New Roman" w:hAnsi="Calibri" w:cs="Calibri"/>
          <w:b/>
          <w:lang w:eastAsia="sk-SK"/>
        </w:rPr>
        <w:t>...........</w:t>
      </w:r>
      <w:proofErr w:type="spellStart"/>
      <w:r w:rsidR="0045755B">
        <w:rPr>
          <w:rFonts w:ascii="Calibri" w:eastAsia="Times New Roman" w:hAnsi="Calibri" w:cs="Calibri"/>
          <w:b/>
          <w:lang w:eastAsia="sk-SK"/>
        </w:rPr>
        <w:t>xy</w:t>
      </w:r>
      <w:proofErr w:type="spellEnd"/>
      <w:r w:rsidR="00D21136">
        <w:rPr>
          <w:rFonts w:ascii="Calibri" w:eastAsia="Times New Roman" w:hAnsi="Calibri" w:cs="Calibri"/>
          <w:b/>
          <w:lang w:eastAsia="sk-SK"/>
        </w:rPr>
        <w:t>............</w:t>
      </w:r>
      <w:r w:rsidR="00D21136" w:rsidRPr="00D21136">
        <w:t xml:space="preserve"> </w:t>
      </w:r>
      <w:r w:rsidR="00D21136"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 w:rsidR="00D21136">
        <w:rPr>
          <w:rFonts w:ascii="Calibri" w:eastAsia="Times New Roman" w:hAnsi="Calibri" w:cs="Calibri"/>
          <w:b/>
          <w:lang w:eastAsia="sk-SK"/>
        </w:rPr>
        <w:t xml:space="preserve">0) 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45755B">
        <w:rPr>
          <w:rFonts w:ascii="Calibri" w:eastAsia="Times New Roman" w:hAnsi="Calibri" w:cs="Calibri"/>
          <w:lang w:eastAsia="sk-SK"/>
        </w:rPr>
        <w:t>tejto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2B4FDF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370C177" w14:textId="2FC1225F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="00F31893"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 w:rsidR="00F31893"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 w:rsidR="00494804"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 w:rsidR="00494804"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37BAAE8C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FC7132B" w14:textId="206EAD82" w:rsidR="00AA48A2" w:rsidRPr="00F31893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 w:rsidR="007A547C">
        <w:rPr>
          <w:rFonts w:ascii="Calibri" w:eastAsia="Times New Roman" w:hAnsi="Calibri" w:cs="Calibri"/>
          <w:lang w:eastAsia="sk-SK"/>
        </w:rPr>
        <w:t>M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iesto </w:t>
      </w:r>
      <w:r w:rsidR="007A547C">
        <w:rPr>
          <w:rFonts w:ascii="Calibri" w:eastAsia="Times New Roman" w:hAnsi="Calibri" w:cs="Calibri"/>
          <w:lang w:eastAsia="sk-SK"/>
        </w:rPr>
        <w:t>plnenia (</w:t>
      </w:r>
      <w:r w:rsidR="006F7B92" w:rsidRPr="0034095C">
        <w:rPr>
          <w:rFonts w:ascii="Calibri" w:eastAsia="Times New Roman" w:hAnsi="Calibri" w:cs="Calibri"/>
          <w:lang w:eastAsia="sk-SK"/>
        </w:rPr>
        <w:t>dodania</w:t>
      </w:r>
      <w:r w:rsidR="007A547C">
        <w:rPr>
          <w:rFonts w:ascii="Calibri" w:eastAsia="Times New Roman" w:hAnsi="Calibri" w:cs="Calibri"/>
          <w:lang w:eastAsia="sk-SK"/>
        </w:rPr>
        <w:t>)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-1124303629"/>
        </w:sdtPr>
        <w:sdtEndPr/>
        <w:sdtContent>
          <w:r w:rsidR="00F31893"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337181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3A3D810" w14:textId="1A51ECFA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 w:rsidR="00F20FC8">
        <w:rPr>
          <w:rFonts w:ascii="Calibri" w:eastAsia="Times New Roman" w:hAnsi="Calibri" w:cs="Calibri"/>
          <w:lang w:eastAsia="sk-SK"/>
        </w:rPr>
        <w:t xml:space="preserve"> </w:t>
      </w:r>
      <w:r w:rsidR="00F20FC8"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FA4B002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C012087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 w:rsidR="007A547C">
        <w:rPr>
          <w:rFonts w:ascii="Calibri" w:eastAsia="Times New Roman" w:hAnsi="Calibri" w:cs="Calibri"/>
          <w:lang w:eastAsia="sk-SK"/>
        </w:rPr>
        <w:t xml:space="preserve">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7A547C">
        <w:rPr>
          <w:rFonts w:ascii="Calibri" w:eastAsia="Times New Roman" w:hAnsi="Calibri" w:cs="Calibri"/>
          <w:lang w:eastAsia="sk-SK"/>
        </w:rPr>
        <w:t xml:space="preserve">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249D926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AD9204" w14:textId="77777777" w:rsidR="003A407C" w:rsidRPr="0034095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61C554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37FF7F4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5FC26031" w14:textId="69CAC166" w:rsidR="00AA48A2" w:rsidRDefault="00D21136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3EF127BE" w14:textId="77777777" w:rsidR="0045755B" w:rsidRPr="0034095C" w:rsidRDefault="0045755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8E8C1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2BA1806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6DC71F9E" w14:textId="7A699BA5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D21136"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 w:rsidR="007750E1"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B14DF72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4D60EE6" w14:textId="26A66A2F" w:rsidR="00C1362C" w:rsidRPr="003827F7" w:rsidRDefault="00C1362C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t xml:space="preserve">2. </w:t>
      </w:r>
      <w:r w:rsidR="00D21136"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451EE0E7" w14:textId="77777777" w:rsidR="004A4E84" w:rsidRDefault="004A4E84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FC7821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9C553F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0232AB5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</w:t>
      </w:r>
      <w:r w:rsidR="006F7B92" w:rsidRPr="0034095C">
        <w:rPr>
          <w:rFonts w:ascii="Calibri" w:eastAsia="Times New Roman" w:hAnsi="Calibri" w:cs="Calibri"/>
          <w:b/>
          <w:bCs/>
          <w:lang w:eastAsia="sk-SK"/>
        </w:rPr>
        <w:t xml:space="preserve"> za akosť</w:t>
      </w:r>
    </w:p>
    <w:p w14:paraId="5DD5BF65" w14:textId="7B6A1F82" w:rsidR="00C1362C" w:rsidRPr="00C1362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C1362C"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="00C1362C"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="00C1362C"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 w:rsidR="00B6576C">
        <w:rPr>
          <w:rFonts w:ascii="Calibri" w:eastAsia="Times New Roman" w:hAnsi="Calibri" w:cs="Calibri"/>
          <w:lang w:eastAsia="sk-SK"/>
        </w:rPr>
        <w:t>4</w:t>
      </w:r>
      <w:r w:rsidR="00C1362C"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2B3D27AA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32C8B6ED" w14:textId="77777777" w:rsidR="00F53F17" w:rsidRPr="00F53F17" w:rsidRDefault="00F53F17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56EC1663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A23C602" w14:textId="06FF7EDD" w:rsidR="00AA48A2" w:rsidRPr="0034095C" w:rsidRDefault="00F53F17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="00AA48A2"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="00AA48A2"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096FFFB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ABBC21D" w14:textId="1F862A30" w:rsidR="00AA48A2" w:rsidRPr="0034095C" w:rsidRDefault="00F53F17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="00D21136"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4012D210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3D66FA4" w14:textId="77777777" w:rsidR="003A407C" w:rsidRPr="0034095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2D118F7F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15BAD341" w14:textId="77777777" w:rsidR="00AA48A2" w:rsidRPr="008715CF" w:rsidRDefault="00AA48A2" w:rsidP="007750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3B472F78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6050F55" w14:textId="64B99B39" w:rsidR="00B6576C" w:rsidRPr="003827F7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 w:rsidR="00F763A8"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="00F763A8" w:rsidRPr="00F763A8">
        <w:rPr>
          <w:lang w:eastAsia="sk-SK"/>
        </w:rPr>
        <w:t xml:space="preserve"> </w:t>
      </w:r>
      <w:r w:rsidR="00F763A8"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 w:rsidR="00F763A8">
        <w:rPr>
          <w:rFonts w:ascii="Calibri" w:eastAsia="Calibri" w:hAnsi="Calibri" w:cs="Times New Roman"/>
          <w:lang w:eastAsia="sk-SK"/>
        </w:rPr>
        <w:t xml:space="preserve">ého partnera </w:t>
      </w:r>
      <w:r w:rsidR="00DA3033">
        <w:rPr>
          <w:rFonts w:ascii="Calibri" w:eastAsia="Calibri" w:hAnsi="Calibri" w:cs="Times New Roman"/>
          <w:lang w:eastAsia="sk-SK"/>
        </w:rPr>
        <w:t>umiestnen</w:t>
      </w:r>
      <w:r w:rsidR="00F763A8">
        <w:rPr>
          <w:rFonts w:ascii="Calibri" w:eastAsia="Calibri" w:hAnsi="Calibri" w:cs="Times New Roman"/>
          <w:lang w:eastAsia="sk-SK"/>
        </w:rPr>
        <w:t>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7B29EF1D" w14:textId="77777777" w:rsidR="00B6576C" w:rsidRPr="003827F7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12C7376E" w14:textId="77777777" w:rsidR="00B6576C" w:rsidRPr="008715CF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7FA62F3B" w14:textId="77777777" w:rsidR="00B6576C" w:rsidRPr="008715CF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06580094" w14:textId="36A39142" w:rsidR="00532C75" w:rsidRDefault="00532C75" w:rsidP="00532C75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791ADB2B" w14:textId="77777777" w:rsidR="00532C75" w:rsidRDefault="00532C75" w:rsidP="00532C7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1297228E" w14:textId="77777777" w:rsidR="007D7DE6" w:rsidRDefault="007D7DE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85C4C3" w14:textId="77777777" w:rsidR="003A407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B156A3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0F97B40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49E1CB9A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764CBE17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9256ED0" w14:textId="77777777" w:rsidR="00AA48A2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2C192883" w14:textId="77777777" w:rsidR="006850DB" w:rsidRDefault="006850DB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C33E24F" w14:textId="70CE63FF" w:rsidR="006850DB" w:rsidRPr="0034095C" w:rsidRDefault="006850DB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="00D21136"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>povinnosti uvedenej v článku VIII. tejto zmluvy je predávajúci povinný zaplatiť kupujúcemu zmluvnú pokutu vo výške 0,</w:t>
      </w:r>
      <w:r w:rsidR="00DA3033">
        <w:rPr>
          <w:rFonts w:ascii="Calibri" w:eastAsia="Times New Roman" w:hAnsi="Calibri" w:cs="Calibri"/>
          <w:lang w:eastAsia="sk-SK"/>
        </w:rPr>
        <w:t>025</w:t>
      </w:r>
      <w:r>
        <w:rPr>
          <w:rFonts w:ascii="Calibri" w:eastAsia="Times New Roman" w:hAnsi="Calibri" w:cs="Calibri"/>
          <w:lang w:eastAsia="sk-SK"/>
        </w:rPr>
        <w:t xml:space="preserve"> % z ceny predmetu plnenia (</w:t>
      </w:r>
      <w:r w:rsidR="00E33907">
        <w:rPr>
          <w:rFonts w:ascii="Calibri" w:eastAsia="Times New Roman" w:hAnsi="Calibri" w:cs="Calibri"/>
          <w:lang w:eastAsia="sk-SK"/>
        </w:rPr>
        <w:t>úžitkového automobilu</w:t>
      </w:r>
      <w:r>
        <w:rPr>
          <w:rFonts w:ascii="Calibri" w:eastAsia="Times New Roman" w:hAnsi="Calibri" w:cs="Calibri"/>
          <w:lang w:eastAsia="sk-SK"/>
        </w:rPr>
        <w:t xml:space="preserve">) za každý deň </w:t>
      </w:r>
      <w:r>
        <w:rPr>
          <w:rFonts w:ascii="Calibri" w:eastAsia="Times New Roman" w:hAnsi="Calibri" w:cs="Calibri"/>
          <w:lang w:eastAsia="sk-SK"/>
        </w:rPr>
        <w:lastRenderedPageBreak/>
        <w:t xml:space="preserve">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4CA6E59E" w14:textId="77777777" w:rsidR="004A4E84" w:rsidRDefault="004A4E84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DA530A" w14:textId="77777777" w:rsidR="003A407C" w:rsidRPr="0034095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0B2A09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0FC6C32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5738848E" w14:textId="303700EA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="00D21136"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E4224F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A8FCD8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39CB77D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4DC0A8B4" w14:textId="77777777" w:rsidR="00AA48A2" w:rsidRPr="0034095C" w:rsidRDefault="001E7EA0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7314CD1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000BF08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65180FF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728454D" w14:textId="14BF52B8" w:rsidR="00B54EEB" w:rsidRPr="0034095C" w:rsidRDefault="00AA48A2" w:rsidP="00D21136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</w:t>
      </w:r>
      <w:r w:rsidR="00B54EEB" w:rsidRPr="0034095C">
        <w:rPr>
          <w:rFonts w:ascii="Calibri" w:eastAsia="Calibri" w:hAnsi="Calibri" w:cs="Times New Roman"/>
          <w:bCs/>
          <w:lang w:eastAsia="sk-SK"/>
        </w:rPr>
        <w:t xml:space="preserve">, napríklad z dôvodov uvedených v § 19 </w:t>
      </w:r>
      <w:r w:rsidR="00D21136"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="006850DB"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 w:rsidR="006850DB">
        <w:rPr>
          <w:rFonts w:ascii="Calibri" w:eastAsia="Calibri" w:hAnsi="Calibri" w:cs="Times New Roman"/>
          <w:bCs/>
          <w:lang w:eastAsia="sk-SK"/>
        </w:rPr>
        <w:t> </w:t>
      </w:r>
      <w:r w:rsidR="006850DB" w:rsidRPr="006850DB">
        <w:rPr>
          <w:rFonts w:ascii="Calibri" w:eastAsia="Calibri" w:hAnsi="Calibri" w:cs="Times New Roman"/>
          <w:bCs/>
          <w:lang w:eastAsia="sk-SK"/>
        </w:rPr>
        <w:t>vadami</w:t>
      </w:r>
      <w:r w:rsidR="006850DB">
        <w:rPr>
          <w:rFonts w:ascii="Calibri" w:eastAsia="Calibri" w:hAnsi="Calibri" w:cs="Times New Roman"/>
          <w:bCs/>
          <w:lang w:eastAsia="sk-SK"/>
        </w:rPr>
        <w:t>.</w:t>
      </w:r>
    </w:p>
    <w:p w14:paraId="0EF77DA8" w14:textId="77777777" w:rsidR="00AA48A2" w:rsidRPr="0034095C" w:rsidRDefault="00AA48A2" w:rsidP="00D21136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479C51F9" w14:textId="77777777" w:rsidR="00AA48A2" w:rsidRPr="0034095C" w:rsidRDefault="00AA48A2" w:rsidP="00D21136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5301A349" w14:textId="77777777" w:rsidR="00AA48A2" w:rsidRPr="0034095C" w:rsidRDefault="00AA48A2" w:rsidP="00D21136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00E1FB98" w14:textId="77777777" w:rsidR="00AA48A2" w:rsidRPr="0034095C" w:rsidRDefault="00AA48A2" w:rsidP="00D21136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787DA20C" w14:textId="77777777" w:rsidR="00AA48A2" w:rsidRPr="0034095C" w:rsidRDefault="00AA48A2" w:rsidP="00D211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06BEB088" w14:textId="77777777" w:rsidR="00AA48A2" w:rsidRDefault="00AA48A2" w:rsidP="00D211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69E9E786" w14:textId="301EDA6D" w:rsidR="00DA3033" w:rsidRPr="00DA3033" w:rsidRDefault="00DA3033" w:rsidP="00D21136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5C870E52" w14:textId="77777777" w:rsidR="00AA48A2" w:rsidRDefault="00AA48A2" w:rsidP="00D211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04B09D8C" w14:textId="77777777" w:rsidR="003A407C" w:rsidRPr="0034095C" w:rsidRDefault="003A407C" w:rsidP="00DA3033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443D537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7FB85A8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7DF039D8" w14:textId="2A552B54" w:rsidR="004D52BB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03E82030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7B2789B5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6DACE67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32D23C2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75C170E3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1914A324" w14:textId="2472849E" w:rsidR="002A389F" w:rsidRPr="0034095C" w:rsidRDefault="002A389F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</w:t>
      </w:r>
      <w:r w:rsidR="00607A6C" w:rsidRPr="008715CF">
        <w:rPr>
          <w:rFonts w:ascii="Calibri" w:eastAsia="Times New Roman" w:hAnsi="Calibri" w:cs="Calibri"/>
          <w:bCs/>
          <w:lang w:eastAsia="sk-SK"/>
        </w:rPr>
        <w:t xml:space="preserve">bol tento subdodávateľ zapísaný v registri partnerov verejného sektora, ak </w:t>
      </w:r>
      <w:r w:rsidR="00607A6C" w:rsidRPr="008715CF">
        <w:t xml:space="preserve">má povinnosť zapisovať sa </w:t>
      </w:r>
      <w:r w:rsidR="00607A6C" w:rsidRPr="008715CF">
        <w:lastRenderedPageBreak/>
        <w:t xml:space="preserve">do registra partnerov verejného sektora v súlade s § 11 odsek 1 </w:t>
      </w:r>
      <w:r w:rsidR="00D21136" w:rsidRPr="00D21136">
        <w:t>zákona č. 343/2015 o verejnom obstaráva</w:t>
      </w:r>
      <w:r w:rsidR="00D21136"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75625A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2D423E75" w14:textId="77777777" w:rsidR="003A407C" w:rsidRDefault="003A407C" w:rsidP="00D211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2A23540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  <w:r w:rsidR="002A389F" w:rsidRPr="0034095C">
        <w:rPr>
          <w:rFonts w:ascii="Calibri" w:eastAsia="Times New Roman" w:hAnsi="Calibri" w:cs="Calibri"/>
          <w:b/>
          <w:bCs/>
          <w:lang w:eastAsia="sk-SK"/>
        </w:rPr>
        <w:t>I</w:t>
      </w:r>
    </w:p>
    <w:p w14:paraId="285B07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474BED3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46D7E97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4253514" w14:textId="05238C76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027223D9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FD5FEAA" w14:textId="798E02C1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="00D21136"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7F97C0DC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BCEA77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41FC521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7E5CA39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158B90FA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6457700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51F30CF9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457B5B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289A362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1CB682" w14:textId="77777777" w:rsidR="00AA48A2" w:rsidRPr="0034095C" w:rsidRDefault="00AA48A2" w:rsidP="00AA48A2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4B927D7B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2770DB66" w14:textId="294DD79B" w:rsidR="0015102C" w:rsidRPr="0034095C" w:rsidRDefault="0015102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 w:rsidR="00606B2C">
        <w:rPr>
          <w:rFonts w:ascii="Calibri" w:eastAsia="Times New Roman" w:hAnsi="Calibri" w:cs="Calibri"/>
          <w:lang w:eastAsia="sk-SK"/>
        </w:rPr>
        <w:t xml:space="preserve"> </w:t>
      </w:r>
      <w:r w:rsidR="00606B2C"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4DE4B2DF" w14:textId="72785F42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15102C"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 w:rsidR="0015102C"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2D9EBB46" w14:textId="75A33B52" w:rsidR="0015102C" w:rsidRPr="0034095C" w:rsidRDefault="0015102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27614F1E" w14:textId="16F3F0FD" w:rsidR="00AA48A2" w:rsidRPr="0034095C" w:rsidRDefault="00481C2D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Príloha č. </w:t>
      </w:r>
      <w:r w:rsidR="0015102C">
        <w:rPr>
          <w:rFonts w:ascii="Calibri" w:eastAsia="Times New Roman" w:hAnsi="Calibri" w:cs="Calibri"/>
          <w:lang w:eastAsia="sk-SK"/>
        </w:rPr>
        <w:t>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5B2506DE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AECD05D" w14:textId="77777777" w:rsidR="00F53F17" w:rsidRPr="0034095C" w:rsidRDefault="00F53F17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D4F27D2" w14:textId="77777777" w:rsidR="004A4E84" w:rsidRPr="0034095C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00B772CB" w14:textId="77777777" w:rsidR="004A4E84" w:rsidRPr="0034095C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8BB7E83" w14:textId="77777777" w:rsidR="004A4E84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BF113DF" w14:textId="77777777" w:rsidR="004A4E84" w:rsidRPr="00917D1D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39C3C739" w14:textId="77777777" w:rsidR="004A4E84" w:rsidRDefault="004A4E84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245A8539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52E24B1D" w14:textId="77777777" w:rsidR="00532C75" w:rsidRDefault="00532C75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07A93866" w14:textId="77777777" w:rsidR="00085C9D" w:rsidRDefault="00085C9D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35E7F38E" w14:textId="52FA873F" w:rsidR="00B05CBD" w:rsidRPr="00087582" w:rsidRDefault="00B05CBD" w:rsidP="004837ED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>(návrh zmluvy na časť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2)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</w:t>
      </w:r>
      <w:r w:rsidR="00917D1D" w:rsidRPr="00917D1D">
        <w:rPr>
          <w:rFonts w:ascii="Cambria" w:eastAsia="Calibri" w:hAnsi="Cambria" w:cs="Times New Roman"/>
          <w:b/>
          <w:color w:val="365F91"/>
          <w:sz w:val="28"/>
          <w:szCs w:val="28"/>
        </w:rPr>
        <w:t>Úžitkový automobil – stredný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1E775A44" w14:textId="77777777" w:rsidR="00B05CBD" w:rsidRPr="00BF23DA" w:rsidRDefault="00B05CBD" w:rsidP="00B05CBD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>
        <w:rPr>
          <w:rFonts w:ascii="Calibri" w:eastAsia="Calibri" w:hAnsi="Calibri" w:cs="Calibri"/>
        </w:rPr>
        <w:t>nimálnych zmluvných podmienok :</w:t>
      </w:r>
    </w:p>
    <w:p w14:paraId="63CEA7B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0A04D62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76973767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223569F3" w14:textId="77777777" w:rsidR="00B05CBD" w:rsidRPr="002A16CB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762E48B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68A9AD7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506F8AD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622D215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78649690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45F1069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4A97183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2187C5E7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70BFE7F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0D31C4CC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49577B1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3C19BE94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2B1077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1C780F9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4FABF8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6292E70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38B4CAF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0ADBF32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330CBFB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0B23BC6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75007F7B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2F278261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19C17DE9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2F080FB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6350930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252698A4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54BA9E86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16605772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09075EF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7AD23C08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1278BA8B" w14:textId="77777777" w:rsidR="004A4E84" w:rsidRDefault="004A4E84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</w:p>
    <w:p w14:paraId="6E56021A" w14:textId="77777777" w:rsidR="00B05CBD" w:rsidRPr="0034095C" w:rsidRDefault="00B05CBD" w:rsidP="004A4E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749BA1B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1198F16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Predávajúci sa zaväzuje predať a dodať a kupujúci sa zaväzuje prevziať do svojho výlučného vlastníctva a zaplatiť nasledujúce </w:t>
      </w:r>
      <w:r>
        <w:rPr>
          <w:rFonts w:ascii="Calibri" w:eastAsia="Times New Roman" w:hAnsi="Calibri" w:cs="Calibri"/>
          <w:lang w:eastAsia="sk-SK"/>
        </w:rPr>
        <w:t>nové 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3372E91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B05CBD" w:rsidRPr="00BF23DA" w14:paraId="532A6CEE" w14:textId="77777777" w:rsidTr="002F0090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A651948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387B7A5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89D22A3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7F469E0E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B05CBD" w:rsidRPr="00BF23DA" w14:paraId="0D6828A3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672" w14:textId="58F37237" w:rsidR="00B05CBD" w:rsidRPr="00BF23DA" w:rsidRDefault="004A4E84" w:rsidP="002F00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 w:rsidR="00B05CBD" w:rsidRPr="00BF23D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769F" w14:textId="77777777" w:rsidR="00B05CBD" w:rsidRPr="00BF23DA" w:rsidRDefault="00B05CBD" w:rsidP="002F0090">
            <w:r w:rsidRPr="00F31893">
              <w:t xml:space="preserve">B. Úžitkový automobil trojmiestny - </w:t>
            </w:r>
            <w:proofErr w:type="spellStart"/>
            <w:r w:rsidRPr="00F31893">
              <w:t>furgon</w:t>
            </w:r>
            <w:proofErr w:type="spellEnd"/>
            <w:r w:rsidRPr="00F31893">
              <w:t xml:space="preserve"> plechový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AF58" w14:textId="77777777" w:rsidR="00B05CBD" w:rsidRPr="00BF23DA" w:rsidRDefault="00B05CBD" w:rsidP="002F00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7F86EE" w14:textId="77777777" w:rsidR="00B05CBD" w:rsidRPr="00BF23DA" w:rsidRDefault="00B05CBD" w:rsidP="002F0090">
            <w:pPr>
              <w:jc w:val="center"/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</w:tr>
    </w:tbl>
    <w:p w14:paraId="494A0281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74EE7E1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ktorá je uvedená v prílohe č. 1, ktorá tvorí neoddeliteľnú súčasť tejto zmluvy. </w:t>
      </w:r>
    </w:p>
    <w:p w14:paraId="0E717E3A" w14:textId="77777777" w:rsidR="004A4E84" w:rsidRPr="0034095C" w:rsidRDefault="004A4E84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22747C" w14:textId="77777777" w:rsidR="00B05CBD" w:rsidRPr="0034095C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69DB9967" w14:textId="77777777" w:rsidR="00B05CBD" w:rsidRPr="007A050D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lastRenderedPageBreak/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2898F4E3" w14:textId="7D4565E7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povinná</w:t>
      </w:r>
      <w:r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FE2AF0" w:rsidRPr="00FE2AF0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0EF77498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4640B3AD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3B39C020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318C6205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71991DD9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1A1B0B57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1A8EC5AD" w14:textId="77777777" w:rsidR="00B05CBD" w:rsidRPr="00F96CD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724232BF" w14:textId="77777777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70A1AC5D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055E6A0B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1216DE06" w14:textId="77777777" w:rsidR="00B05CBD" w:rsidRPr="00F96CD0" w:rsidRDefault="00B05CBD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12503E3C" w14:textId="77777777" w:rsidR="00B05CBD" w:rsidRPr="00F96CD0" w:rsidRDefault="00B05CBD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2B704429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0CF3B3DC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C47C607" w14:textId="77777777" w:rsidR="00B05CBD" w:rsidRPr="000E53C0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6884E2D7" w14:textId="77777777" w:rsidR="00B05CBD" w:rsidRPr="008715CF" w:rsidRDefault="00B05CBD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33042D2B" w14:textId="77777777" w:rsidR="004A4E84" w:rsidRPr="0034095C" w:rsidRDefault="004A4E84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91F7CB7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80068A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2BB7EFF" w14:textId="1302B9A0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7E03DC8B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530AD84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B05CBD" w:rsidRPr="00F31893" w14:paraId="3AB54FD6" w14:textId="77777777" w:rsidTr="002F0090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677D85E1" w14:textId="77777777" w:rsidR="00B05CBD" w:rsidRPr="00F31893" w:rsidRDefault="00B05CBD" w:rsidP="002F0090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5585FC5A" w14:textId="77777777" w:rsidR="00B05CBD" w:rsidRPr="00F31893" w:rsidRDefault="00B05CBD" w:rsidP="002F0090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02EECF4" w14:textId="77777777" w:rsidR="00B05CBD" w:rsidRPr="00F31893" w:rsidRDefault="00B05CBD" w:rsidP="002F0090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73450176" w14:textId="77777777" w:rsidR="00B05CBD" w:rsidRPr="00F31893" w:rsidRDefault="00B05CBD" w:rsidP="002F0090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39560E3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356D3C76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B05CBD" w:rsidRPr="00F31893" w14:paraId="205EB62C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07E46967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 xml:space="preserve">B. Úžitkový automobil trojmiestny - </w:t>
            </w:r>
            <w:proofErr w:type="spellStart"/>
            <w:r w:rsidRPr="00FF2B17">
              <w:rPr>
                <w:color w:val="595959" w:themeColor="text1" w:themeTint="A6"/>
              </w:rPr>
              <w:t>furgon</w:t>
            </w:r>
            <w:proofErr w:type="spellEnd"/>
            <w:r w:rsidRPr="00FF2B17">
              <w:rPr>
                <w:color w:val="595959" w:themeColor="text1" w:themeTint="A6"/>
              </w:rPr>
              <w:t xml:space="preserve"> plechový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0AC3E27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AD93EAD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0B464AE4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B3D0B7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  <w:tc>
          <w:tcPr>
            <w:tcW w:w="1417" w:type="dxa"/>
          </w:tcPr>
          <w:p w14:paraId="675AC5AF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2C2156D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2FF3F21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5525B91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33A9AF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1A58005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123185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Pr="00F31893">
        <w:rPr>
          <w:rFonts w:ascii="Calibri" w:eastAsia="Calibri" w:hAnsi="Calibri" w:cs="Calibri"/>
        </w:rPr>
        <w:t xml:space="preserve">vrátane </w:t>
      </w:r>
      <w:r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7E02975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44744D7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3CCC302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00615B2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31F1FBF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B5B4F8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2. Dohodnutá splatnosť faktúry je 30 dní odo dňa jej doručenia kupujúcemu. Súčasťou faktúry je preberací -odovzdávací protokol potvrdený povereným zástupcom kupujúceho. </w:t>
      </w:r>
    </w:p>
    <w:p w14:paraId="6906C36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382828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00D685E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0DAE6D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28D6F21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5911564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0928F04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29612D6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525D3CB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EEE8F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316C03D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17DC9DE9" w14:textId="5E406DD1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</w:t>
      </w:r>
      <w:r w:rsidR="00DE7947" w:rsidRPr="00DE7947">
        <w:rPr>
          <w:rFonts w:ascii="Calibri" w:eastAsia="Times New Roman" w:hAnsi="Calibri" w:cs="Calibri"/>
          <w:lang w:eastAsia="sk-SK"/>
        </w:rPr>
        <w:t>preberacieho - odovzdávacieho 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............</w:t>
      </w:r>
      <w:r w:rsidRPr="00D21136">
        <w:t xml:space="preserve"> </w:t>
      </w:r>
      <w:r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>
        <w:rPr>
          <w:rFonts w:ascii="Calibri" w:eastAsia="Times New Roman" w:hAnsi="Calibri" w:cs="Calibri"/>
          <w:b/>
          <w:lang w:eastAsia="sk-SK"/>
        </w:rPr>
        <w:t xml:space="preserve">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5A2B3B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DD50C3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014224D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18C5945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</w:t>
      </w:r>
      <w:r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-783116922"/>
        </w:sdtPr>
        <w:sdtEndPr/>
        <w:sdtContent>
          <w:r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0498DF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0D9647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EEF707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2B9384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E717A4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26D277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0090A3E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47ED99CF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Pr="0034095C">
        <w:rPr>
          <w:rFonts w:ascii="Calibri" w:eastAsia="Times New Roman" w:hAnsi="Calibri" w:cs="Calibri"/>
          <w:lang w:eastAsia="sk-SK"/>
        </w:rPr>
        <w:t xml:space="preserve">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0132647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449BA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3414CDA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1D237A6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51B114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A72A2CE" w14:textId="77777777" w:rsidR="001C7D51" w:rsidRPr="003827F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lastRenderedPageBreak/>
        <w:t xml:space="preserve">2. </w:t>
      </w:r>
      <w:r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46FA364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802026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5023593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7721D84F" w14:textId="77777777" w:rsidR="001C7D51" w:rsidRPr="00C1362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>
        <w:rPr>
          <w:rFonts w:ascii="Calibri" w:eastAsia="Times New Roman" w:hAnsi="Calibri" w:cs="Calibri"/>
          <w:lang w:eastAsia="sk-SK"/>
        </w:rPr>
        <w:t>4</w:t>
      </w:r>
      <w:r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6874464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4FB93476" w14:textId="77777777" w:rsidR="001C7D51" w:rsidRPr="00F53F1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0F1E79D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F3436C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3126EAD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D0C969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0A49413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628874D" w14:textId="77777777" w:rsidR="00DE7947" w:rsidRPr="0034095C" w:rsidRDefault="00DE7947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75710F4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223228CC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7953F0E0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D49A15" w14:textId="77777777" w:rsidR="006D61A9" w:rsidRPr="003827F7" w:rsidRDefault="006D61A9" w:rsidP="006D61A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Pr="00F763A8">
        <w:rPr>
          <w:lang w:eastAsia="sk-SK"/>
        </w:rPr>
        <w:t xml:space="preserve"> </w:t>
      </w:r>
      <w:r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>
        <w:rPr>
          <w:rFonts w:ascii="Calibri" w:eastAsia="Calibri" w:hAnsi="Calibri" w:cs="Times New Roman"/>
          <w:lang w:eastAsia="sk-SK"/>
        </w:rPr>
        <w:t>ého partnera umiestnenom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2BDF883A" w14:textId="77777777" w:rsidR="001C7D51" w:rsidRPr="003827F7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3979DEE7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136928D9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1517950E" w14:textId="77777777" w:rsidR="00625AE1" w:rsidRDefault="00625AE1" w:rsidP="00625AE1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44BE059D" w14:textId="77777777" w:rsidR="00625AE1" w:rsidRDefault="00625AE1" w:rsidP="00625A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625B2AB1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BDB7722" w14:textId="77777777" w:rsidR="00DE7947" w:rsidRDefault="00DE7947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E81A7C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2F0DA70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39CE74F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4069058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80542C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1CDF1A51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C1B6FE8" w14:textId="522F2822" w:rsidR="001C7D51" w:rsidRDefault="001C7D51" w:rsidP="00B517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 xml:space="preserve">povinnosti uvedenej v článku VIII. tejto zmluvy je predávajúci povinný zaplatiť kupujúcemu zmluvnú pokutu vo výške 0,025 % z ceny predmetu plnenia (úžitkového automobilu)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4D7604E1" w14:textId="77777777" w:rsidR="00DE7947" w:rsidRPr="0034095C" w:rsidRDefault="00DE7947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3A0C80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2A27CAC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539C152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5E37A1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2CF9BC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1198B9F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2B236FA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097E5C1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4F9FA7B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3AF1C44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804162F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</w:t>
      </w:r>
      <w:r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7FD3F7F7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01DCB858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0B98B3F5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7C3C6304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33AF9D4F" w14:textId="77777777" w:rsidR="001C7D51" w:rsidRPr="0034095C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7332BCFB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7C88EEDA" w14:textId="77777777" w:rsidR="001C7D51" w:rsidRPr="00DA3033" w:rsidRDefault="001C7D51" w:rsidP="001C7D51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2C402333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2C8DE135" w14:textId="77777777" w:rsidR="001C7D51" w:rsidRPr="0034095C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5A05815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20401E0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56CCE58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0D8F71D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530E5B1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68C90DA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41D44B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71E0F44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136225B0" w14:textId="7623826E" w:rsidR="001C7D51" w:rsidRPr="00B51737" w:rsidRDefault="001C7D51" w:rsidP="00B517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 xml:space="preserve">má povinnosť zapisovať sa do registra partnerov verejného sektora v súlade s § 11 odsek 1 </w:t>
      </w:r>
      <w:r w:rsidRPr="00D21136">
        <w:t>zákona č. 343/2015 o verejnom obstaráva</w:t>
      </w:r>
      <w:r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085C9D" w:rsidRPr="00085C9D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374C7A00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BF11A2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3B85474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030D157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27FE1EF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AF60F2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2CAFD82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103541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27BDB1A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35414A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3BAA0A9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565F3B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3344772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49CA0D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67D3010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4DAD70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7A78534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51FB0EB" w14:textId="77777777" w:rsidR="001C7D51" w:rsidRPr="0034095C" w:rsidRDefault="001C7D51" w:rsidP="001C7D51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5BD3176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4C35201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2D1CADC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4043979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7C1A5B3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Príloha č. 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1A29EFA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5DC773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D6821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1149E2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7D9EC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04099A6" w14:textId="77777777" w:rsidR="001C7D51" w:rsidRPr="00917D1D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7F2F9202" w14:textId="77777777" w:rsidR="004837ED" w:rsidRDefault="004837ED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3FB59999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34D25DC5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05642A95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6EC24BB3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4B4FAD3F" w14:textId="77777777" w:rsidR="00B51737" w:rsidRDefault="00B51737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04079572" w14:textId="70236250" w:rsidR="00B05CBD" w:rsidRPr="00087582" w:rsidRDefault="00B05CBD" w:rsidP="004837ED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>(návrh zmluvy na časť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3)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</w:t>
      </w:r>
      <w:r w:rsidR="00917D1D" w:rsidRPr="00917D1D">
        <w:rPr>
          <w:rFonts w:ascii="Cambria" w:eastAsia="Calibri" w:hAnsi="Cambria" w:cs="Times New Roman"/>
          <w:b/>
          <w:color w:val="365F91"/>
          <w:sz w:val="28"/>
          <w:szCs w:val="28"/>
        </w:rPr>
        <w:t>Úžitkové automobily – veľké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31FCE313" w14:textId="77777777" w:rsidR="00B05CBD" w:rsidRPr="00BF23DA" w:rsidRDefault="00B05CBD" w:rsidP="00B05CBD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>
        <w:rPr>
          <w:rFonts w:ascii="Calibri" w:eastAsia="Calibri" w:hAnsi="Calibri" w:cs="Calibri"/>
        </w:rPr>
        <w:t>nimálnych zmluvných podmienok :</w:t>
      </w:r>
    </w:p>
    <w:p w14:paraId="4DA00D4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1029E0D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31A36A9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653D6F42" w14:textId="77777777" w:rsidR="00B05CBD" w:rsidRPr="002A16CB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00E2249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7EA2D174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474A411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06B098D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3FE3C5B2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20241ED9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24C034D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7CB8C771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57C82CF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3572D854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1EF586C4" w14:textId="5915C24D" w:rsidR="00B05CBD" w:rsidRPr="0034095C" w:rsidRDefault="00B05CBD" w:rsidP="001C7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443D0B7A" w14:textId="32CBE801" w:rsidR="00B05CBD" w:rsidRPr="0034095C" w:rsidRDefault="00B05CBD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74EE331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7129F4A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719BB702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7DC8A9C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16273B3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7A16D4A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58E86B7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6770D1C2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6E2BEB8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25F74AA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1AF87DFB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4A05C353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5A232962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11F77377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5D154E0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15606746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2E66A965" w14:textId="77777777" w:rsidR="00B05CBD" w:rsidRPr="0034095C" w:rsidRDefault="00B05CBD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337D4DA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6919B259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Predávajúci sa zaväzuje predať a dodať a kupujúci sa zaväzuje prevziať do svojho výlučného vlastníctva a zaplatiť nasledujúce </w:t>
      </w:r>
      <w:r>
        <w:rPr>
          <w:rFonts w:ascii="Calibri" w:eastAsia="Times New Roman" w:hAnsi="Calibri" w:cs="Calibri"/>
          <w:lang w:eastAsia="sk-SK"/>
        </w:rPr>
        <w:t>nové 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19DBEBA2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B05CBD" w:rsidRPr="00BF23DA" w14:paraId="1D1B04E3" w14:textId="77777777" w:rsidTr="002F0090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24EB5D86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46FB5F1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CA3DDB3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357D25AC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631BAB" w:rsidRPr="00BF23DA" w14:paraId="63735032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12C1" w14:textId="3B70FDA1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5C2A" w14:textId="77777777" w:rsidR="00631BAB" w:rsidRPr="00BF23DA" w:rsidRDefault="00631BAB" w:rsidP="00631BAB">
            <w:r w:rsidRPr="00F31893">
              <w:t>C. Úžitkový automobil trojmiestny - skriňový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A062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7A35F" w14:textId="2672392A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631BAB" w:rsidRPr="00BF23DA" w14:paraId="484297C5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8274" w14:textId="78BED4DD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7262" w14:textId="77777777" w:rsidR="00631BAB" w:rsidRPr="00BF23DA" w:rsidRDefault="00631BAB" w:rsidP="00631BAB">
            <w:r w:rsidRPr="00F31893">
              <w:t>D. Úžitkový automobil trojmiestny – skriňový (pojazdná dielňa)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DF610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5A331" w14:textId="4F52F047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631BAB" w:rsidRPr="00BF23DA" w14:paraId="2E69A8FC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BE8" w14:textId="4BF91826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F6DE" w14:textId="77777777" w:rsidR="00631BAB" w:rsidRPr="00BF23DA" w:rsidRDefault="00631BAB" w:rsidP="00631BAB">
            <w:r w:rsidRPr="00F31893">
              <w:t xml:space="preserve">E. Úžitkový automobil sedemmiestny valník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67658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6E3AF" w14:textId="0164BEB8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631BAB" w:rsidRPr="00BF23DA" w14:paraId="37BD92F8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A16B" w14:textId="2537B4FB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F7E" w14:textId="77777777" w:rsidR="00631BAB" w:rsidRPr="00F31893" w:rsidRDefault="00631BAB" w:rsidP="00631BAB">
            <w:r w:rsidRPr="00F31893">
              <w:t xml:space="preserve">F. Úžitkový automobil trojmiestny valník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9267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C633C9" w14:textId="77777777" w:rsidR="00631BAB" w:rsidRPr="00BF23DA" w:rsidRDefault="00631BAB" w:rsidP="00631BAB">
            <w:pPr>
              <w:jc w:val="center"/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</w:tr>
      <w:tr w:rsidR="00631BAB" w:rsidRPr="00BF23DA" w14:paraId="5C63EB6D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F727" w14:textId="1A51F908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82D1" w14:textId="77777777" w:rsidR="00631BAB" w:rsidRPr="00F31893" w:rsidRDefault="00631BAB" w:rsidP="00631BAB">
            <w:r w:rsidRPr="00F31893">
              <w:t xml:space="preserve">G. Úžitkový automobil trojmiestny valník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831EA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FBB5F" w14:textId="2D2D3B16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</w:tbl>
    <w:p w14:paraId="6D4B22C1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Predmet zmluvy podľa bodu 1. bude dodaný vo vyhotovení a s výbavou podľa špecifikácie, ktorá je uvedená v prílohe č. 1, ktorá tvorí neoddeliteľnú súčasť tejto zmluvy. </w:t>
      </w:r>
    </w:p>
    <w:p w14:paraId="7681275E" w14:textId="77777777" w:rsidR="00B05CBD" w:rsidRPr="0034095C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53D046E5" w14:textId="77777777" w:rsidR="00B05CBD" w:rsidRPr="007A050D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783CA1DE" w14:textId="5B44BA8F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povinná</w:t>
      </w:r>
      <w:r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FE2AF0" w:rsidRPr="00FE2AF0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491ACA51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23D06B41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0DAF70B0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1E82BBC6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186A5860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42CD0C41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4F5BE7FD" w14:textId="77777777" w:rsidR="00B05CBD" w:rsidRPr="00F96CD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13DFAE9A" w14:textId="77777777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073A0DAF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592BADD7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7BB904F1" w14:textId="77777777" w:rsidR="00B05CBD" w:rsidRPr="00F96CD0" w:rsidRDefault="00B05CBD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03FF8AB7" w14:textId="77777777" w:rsidR="00B05CBD" w:rsidRPr="00F96CD0" w:rsidRDefault="00B05CBD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7D793703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2E40788F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A5DD332" w14:textId="77777777" w:rsidR="00B05CBD" w:rsidRPr="000E53C0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7C7C2FC7" w14:textId="77777777" w:rsidR="00B05CBD" w:rsidRPr="008715CF" w:rsidRDefault="00B05CBD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4341E6F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247884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1D44A64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6DAB9D06" w14:textId="7C5A6E2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6BB3E7F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FD6C11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B05CBD" w:rsidRPr="00F31893" w14:paraId="6ACF2621" w14:textId="77777777" w:rsidTr="002F0090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1CB9E7B9" w14:textId="77777777" w:rsidR="00B05CBD" w:rsidRPr="00F31893" w:rsidRDefault="00B05CBD" w:rsidP="002F0090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22FB5463" w14:textId="77777777" w:rsidR="00B05CBD" w:rsidRPr="00F31893" w:rsidRDefault="00B05CBD" w:rsidP="002F0090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EE12BF0" w14:textId="77777777" w:rsidR="00B05CBD" w:rsidRPr="00F31893" w:rsidRDefault="00B05CBD" w:rsidP="002F0090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3F5F6516" w14:textId="77777777" w:rsidR="00B05CBD" w:rsidRPr="00F31893" w:rsidRDefault="00B05CBD" w:rsidP="002F0090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49B5E119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61894955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B05CBD" w:rsidRPr="00F31893" w14:paraId="3F30603F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6AF72A67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>C. Úžitkový automobil trojmiestny - skriňový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722AEA0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891F7A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2D7B9F6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05CDA2" w14:textId="678112BF" w:rsidR="00B05CBD" w:rsidRPr="00F31893" w:rsidRDefault="00A05AEE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05CBD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6EAEB3B0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502F5A96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3DE92DB9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>D. Úžitkový automobil trojmiestny – skriňový (pojazdná dielňa)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58BEE12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438F68A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856E958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2AD50" w14:textId="20B75779" w:rsidR="00B05CBD" w:rsidRPr="00F31893" w:rsidRDefault="00A05AEE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05CBD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7DFF8F74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4E865E65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43B319AA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 xml:space="preserve">E. Úžitkový automobil sedemmiestny valník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8EC5B2F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E72FE68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0C969794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41BA4C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5C94AB8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2CD34A97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13E0338B" w14:textId="77777777" w:rsidR="00B05CBD" w:rsidRPr="00FF2B17" w:rsidRDefault="00B05CBD" w:rsidP="002F0090">
            <w:pPr>
              <w:spacing w:after="0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FF2B17">
              <w:rPr>
                <w:color w:val="595959" w:themeColor="text1" w:themeTint="A6"/>
              </w:rPr>
              <w:t xml:space="preserve">F. Úžitkový automobil trojmiestny valník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B260FB9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E35F6D7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74B464A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D4307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  <w:tc>
          <w:tcPr>
            <w:tcW w:w="1417" w:type="dxa"/>
          </w:tcPr>
          <w:p w14:paraId="105520AD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58019BAE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40E1501B" w14:textId="77777777" w:rsidR="00B05CBD" w:rsidRPr="00FF2B17" w:rsidRDefault="00B05CBD" w:rsidP="002F0090">
            <w:pPr>
              <w:spacing w:after="0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FF2B17">
              <w:rPr>
                <w:color w:val="595959" w:themeColor="text1" w:themeTint="A6"/>
              </w:rPr>
              <w:t xml:space="preserve">G. Úžitkový automobil trojmiestny valník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ECB0011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6CCE40FF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FA07903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4F4408" w14:textId="001CA178" w:rsidR="00B05CBD" w:rsidRPr="00F31893" w:rsidRDefault="00A05AEE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05CBD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1DF19584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461A17B9" w14:textId="77777777" w:rsidTr="002F009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50BE3AED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F31893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bez DPH)</w:t>
            </w:r>
          </w:p>
        </w:tc>
        <w:tc>
          <w:tcPr>
            <w:tcW w:w="1417" w:type="dxa"/>
          </w:tcPr>
          <w:p w14:paraId="2CE77256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316B2D72" w14:textId="77777777" w:rsidTr="002F009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720CDCCF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F31893">
              <w:rPr>
                <w:rFonts w:ascii="Calibri" w:eastAsia="Calibri" w:hAnsi="Calibri" w:cs="Calibri"/>
                <w:b/>
                <w:bCs/>
                <w:szCs w:val="28"/>
              </w:rPr>
              <w:t>Výška DPH 20% (EUR)</w:t>
            </w:r>
          </w:p>
        </w:tc>
        <w:tc>
          <w:tcPr>
            <w:tcW w:w="1417" w:type="dxa"/>
          </w:tcPr>
          <w:p w14:paraId="727FF1C6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2CB373AD" w14:textId="77777777" w:rsidTr="002F009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77BB3345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F31893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s DPH)</w:t>
            </w:r>
          </w:p>
        </w:tc>
        <w:tc>
          <w:tcPr>
            <w:tcW w:w="1417" w:type="dxa"/>
          </w:tcPr>
          <w:p w14:paraId="63AADB7F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7B6973D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332EEE9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4404291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EA996B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7B080D9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EFE910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Pr="00F31893">
        <w:rPr>
          <w:rFonts w:ascii="Calibri" w:eastAsia="Calibri" w:hAnsi="Calibri" w:cs="Calibri"/>
        </w:rPr>
        <w:t xml:space="preserve">vrátane </w:t>
      </w:r>
      <w:r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070FA446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7E1DD15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58F4F47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485418E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5D4B55C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E270F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2B85024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8B45C8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2A4F0DA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5CC5CC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7C0FD0D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05CCFD0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24133BA0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E3334F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77340A6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28108A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4B36080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72DF873A" w14:textId="6CD462CE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preberacích - odovzdávacích protokolov.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............</w:t>
      </w:r>
      <w:r w:rsidRPr="00D21136">
        <w:t xml:space="preserve"> </w:t>
      </w:r>
      <w:r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>
        <w:rPr>
          <w:rFonts w:ascii="Calibri" w:eastAsia="Times New Roman" w:hAnsi="Calibri" w:cs="Calibri"/>
          <w:b/>
          <w:lang w:eastAsia="sk-SK"/>
        </w:rPr>
        <w:t xml:space="preserve">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453B83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ACF622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20F5979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8C617EA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</w:t>
      </w:r>
      <w:r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86281731"/>
        </w:sdtPr>
        <w:sdtEndPr/>
        <w:sdtContent>
          <w:r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3290102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BC7643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B5D05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AAE7F7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C4C96F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148FBB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V</w:t>
      </w:r>
    </w:p>
    <w:p w14:paraId="77EC8D5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48F72CDB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Pr="0034095C">
        <w:rPr>
          <w:rFonts w:ascii="Calibri" w:eastAsia="Times New Roman" w:hAnsi="Calibri" w:cs="Calibri"/>
          <w:lang w:eastAsia="sk-SK"/>
        </w:rPr>
        <w:t xml:space="preserve">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4D8096E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92A622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4A054A0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47F543F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73DEDC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F8F1F3A" w14:textId="18694335" w:rsidR="001C7D51" w:rsidRP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t xml:space="preserve">2. </w:t>
      </w:r>
      <w:r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70ADC7B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5D2A00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0C52E8F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63C02831" w14:textId="77777777" w:rsidR="001C7D51" w:rsidRPr="00C1362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>
        <w:rPr>
          <w:rFonts w:ascii="Calibri" w:eastAsia="Times New Roman" w:hAnsi="Calibri" w:cs="Calibri"/>
          <w:lang w:eastAsia="sk-SK"/>
        </w:rPr>
        <w:t>4</w:t>
      </w:r>
      <w:r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5DD2BF2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78FD50AD" w14:textId="77777777" w:rsidR="001C7D51" w:rsidRPr="00F53F1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290CFE8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28E2AE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530FFAC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71402F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5803B28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7C1134EA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045C085F" w14:textId="539034A5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10EE845B" w14:textId="77777777" w:rsidR="006D61A9" w:rsidRPr="003827F7" w:rsidRDefault="006D61A9" w:rsidP="006D61A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Pr="00F763A8">
        <w:rPr>
          <w:lang w:eastAsia="sk-SK"/>
        </w:rPr>
        <w:t xml:space="preserve"> </w:t>
      </w:r>
      <w:r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>
        <w:rPr>
          <w:rFonts w:ascii="Calibri" w:eastAsia="Calibri" w:hAnsi="Calibri" w:cs="Times New Roman"/>
          <w:lang w:eastAsia="sk-SK"/>
        </w:rPr>
        <w:t>ého partnera umiestnenom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4A26F081" w14:textId="77777777" w:rsidR="001C7D51" w:rsidRPr="003827F7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52E55C61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4415D512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48EA3578" w14:textId="77777777" w:rsidR="00625AE1" w:rsidRDefault="00625AE1" w:rsidP="00625AE1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5C1229D6" w14:textId="77777777" w:rsidR="00625AE1" w:rsidRDefault="00625AE1" w:rsidP="00625A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631C841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2C430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06148D8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5D875FE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2D76AFD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D44377A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7D110687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13466A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 xml:space="preserve">povinnosti uvedenej v článku VIII. tejto zmluvy je predávajúci povinný zaplatiť kupujúcemu zmluvnú pokutu vo výške 0,025 % z ceny predmetu plnenia (úžitkového automobilu)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370F382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EA8AB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09D9223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6A02829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D5939F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3129C4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5C01B23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481E0BA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43B2815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3219388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0C9B77C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434EDF1D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</w:t>
      </w:r>
      <w:r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43D242DD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745BDE44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036AC992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32C3AB0D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1785D05E" w14:textId="77777777" w:rsidR="001C7D51" w:rsidRPr="0034095C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039753EF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5F7BAAA0" w14:textId="77777777" w:rsidR="001C7D51" w:rsidRPr="00DA3033" w:rsidRDefault="001C7D51" w:rsidP="001C7D51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264D9BCF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61BDAEE3" w14:textId="77777777" w:rsidR="001C7D51" w:rsidRPr="0034095C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62AF913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0463BD2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015B9FC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330CD09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0DAACEA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6CC7B36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443B46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31070CE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76875082" w14:textId="56C40E0A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lastRenderedPageBreak/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 xml:space="preserve">má povinnosť zapisovať sa do registra partnerov verejného sektora v súlade s § 11 odsek 1 </w:t>
      </w:r>
      <w:r w:rsidRPr="00D21136">
        <w:t>zákona č. 343/2015 o verejnom obstaráva</w:t>
      </w:r>
      <w:r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D46439" w:rsidRPr="00D46439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6FBBBE3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107D6FD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3739658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2FF7AEC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4BF8C28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4AFA9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547CA5B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CEE00B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619D94B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55FFBF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7E51FC6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A4C2AB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470FBD1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1D5286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297C524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6D83F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016BDB6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CD5F0E" w14:textId="77777777" w:rsidR="001C7D51" w:rsidRPr="0034095C" w:rsidRDefault="001C7D51" w:rsidP="001C7D51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5EC464FE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2F633F8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0D87DDC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3053F1B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1F6BB0F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Príloha č. 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6AA32BE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0D96A7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7FD6E33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D8DDAC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CB651FE" w14:textId="5E408651" w:rsidR="00074632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6C6DAC3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6757FB2" w14:textId="77777777" w:rsidR="001C7D51" w:rsidRP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744953" w14:textId="77777777" w:rsidR="00074632" w:rsidRDefault="00074632" w:rsidP="00AC293A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1819F628" w14:textId="187F7C85" w:rsidR="003A407C" w:rsidRPr="00087582" w:rsidRDefault="003A407C" w:rsidP="003A407C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 xml:space="preserve">(návrh zmluvy na časť 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4) </w:t>
      </w:r>
      <w:r w:rsidR="00CF2860">
        <w:rPr>
          <w:rFonts w:ascii="Cambria" w:eastAsia="Calibri" w:hAnsi="Cambria" w:cs="Times New Roman"/>
          <w:b/>
          <w:color w:val="365F91"/>
          <w:sz w:val="28"/>
          <w:szCs w:val="28"/>
        </w:rPr>
        <w:t>Mikrobus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37052271" w14:textId="77777777" w:rsidR="003A407C" w:rsidRPr="00BF23DA" w:rsidRDefault="003A407C" w:rsidP="003A407C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>
        <w:rPr>
          <w:rFonts w:ascii="Calibri" w:eastAsia="Calibri" w:hAnsi="Calibri" w:cs="Calibri"/>
        </w:rPr>
        <w:t>nimálnych zmluvných podmienok :</w:t>
      </w:r>
    </w:p>
    <w:p w14:paraId="5B070E95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38C7598C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52C32D85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24B6231B" w14:textId="77777777" w:rsidR="003A407C" w:rsidRPr="002A16CB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7A6D89D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574DDE7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615B46BA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05B537D3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142B3C7F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59BC995F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3354A50F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514CF83B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10DBC9BA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5AD69353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74DEBE2D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2032BB3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543D73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26A403FE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7D39E4C9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310AF818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0CDC7AFA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01667C8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53C3E0E4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1C977E39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7AD20527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661CAF1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7574E96D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212BFB07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2F49FBE8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4451CE3F" w14:textId="77777777" w:rsidR="003A407C" w:rsidRPr="00C53B05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11620DFF" w14:textId="77777777" w:rsidR="003A407C" w:rsidRPr="00C53B05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79BFB192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4A0C283F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4F70DC9E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37CC6A2C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</w:p>
    <w:p w14:paraId="3811EC7B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22AA040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6F683B41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Predávajúci sa zaväzuje predať a dodať a kupujúci sa zaväzuje prevziať do svojho výlučného vlastníctva a zaplatiť nasledujúce </w:t>
      </w:r>
      <w:r>
        <w:rPr>
          <w:rFonts w:ascii="Calibri" w:eastAsia="Times New Roman" w:hAnsi="Calibri" w:cs="Calibri"/>
          <w:lang w:eastAsia="sk-SK"/>
        </w:rPr>
        <w:t>nové 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0CB622DB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3A407C" w:rsidRPr="00BF23DA" w14:paraId="621BDAAC" w14:textId="77777777" w:rsidTr="00FA46B4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263D0F3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A53C642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AE98C7F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7CBFB8A7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3A407C" w:rsidRPr="00BF23DA" w14:paraId="73AC21EE" w14:textId="77777777" w:rsidTr="00FA46B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EA00" w14:textId="77777777" w:rsidR="003A407C" w:rsidRPr="00BF23DA" w:rsidRDefault="003A407C" w:rsidP="00FA4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 w:rsidRPr="00BF23D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E2F4" w14:textId="565690EE" w:rsidR="003A407C" w:rsidRPr="00BF23DA" w:rsidRDefault="00CF2860" w:rsidP="00CF2860">
            <w:r>
              <w:t>H</w:t>
            </w:r>
            <w:r w:rsidR="003A407C" w:rsidRPr="00F31893">
              <w:t xml:space="preserve">. </w:t>
            </w:r>
            <w:r>
              <w:t>Mikrobus 8+1</w:t>
            </w:r>
            <w:r w:rsidR="003A407C" w:rsidRPr="00F31893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8AC7D" w14:textId="77777777" w:rsidR="003A407C" w:rsidRPr="00BF23DA" w:rsidRDefault="003A407C" w:rsidP="00FA46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E2F5F" w14:textId="77777777" w:rsidR="003A407C" w:rsidRPr="00BF23DA" w:rsidRDefault="003A407C" w:rsidP="00FA46B4">
            <w:pPr>
              <w:jc w:val="center"/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</w:tr>
    </w:tbl>
    <w:p w14:paraId="2D9EA02C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9738370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ktorá je uvedená v prílohe č. 1, ktorá tvorí neoddeliteľnú súčasť tejto zmluvy. </w:t>
      </w:r>
    </w:p>
    <w:p w14:paraId="1F863628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AD86788" w14:textId="77777777" w:rsidR="003A407C" w:rsidRPr="0034095C" w:rsidRDefault="003A407C" w:rsidP="003A407C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5B08C5CA" w14:textId="77777777" w:rsidR="003A407C" w:rsidRPr="007A050D" w:rsidRDefault="003A407C" w:rsidP="003A407C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lastRenderedPageBreak/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7A98BA1C" w14:textId="6815ED46" w:rsidR="003A407C" w:rsidRPr="00F96CD0" w:rsidRDefault="003A407C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povinná</w:t>
      </w:r>
      <w:r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FE2AF0" w:rsidRPr="00FE2AF0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5028BB4F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45A69858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232F4F39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68FEFCB8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193215D5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317C50F1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0939E8BF" w14:textId="77777777" w:rsidR="003A407C" w:rsidRPr="00F96CD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0DA2ADE6" w14:textId="77777777" w:rsidR="003A407C" w:rsidRPr="00F96CD0" w:rsidRDefault="003A407C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34F6011C" w14:textId="77777777" w:rsidR="003A407C" w:rsidRDefault="003A407C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5C955D9F" w14:textId="77777777" w:rsidR="003A407C" w:rsidRDefault="003A407C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69357D6B" w14:textId="77777777" w:rsidR="003A407C" w:rsidRPr="00F96CD0" w:rsidRDefault="003A407C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441957D9" w14:textId="77777777" w:rsidR="003A407C" w:rsidRPr="00F96CD0" w:rsidRDefault="003A407C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1B4C01D7" w14:textId="77777777" w:rsidR="003A407C" w:rsidRDefault="003A407C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4DEF5F0F" w14:textId="77777777" w:rsidR="003A407C" w:rsidRDefault="003A407C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31EA700" w14:textId="77777777" w:rsidR="003A407C" w:rsidRPr="000E53C0" w:rsidRDefault="003A407C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79F9A20F" w14:textId="77777777" w:rsidR="003A407C" w:rsidRPr="008715CF" w:rsidRDefault="003A407C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78CB0B69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081C5FD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2D9544B7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279F719" w14:textId="71E6B4C1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2C09530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C2D7F4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3A407C" w:rsidRPr="00F31893" w14:paraId="63D4E8FE" w14:textId="77777777" w:rsidTr="00FA46B4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59E3B67B" w14:textId="77777777" w:rsidR="003A407C" w:rsidRPr="00F31893" w:rsidRDefault="003A407C" w:rsidP="00FA46B4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0FDC7CDB" w14:textId="77777777" w:rsidR="003A407C" w:rsidRPr="00F31893" w:rsidRDefault="003A407C" w:rsidP="00FA46B4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8AE8DD1" w14:textId="77777777" w:rsidR="003A407C" w:rsidRPr="00F31893" w:rsidRDefault="003A407C" w:rsidP="00FA46B4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7B833D80" w14:textId="77777777" w:rsidR="003A407C" w:rsidRPr="00F31893" w:rsidRDefault="003A407C" w:rsidP="00FA46B4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74DB48A4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1B7EA036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3A407C" w:rsidRPr="00F31893" w14:paraId="73DDCBE5" w14:textId="77777777" w:rsidTr="00FA46B4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79FB4D02" w14:textId="5D493B51" w:rsidR="003A407C" w:rsidRPr="00F31893" w:rsidRDefault="00CF2860" w:rsidP="00CF286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>
              <w:rPr>
                <w:color w:val="595959" w:themeColor="text1" w:themeTint="A6"/>
              </w:rPr>
              <w:t>H</w:t>
            </w:r>
            <w:r w:rsidR="003A407C" w:rsidRPr="00FF2B17">
              <w:rPr>
                <w:color w:val="595959" w:themeColor="text1" w:themeTint="A6"/>
              </w:rPr>
              <w:t xml:space="preserve">. </w:t>
            </w:r>
            <w:r>
              <w:rPr>
                <w:color w:val="595959" w:themeColor="text1" w:themeTint="A6"/>
              </w:rPr>
              <w:t>Mikrobus 8+1</w:t>
            </w:r>
            <w:r w:rsidR="003A407C" w:rsidRPr="00FF2B17">
              <w:rPr>
                <w:color w:val="595959" w:themeColor="text1" w:themeTint="A6"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8C645C8" w14:textId="77777777" w:rsidR="003A407C" w:rsidRPr="00F31893" w:rsidRDefault="003A407C" w:rsidP="00FA46B4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96FCD78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412A36D5" w14:textId="77777777" w:rsidR="003A407C" w:rsidRPr="00F31893" w:rsidRDefault="003A407C" w:rsidP="00FA46B4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8652BD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  <w:tc>
          <w:tcPr>
            <w:tcW w:w="1417" w:type="dxa"/>
          </w:tcPr>
          <w:p w14:paraId="3B20C978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1EE3FF1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783443FE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0821614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39CEFB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36A588B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77B902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Pr="00F31893">
        <w:rPr>
          <w:rFonts w:ascii="Calibri" w:eastAsia="Calibri" w:hAnsi="Calibri" w:cs="Calibri"/>
        </w:rPr>
        <w:t xml:space="preserve">vrátane </w:t>
      </w:r>
      <w:r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2A560BA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420AA7B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2DD0F65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44873FC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13A746E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358FFC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2. Dohodnutá splatnosť faktúry je 30 dní odo dňa jej doručenia kupujúcemu. Súčasťou faktúry je preberací -odovzdávací protokol potvrdený povereným zástupcom kupujúceho. </w:t>
      </w:r>
    </w:p>
    <w:p w14:paraId="5859AE5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38318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5755839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6A688F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3DE1DD7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1CF95D9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258766E2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682B275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6F0521D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2F0588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4980ECA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72040361" w14:textId="560036BF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</w:t>
      </w:r>
      <w:r w:rsidR="00DE7947" w:rsidRPr="00DE7947">
        <w:rPr>
          <w:rFonts w:ascii="Calibri" w:eastAsia="Times New Roman" w:hAnsi="Calibri" w:cs="Calibri"/>
          <w:lang w:eastAsia="sk-SK"/>
        </w:rPr>
        <w:t>preberacieho - odovzdávacieho 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............</w:t>
      </w:r>
      <w:r w:rsidRPr="00D21136">
        <w:t xml:space="preserve"> </w:t>
      </w:r>
      <w:r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>
        <w:rPr>
          <w:rFonts w:ascii="Calibri" w:eastAsia="Times New Roman" w:hAnsi="Calibri" w:cs="Calibri"/>
          <w:b/>
          <w:lang w:eastAsia="sk-SK"/>
        </w:rPr>
        <w:t xml:space="preserve">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1F02A75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DA54E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29F7E06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568E25B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</w:t>
      </w:r>
      <w:r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342296975"/>
        </w:sdtPr>
        <w:sdtEndPr/>
        <w:sdtContent>
          <w:r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3C0781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9CC5C6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000D46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E11AC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8CC45D1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9F256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76A253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1E22E8E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3C4CCC2A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Pr="0034095C">
        <w:rPr>
          <w:rFonts w:ascii="Calibri" w:eastAsia="Times New Roman" w:hAnsi="Calibri" w:cs="Calibri"/>
          <w:lang w:eastAsia="sk-SK"/>
        </w:rPr>
        <w:t xml:space="preserve">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69414B9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8FD9B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0449073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00A5E57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7614AC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A7E2C0D" w14:textId="77777777" w:rsidR="001C7D51" w:rsidRPr="003827F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lastRenderedPageBreak/>
        <w:t xml:space="preserve">2. </w:t>
      </w:r>
      <w:r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056CD4DB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B2E78C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0DC2C0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199107A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6BDFF4C6" w14:textId="77777777" w:rsidR="001C7D51" w:rsidRPr="00C1362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>
        <w:rPr>
          <w:rFonts w:ascii="Calibri" w:eastAsia="Times New Roman" w:hAnsi="Calibri" w:cs="Calibri"/>
          <w:lang w:eastAsia="sk-SK"/>
        </w:rPr>
        <w:t>4</w:t>
      </w:r>
      <w:r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09BE4A7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643BF3D3" w14:textId="77777777" w:rsidR="001C7D51" w:rsidRPr="00F53F1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6B05C6C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7A6E9E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39680C4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7ABAC9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40095B40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1FE6EC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8ECC1E6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0DD78D31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21505536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3172980" w14:textId="77777777" w:rsidR="006D61A9" w:rsidRPr="003827F7" w:rsidRDefault="006D61A9" w:rsidP="006D61A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Pr="00F763A8">
        <w:rPr>
          <w:lang w:eastAsia="sk-SK"/>
        </w:rPr>
        <w:t xml:space="preserve"> </w:t>
      </w:r>
      <w:r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>
        <w:rPr>
          <w:rFonts w:ascii="Calibri" w:eastAsia="Calibri" w:hAnsi="Calibri" w:cs="Times New Roman"/>
          <w:lang w:eastAsia="sk-SK"/>
        </w:rPr>
        <w:t>ého partnera umiestnenom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6E650EE8" w14:textId="77777777" w:rsidR="001C7D51" w:rsidRPr="003827F7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35F9D6D0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4CB2BF35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3FDBF080" w14:textId="77777777" w:rsidR="00625AE1" w:rsidRDefault="00625AE1" w:rsidP="00625AE1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73A63EB5" w14:textId="77777777" w:rsidR="00625AE1" w:rsidRDefault="00625AE1" w:rsidP="00625A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2786F94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015388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925C3C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48D42FA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0F355EB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0D7FFAD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1C6A17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3C2DDF4C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6DC4AD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 xml:space="preserve">povinnosti uvedenej v článku VIII. tejto zmluvy je predávajúci povinný zaplatiť kupujúcemu zmluvnú pokutu vo výške 0,025 % z ceny predmetu plnenia (úžitkového automobilu) za každý deň </w:t>
      </w:r>
      <w:r>
        <w:rPr>
          <w:rFonts w:ascii="Calibri" w:eastAsia="Times New Roman" w:hAnsi="Calibri" w:cs="Calibri"/>
          <w:lang w:eastAsia="sk-SK"/>
        </w:rPr>
        <w:lastRenderedPageBreak/>
        <w:t xml:space="preserve">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0C30F27B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D3054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67DDE7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35CC502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7A2AADB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258553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CA47A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682B59E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622518B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4432BD0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6989F85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6D0878F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7916973D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</w:t>
      </w:r>
      <w:r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72B4FFCF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24C6A3C2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7385112E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52F10B65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044EFAEF" w14:textId="77777777" w:rsidR="001C7D51" w:rsidRPr="0034095C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64FD631C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67D02387" w14:textId="77777777" w:rsidR="001C7D51" w:rsidRPr="00DA3033" w:rsidRDefault="001C7D51" w:rsidP="001C7D51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36EFE3A3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2BFCA5C7" w14:textId="77777777" w:rsidR="001C7D51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16709AAA" w14:textId="77777777" w:rsidR="001C7D51" w:rsidRPr="0034095C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78EA174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478C602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6F52869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4C01824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70EFC5B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980FB3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243218A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30E907A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76D6651B" w14:textId="0AF19150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</w:t>
      </w:r>
      <w:r w:rsidRPr="008715CF">
        <w:rPr>
          <w:rFonts w:ascii="Calibri" w:eastAsia="Times New Roman" w:hAnsi="Calibri" w:cs="Calibri"/>
          <w:bCs/>
          <w:lang w:eastAsia="sk-SK"/>
        </w:rPr>
        <w:lastRenderedPageBreak/>
        <w:t xml:space="preserve">subdodávateľa bol tento subdodávateľ zapísaný v registri partnerov verejného sektora, ak </w:t>
      </w:r>
      <w:r w:rsidRPr="008715CF">
        <w:t xml:space="preserve">má povinnosť zapisovať sa do registra partnerov verejného sektora v súlade s § 11 odsek 1 </w:t>
      </w:r>
      <w:r w:rsidRPr="00D21136">
        <w:t>zákona č. 343/2015 o verejnom obstaráva</w:t>
      </w:r>
      <w:r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D46439" w:rsidRPr="00D46439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19F1B0C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681862D7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A94BF0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0772339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4332B20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0AE38B0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65994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459D813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671DA4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18CF35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049FE1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11A4A71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AA2FA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3FF3433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2670A5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7605B37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3C34EE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06B79A7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AD7BD4" w14:textId="77777777" w:rsidR="001C7D51" w:rsidRPr="0034095C" w:rsidRDefault="001C7D51" w:rsidP="001C7D51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3674617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29CCBA5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2E15BC2E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12E0EE0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5A17662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Príloha č. 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4EB7563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A743B1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80C1F3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5416B22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BEA52C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DD33244" w14:textId="77777777" w:rsidR="001C7D51" w:rsidRPr="00917D1D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2A3C5E21" w14:textId="77777777" w:rsidR="001C7D51" w:rsidRDefault="001C7D51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54C37A64" w14:textId="77777777" w:rsidR="00E63595" w:rsidRDefault="00E63595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617EFE99" w14:textId="77777777" w:rsidR="00EA10E5" w:rsidRDefault="00EA10E5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AB62A52" w14:textId="77777777" w:rsidR="00B51737" w:rsidRDefault="00B51737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CE6AB3E" w14:textId="77777777" w:rsidR="004107A6" w:rsidRPr="00DE7E96" w:rsidRDefault="004107A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DE7E96">
        <w:rPr>
          <w:rFonts w:ascii="Calibri" w:eastAsia="Calibri" w:hAnsi="Calibri" w:cs="Times New Roman"/>
          <w:b/>
          <w:color w:val="365F91"/>
          <w:sz w:val="28"/>
          <w:szCs w:val="28"/>
        </w:rPr>
        <w:t>Príloha č. 1 k Súťažným podkladom</w:t>
      </w:r>
    </w:p>
    <w:p w14:paraId="4844593E" w14:textId="77777777" w:rsidR="004107A6" w:rsidRPr="00DE7E96" w:rsidRDefault="004107A6" w:rsidP="004107A6">
      <w:pPr>
        <w:autoSpaceDE w:val="0"/>
        <w:autoSpaceDN w:val="0"/>
        <w:adjustRightInd w:val="0"/>
        <w:ind w:left="709"/>
        <w:jc w:val="both"/>
        <w:rPr>
          <w:rFonts w:ascii="Cambria" w:eastAsia="Calibri" w:hAnsi="Cambria" w:cs="Calibri"/>
          <w:b/>
          <w:bCs/>
          <w:sz w:val="32"/>
          <w:szCs w:val="32"/>
        </w:rPr>
      </w:pPr>
      <w:r w:rsidRPr="00DE7E96">
        <w:rPr>
          <w:rFonts w:ascii="Cambria" w:eastAsia="Calibri" w:hAnsi="Cambria" w:cs="Calibri"/>
          <w:b/>
          <w:bCs/>
          <w:sz w:val="32"/>
          <w:szCs w:val="32"/>
        </w:rPr>
        <w:t>C.1 NÁVRH PLNENIA KRITÉRIÍ NA VYHODNOTENIE PONÚK</w:t>
      </w:r>
    </w:p>
    <w:p w14:paraId="5FFA15E3" w14:textId="77777777" w:rsidR="00EA10E5" w:rsidRDefault="00EA10E5" w:rsidP="005114FB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58F2F9B" w14:textId="4BC6F400" w:rsidR="00706998" w:rsidRPr="005114FB" w:rsidRDefault="00706998" w:rsidP="005114FB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u w:val="single"/>
        </w:rPr>
      </w:pPr>
      <w:r w:rsidRPr="00DE7E96">
        <w:rPr>
          <w:rFonts w:ascii="Calibri" w:eastAsia="Calibri" w:hAnsi="Calibri" w:cs="Calibri"/>
        </w:rPr>
        <w:t xml:space="preserve">Predmetom verejného obstarávania je </w:t>
      </w:r>
      <w:r w:rsidRPr="00DE7E96">
        <w:rPr>
          <w:rFonts w:ascii="Calibri" w:eastAsia="Calibri" w:hAnsi="Calibri" w:cs="Calibri"/>
          <w:b/>
        </w:rPr>
        <w:t>dodávka nových úžitkových automobilov</w:t>
      </w:r>
      <w:r w:rsidRPr="00DE7E96">
        <w:rPr>
          <w:rFonts w:ascii="Calibri" w:eastAsia="Calibri" w:hAnsi="Calibri" w:cs="Calibri"/>
        </w:rPr>
        <w:t xml:space="preserve"> </w:t>
      </w:r>
      <w:r w:rsidRPr="00DE7E96">
        <w:rPr>
          <w:rFonts w:ascii="Calibri" w:eastAsia="Calibri" w:hAnsi="Calibri" w:cs="Calibri"/>
          <w:u w:val="single"/>
        </w:rPr>
        <w:t>vrátane colných a daňových poplatkov a ďalších nákladov spojených s dodávkou, vrátane vykonania predpredajného servisu, vrátane všetkých nákladov dopravy na miesto určenia, odskúšania prevádzky, zaškolenia obsluhy, návodu na obsluhu a údržbu vozidla, servisného zošita so záručnými podmienkami v slovenskom jazyku, kompletného osvedčenia o evidencii vozidla, povinnej výbavy, kompletného príslušenstva pre plnohodnotnú prevádzku vozidla, plného objemu prevádzkových hmôt a mazív a min 5 l paliva.</w:t>
      </w:r>
    </w:p>
    <w:p w14:paraId="4003CD52" w14:textId="4289D31D" w:rsidR="00315E02" w:rsidRPr="00DE7E96" w:rsidRDefault="00315E02" w:rsidP="00BE7AC9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color w:val="FF0000"/>
        </w:rPr>
      </w:pPr>
      <w:r w:rsidRPr="00DE7E96">
        <w:rPr>
          <w:rFonts w:ascii="Calibri" w:eastAsia="Calibri" w:hAnsi="Calibri" w:cs="Calibri"/>
        </w:rPr>
        <w:t>Dodaný tovar musí byť zdravotne neškodný a musí vyhovovať európskym a slovenským technickým normám, požiadavkám pre prihlásenie vozidiel v SR na premávku na pozemných komunikáciách a získanie povolenia na prevádzku a poistenie.</w:t>
      </w:r>
    </w:p>
    <w:p w14:paraId="18268B4C" w14:textId="77777777" w:rsidR="00EA10E5" w:rsidRDefault="00EA10E5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</w:p>
    <w:p w14:paraId="19BA9051" w14:textId="77777777" w:rsidR="00EA10E5" w:rsidRDefault="00EA10E5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</w:p>
    <w:p w14:paraId="09B02A23" w14:textId="77777777" w:rsidR="00315E02" w:rsidRPr="00DE7E96" w:rsidRDefault="00315E02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t>Časť predmetu zákazky:</w:t>
      </w:r>
    </w:p>
    <w:p w14:paraId="464D4533" w14:textId="2072A7B9" w:rsidR="00315E02" w:rsidRPr="00DE7E96" w:rsidRDefault="002A3C5A" w:rsidP="005114FB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1)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Úžitkov</w:t>
      </w:r>
      <w:r w:rsidR="00397A91">
        <w:rPr>
          <w:rFonts w:ascii="Calibri" w:eastAsia="Calibri" w:hAnsi="Calibri" w:cs="Times New Roman"/>
          <w:b/>
          <w:sz w:val="28"/>
          <w:szCs w:val="28"/>
          <w:u w:val="single"/>
        </w:rPr>
        <w:t>é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automobil</w:t>
      </w:r>
      <w:r w:rsidR="00397A91">
        <w:rPr>
          <w:rFonts w:ascii="Calibri" w:eastAsia="Calibri" w:hAnsi="Calibri" w:cs="Times New Roman"/>
          <w:b/>
          <w:sz w:val="28"/>
          <w:szCs w:val="28"/>
          <w:u w:val="single"/>
        </w:rPr>
        <w:t>y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mal</w:t>
      </w:r>
      <w:r w:rsidR="00397A91">
        <w:rPr>
          <w:rFonts w:ascii="Calibri" w:eastAsia="Calibri" w:hAnsi="Calibri" w:cs="Times New Roman"/>
          <w:b/>
          <w:sz w:val="28"/>
          <w:szCs w:val="28"/>
          <w:u w:val="single"/>
        </w:rPr>
        <w:t>é</w:t>
      </w:r>
    </w:p>
    <w:p w14:paraId="1D64901E" w14:textId="684CBADF" w:rsidR="00315E02" w:rsidRPr="00DE7E96" w:rsidRDefault="00315E02" w:rsidP="005114FB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 xml:space="preserve"> Množstvo: </w:t>
      </w:r>
      <w:r w:rsidR="00B67797">
        <w:rPr>
          <w:rFonts w:ascii="Calibri" w:eastAsia="Calibri" w:hAnsi="Calibri" w:cs="Calibri"/>
        </w:rPr>
        <w:t>4</w:t>
      </w:r>
      <w:r w:rsidRPr="00DE7E96">
        <w:rPr>
          <w:rFonts w:ascii="Calibri" w:eastAsia="Calibri" w:hAnsi="Calibri" w:cs="Calibri"/>
        </w:rPr>
        <w:t xml:space="preserve">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2"/>
        <w:gridCol w:w="1814"/>
        <w:gridCol w:w="2830"/>
      </w:tblGrid>
      <w:tr w:rsidR="00315E02" w:rsidRPr="00DE7E96" w14:paraId="4383A696" w14:textId="77777777" w:rsidTr="00253C51">
        <w:trPr>
          <w:trHeight w:val="106"/>
        </w:trPr>
        <w:tc>
          <w:tcPr>
            <w:tcW w:w="9816" w:type="dxa"/>
            <w:gridSpan w:val="3"/>
          </w:tcPr>
          <w:p w14:paraId="35F99987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315E02" w:rsidRPr="00DE7E96" w14:paraId="42249621" w14:textId="77777777" w:rsidTr="00253C51">
        <w:trPr>
          <w:trHeight w:val="106"/>
        </w:trPr>
        <w:tc>
          <w:tcPr>
            <w:tcW w:w="9816" w:type="dxa"/>
            <w:gridSpan w:val="3"/>
          </w:tcPr>
          <w:p w14:paraId="2C9A9A77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A65CB0" w:rsidRPr="00DE7E96" w14:paraId="770AB358" w14:textId="77777777" w:rsidTr="00A65CB0">
        <w:trPr>
          <w:trHeight w:val="106"/>
        </w:trPr>
        <w:tc>
          <w:tcPr>
            <w:tcW w:w="9816" w:type="dxa"/>
            <w:gridSpan w:val="3"/>
          </w:tcPr>
          <w:p w14:paraId="71C6E9F8" w14:textId="3349BA39" w:rsidR="00A65CB0" w:rsidRPr="00A65CB0" w:rsidRDefault="00A65CB0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65CB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A. Úžitkový automobil dvojmiestny - </w:t>
            </w:r>
            <w:proofErr w:type="spellStart"/>
            <w:r w:rsidRPr="00A65CB0">
              <w:rPr>
                <w:rFonts w:ascii="Calibri" w:eastAsia="Calibri" w:hAnsi="Calibri" w:cs="Times New Roman"/>
                <w:b/>
                <w:sz w:val="24"/>
                <w:szCs w:val="24"/>
              </w:rPr>
              <w:t>furgon</w:t>
            </w:r>
            <w:proofErr w:type="spellEnd"/>
            <w:r w:rsidRPr="00A65CB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plechový  </w:t>
            </w:r>
          </w:p>
        </w:tc>
      </w:tr>
      <w:tr w:rsidR="00A65CB0" w:rsidRPr="00DE7E96" w14:paraId="1AC3DE8E" w14:textId="77777777" w:rsidTr="00253C51">
        <w:trPr>
          <w:trHeight w:val="106"/>
        </w:trPr>
        <w:tc>
          <w:tcPr>
            <w:tcW w:w="6986" w:type="dxa"/>
            <w:gridSpan w:val="2"/>
          </w:tcPr>
          <w:p w14:paraId="5ACEC61A" w14:textId="7E9F7F6F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4992AB56" w14:textId="47E8CC45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B44BA8" w:rsidRPr="00DE7E96" w14:paraId="36169B18" w14:textId="77777777" w:rsidTr="009A7273">
        <w:trPr>
          <w:trHeight w:val="704"/>
        </w:trPr>
        <w:tc>
          <w:tcPr>
            <w:tcW w:w="5172" w:type="dxa"/>
            <w:vMerge w:val="restart"/>
          </w:tcPr>
          <w:p w14:paraId="708F38AB" w14:textId="01273D48" w:rsidR="00B44BA8" w:rsidRPr="00DE7E96" w:rsidRDefault="00B44BA8" w:rsidP="005114FB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DE7E9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417DE225" w14:textId="09769FB9" w:rsidR="00B44BA8" w:rsidRPr="005114FB" w:rsidRDefault="00B44BA8" w:rsidP="00B20E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Cena celkom za celú časť predmetu zákazky (</w:t>
            </w:r>
            <w:r w:rsidR="00B6779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ks)  </w:t>
            </w:r>
            <w:r w:rsidR="00B20EDA"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B20ED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 </w:t>
            </w:r>
            <w:r w:rsidR="00B20EDA"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 w:rsidR="00B20ED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</w:t>
            </w:r>
            <w:r w:rsidR="00B20EDA"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="00B20EDA" w:rsidRPr="00B20E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  <w:r w:rsidRPr="00DE7E96">
              <w:rPr>
                <w:rFonts w:ascii="Calibri" w:eastAsia="Calibri" w:hAnsi="Calibri" w:cs="Calibri"/>
              </w:rPr>
              <w:t>(uviesť v EUR bez DPH)</w:t>
            </w:r>
          </w:p>
        </w:tc>
        <w:tc>
          <w:tcPr>
            <w:tcW w:w="1814" w:type="dxa"/>
          </w:tcPr>
          <w:p w14:paraId="1559802F" w14:textId="77777777" w:rsidR="00B44BA8" w:rsidRPr="00DE7E96" w:rsidRDefault="00B44BA8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25973D47" w14:textId="77777777" w:rsidR="00B44BA8" w:rsidRPr="00DE7E96" w:rsidRDefault="00B44BA8" w:rsidP="005114F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B44BA8" w:rsidRPr="00DE7E96" w14:paraId="1805BDE3" w14:textId="77777777" w:rsidTr="009A7273">
        <w:trPr>
          <w:trHeight w:val="701"/>
        </w:trPr>
        <w:tc>
          <w:tcPr>
            <w:tcW w:w="5172" w:type="dxa"/>
            <w:vMerge/>
          </w:tcPr>
          <w:p w14:paraId="510F20BD" w14:textId="77777777" w:rsidR="00B44BA8" w:rsidRPr="00DE7E96" w:rsidRDefault="00B44BA8" w:rsidP="005114FB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67E214" w14:textId="5A2F0073" w:rsidR="00B44BA8" w:rsidRPr="00DE7E96" w:rsidRDefault="00B67797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Cena za </w:t>
            </w:r>
            <w:r>
              <w:rPr>
                <w:rFonts w:ascii="Calibri" w:eastAsia="Calibri" w:hAnsi="Calibri" w:cs="Calibri"/>
              </w:rPr>
              <w:t>4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4858F6ED" w14:textId="77777777" w:rsidR="00B44BA8" w:rsidRPr="00DE7E96" w:rsidRDefault="00B44BA8" w:rsidP="005114F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0A6ACD8B" w14:textId="77777777" w:rsidTr="00EA10E5">
        <w:trPr>
          <w:trHeight w:val="631"/>
        </w:trPr>
        <w:tc>
          <w:tcPr>
            <w:tcW w:w="5172" w:type="dxa"/>
            <w:vMerge w:val="restart"/>
          </w:tcPr>
          <w:p w14:paraId="7390AB84" w14:textId="77777777" w:rsidR="00014964" w:rsidRDefault="00A65CB0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65C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Kombinovaná spotreba PHM za celú časť predmetu zákazky (4 ks)  </w:t>
            </w:r>
          </w:p>
          <w:p w14:paraId="1E71ED20" w14:textId="1010CAE9" w:rsidR="00A65CB0" w:rsidRPr="00A65CB0" w:rsidRDefault="00014964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 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9A7273">
              <w:rPr>
                <w:rFonts w:ascii="Calibri" w:eastAsia="Calibri" w:hAnsi="Calibri" w:cs="Calibri"/>
              </w:rPr>
              <w:t xml:space="preserve">uviesť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  <w:p w14:paraId="0E070CA4" w14:textId="76A6848C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4" w:type="dxa"/>
          </w:tcPr>
          <w:p w14:paraId="1C48BA71" w14:textId="3D978ECA" w:rsidR="00A65CB0" w:rsidRPr="00DE7E96" w:rsidRDefault="00A65CB0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="00EA10E5">
              <w:rPr>
                <w:rFonts w:ascii="Calibri" w:eastAsia="Calibri" w:hAnsi="Calibri" w:cs="Calibri"/>
              </w:rPr>
              <w:t xml:space="preserve">  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2D2548E9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68C47647" w14:textId="77777777" w:rsidTr="00A65CB0">
        <w:trPr>
          <w:trHeight w:val="652"/>
        </w:trPr>
        <w:tc>
          <w:tcPr>
            <w:tcW w:w="5172" w:type="dxa"/>
            <w:vMerge/>
          </w:tcPr>
          <w:p w14:paraId="72E7862B" w14:textId="77777777" w:rsidR="00A65CB0" w:rsidRPr="005114FB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1310D7" w14:textId="1B76F4BC" w:rsidR="00A65CB0" w:rsidRPr="00DE7E96" w:rsidRDefault="00EA10E5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A65CB0" w:rsidRPr="00DE7E96">
              <w:rPr>
                <w:rFonts w:ascii="Calibri" w:eastAsia="Calibri" w:hAnsi="Calibri" w:cs="Calibri"/>
              </w:rPr>
              <w:t xml:space="preserve">za </w:t>
            </w:r>
            <w:r w:rsidR="00A65CB0">
              <w:rPr>
                <w:rFonts w:ascii="Calibri" w:eastAsia="Calibri" w:hAnsi="Calibri" w:cs="Calibri"/>
              </w:rPr>
              <w:t>4</w:t>
            </w:r>
            <w:r w:rsidR="00A65CB0"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179CD43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6ABD25A8" w14:textId="77777777" w:rsidTr="00A65CB0">
        <w:trPr>
          <w:trHeight w:val="653"/>
        </w:trPr>
        <w:tc>
          <w:tcPr>
            <w:tcW w:w="5172" w:type="dxa"/>
            <w:vMerge w:val="restart"/>
          </w:tcPr>
          <w:p w14:paraId="2534A09F" w14:textId="77777777" w:rsidR="00014964" w:rsidRDefault="00EA10E5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10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Emisie CO2 pri kombinovanej spotrebe za celú časť predmetu zákazky (4 ks) </w:t>
            </w:r>
          </w:p>
          <w:p w14:paraId="05D82E7D" w14:textId="6F02C14F" w:rsidR="00EA10E5" w:rsidRPr="00EA10E5" w:rsidRDefault="00014964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 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DE7E96">
              <w:rPr>
                <w:rFonts w:ascii="Calibri" w:eastAsia="Calibri" w:hAnsi="Calibri" w:cs="Calibri"/>
              </w:rPr>
              <w:t xml:space="preserve">uviesť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9A7273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  <w:p w14:paraId="0BC77180" w14:textId="606E881D" w:rsidR="00A65CB0" w:rsidRPr="00DE7E96" w:rsidRDefault="00A65CB0" w:rsidP="00EA10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4" w:type="dxa"/>
          </w:tcPr>
          <w:p w14:paraId="59B42066" w14:textId="3631DD00" w:rsidR="00A65CB0" w:rsidRPr="00EA10E5" w:rsidRDefault="00EA10E5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="00A65CB0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6E4BBDCC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2013D5B2" w14:textId="77777777" w:rsidTr="00A65CB0">
        <w:trPr>
          <w:trHeight w:val="652"/>
        </w:trPr>
        <w:tc>
          <w:tcPr>
            <w:tcW w:w="5172" w:type="dxa"/>
            <w:vMerge/>
          </w:tcPr>
          <w:p w14:paraId="56606D08" w14:textId="77777777" w:rsidR="00A65CB0" w:rsidRPr="005114FB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43B6FA" w14:textId="44613657" w:rsidR="00A65CB0" w:rsidRPr="00DE7E96" w:rsidRDefault="00EA10E5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4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5CCF8450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77D9FCC" w14:textId="77777777" w:rsidR="00315E02" w:rsidRPr="00DE7E96" w:rsidRDefault="00315E02" w:rsidP="005114FB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</w:rPr>
      </w:pPr>
    </w:p>
    <w:p w14:paraId="253F45A0" w14:textId="77777777" w:rsidR="00EA10E5" w:rsidRDefault="00EA10E5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</w:p>
    <w:p w14:paraId="0782EF94" w14:textId="77777777" w:rsidR="00EA10E5" w:rsidRDefault="00EA10E5" w:rsidP="00A3020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451CA9B" w14:textId="77777777" w:rsidR="00285E45" w:rsidRDefault="00285E45" w:rsidP="00A3020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0B07260" w14:textId="77777777" w:rsidR="002E3A29" w:rsidRDefault="002E3A29" w:rsidP="00A3020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94AF163" w14:textId="77777777" w:rsidR="00315E02" w:rsidRPr="00DE7E96" w:rsidRDefault="00315E02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lastRenderedPageBreak/>
        <w:t>Časť predmetu zákazky:</w:t>
      </w:r>
    </w:p>
    <w:p w14:paraId="7B1B5647" w14:textId="79E9C411" w:rsidR="00315E02" w:rsidRPr="00DE7E96" w:rsidRDefault="002A3C5A" w:rsidP="005114FB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2)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Úžitkový automobil - stredný</w:t>
      </w:r>
    </w:p>
    <w:p w14:paraId="62C9D089" w14:textId="77777777" w:rsidR="00315E02" w:rsidRDefault="00315E02" w:rsidP="00EF72B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>Množstvo: 1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2"/>
        <w:gridCol w:w="1814"/>
        <w:gridCol w:w="2830"/>
      </w:tblGrid>
      <w:tr w:rsidR="00EA10E5" w:rsidRPr="00DE7E96" w14:paraId="69B0C355" w14:textId="77777777" w:rsidTr="00E16AE2">
        <w:trPr>
          <w:trHeight w:val="454"/>
        </w:trPr>
        <w:tc>
          <w:tcPr>
            <w:tcW w:w="9816" w:type="dxa"/>
            <w:gridSpan w:val="3"/>
          </w:tcPr>
          <w:p w14:paraId="768865A8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EA10E5" w:rsidRPr="00DE7E96" w14:paraId="3BCAD73C" w14:textId="77777777" w:rsidTr="00E16AE2">
        <w:trPr>
          <w:trHeight w:val="454"/>
        </w:trPr>
        <w:tc>
          <w:tcPr>
            <w:tcW w:w="9816" w:type="dxa"/>
            <w:gridSpan w:val="3"/>
          </w:tcPr>
          <w:p w14:paraId="3D4283E6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EA10E5" w:rsidRPr="00DE7E96" w14:paraId="4D15DC36" w14:textId="77777777" w:rsidTr="00E16AE2">
        <w:trPr>
          <w:trHeight w:val="454"/>
        </w:trPr>
        <w:tc>
          <w:tcPr>
            <w:tcW w:w="9816" w:type="dxa"/>
            <w:gridSpan w:val="3"/>
          </w:tcPr>
          <w:p w14:paraId="6FAFF9FA" w14:textId="08686439" w:rsidR="00EA10E5" w:rsidRPr="00A65CB0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A10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B. Úžitkový automobil trojmiestny - </w:t>
            </w:r>
            <w:proofErr w:type="spellStart"/>
            <w:r w:rsidRPr="00EA10E5">
              <w:rPr>
                <w:rFonts w:ascii="Calibri" w:eastAsia="Calibri" w:hAnsi="Calibri" w:cs="Times New Roman"/>
                <w:b/>
                <w:sz w:val="24"/>
                <w:szCs w:val="24"/>
              </w:rPr>
              <w:t>furgon</w:t>
            </w:r>
            <w:proofErr w:type="spellEnd"/>
            <w:r w:rsidRPr="00EA10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plechový  </w:t>
            </w:r>
          </w:p>
        </w:tc>
      </w:tr>
      <w:tr w:rsidR="00EA10E5" w:rsidRPr="00DE7E96" w14:paraId="110B6CF0" w14:textId="77777777" w:rsidTr="00E16AE2">
        <w:trPr>
          <w:trHeight w:val="454"/>
        </w:trPr>
        <w:tc>
          <w:tcPr>
            <w:tcW w:w="6986" w:type="dxa"/>
            <w:gridSpan w:val="2"/>
          </w:tcPr>
          <w:p w14:paraId="5AADEF23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5DBC04A7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F80332" w:rsidRPr="00DE7E96" w14:paraId="09C446E6" w14:textId="77777777" w:rsidTr="00EF72B6">
        <w:trPr>
          <w:trHeight w:val="655"/>
        </w:trPr>
        <w:tc>
          <w:tcPr>
            <w:tcW w:w="5172" w:type="dxa"/>
          </w:tcPr>
          <w:p w14:paraId="19C6B94E" w14:textId="0206A8BC" w:rsidR="00F80332" w:rsidRPr="00F80332" w:rsidRDefault="00F80332" w:rsidP="00E16AE2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Cena celkom za celú časť predmetu zákazky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 </w:t>
            </w: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ks)  </w:t>
            </w:r>
            <w:r w:rsidRPr="00DE7E96">
              <w:rPr>
                <w:rFonts w:ascii="Calibri" w:eastAsia="Calibri" w:hAnsi="Calibri" w:cs="Calibri"/>
              </w:rPr>
              <w:t>(uviesť v EUR bez DPH)</w:t>
            </w:r>
            <w:r w:rsidR="009A72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4" w:type="dxa"/>
          </w:tcPr>
          <w:p w14:paraId="77BF9450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0BA9BCFF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F80332" w:rsidRPr="00DE7E96" w14:paraId="1FA92D17" w14:textId="77777777" w:rsidTr="00EF72B6">
        <w:trPr>
          <w:trHeight w:val="454"/>
        </w:trPr>
        <w:tc>
          <w:tcPr>
            <w:tcW w:w="5172" w:type="dxa"/>
          </w:tcPr>
          <w:p w14:paraId="772D03AC" w14:textId="652B431F" w:rsidR="00F80332" w:rsidRPr="00F80332" w:rsidRDefault="00F80332" w:rsidP="00F803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65C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Kombinovaná spotreba PHM za celú časť pred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metu zákazky (1 ks) 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9A7273">
              <w:rPr>
                <w:rFonts w:ascii="Calibri" w:eastAsia="Calibri" w:hAnsi="Calibri" w:cs="Calibri"/>
              </w:rPr>
              <w:t xml:space="preserve">uviesť </w:t>
            </w:r>
            <w:r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14F2DFA3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447A3752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0332" w:rsidRPr="00DE7E96" w14:paraId="3942090B" w14:textId="77777777" w:rsidTr="00EF72B6">
        <w:trPr>
          <w:trHeight w:val="454"/>
        </w:trPr>
        <w:tc>
          <w:tcPr>
            <w:tcW w:w="5172" w:type="dxa"/>
          </w:tcPr>
          <w:p w14:paraId="03E482F9" w14:textId="1B669E56" w:rsidR="00F80332" w:rsidRPr="00F80332" w:rsidRDefault="00F80332" w:rsidP="00F803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10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Emisie CO2 pri kombinovanej spotrebe za celú časť predmetu zákazky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Pr="00EA10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ks)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DE7E96">
              <w:rPr>
                <w:rFonts w:ascii="Calibri" w:eastAsia="Calibri" w:hAnsi="Calibri" w:cs="Calibri"/>
              </w:rPr>
              <w:t xml:space="preserve">uviesť </w:t>
            </w:r>
            <w:r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9A7273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1814" w:type="dxa"/>
          </w:tcPr>
          <w:p w14:paraId="5394BDC5" w14:textId="77777777" w:rsidR="00F80332" w:rsidRPr="00EA10E5" w:rsidRDefault="00F80332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0C411EAA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CF03D69" w14:textId="77777777" w:rsidR="002E3A29" w:rsidRPr="00DE7E96" w:rsidRDefault="002E3A29" w:rsidP="005114FB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</w:rPr>
      </w:pPr>
    </w:p>
    <w:p w14:paraId="717B6F8D" w14:textId="77777777" w:rsidR="00315E02" w:rsidRPr="00DE7E96" w:rsidRDefault="00315E02" w:rsidP="00EF72B6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t>Časť predmetu zákazky:</w:t>
      </w:r>
    </w:p>
    <w:p w14:paraId="27737421" w14:textId="46B732C8" w:rsidR="00315E02" w:rsidRPr="00DE7E96" w:rsidRDefault="002A3C5A" w:rsidP="00EF72B6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3)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Úžitkové automobily - veľké</w:t>
      </w:r>
    </w:p>
    <w:p w14:paraId="133ACBDD" w14:textId="52C77E71" w:rsidR="00315E02" w:rsidRPr="00DE7E96" w:rsidRDefault="00315E02" w:rsidP="00EF72B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 xml:space="preserve">Množstvo: </w:t>
      </w:r>
      <w:r w:rsidR="00807DBA" w:rsidRPr="00DE7E96">
        <w:rPr>
          <w:rFonts w:ascii="Calibri" w:eastAsia="Calibri" w:hAnsi="Calibri" w:cs="Calibri"/>
        </w:rPr>
        <w:t>1</w:t>
      </w:r>
      <w:r w:rsidR="00580C33">
        <w:rPr>
          <w:rFonts w:ascii="Calibri" w:eastAsia="Calibri" w:hAnsi="Calibri" w:cs="Calibri"/>
        </w:rPr>
        <w:t>2</w:t>
      </w:r>
      <w:r w:rsidRPr="00DE7E96">
        <w:rPr>
          <w:rFonts w:ascii="Calibri" w:eastAsia="Calibri" w:hAnsi="Calibri" w:cs="Calibri"/>
        </w:rPr>
        <w:t xml:space="preserve">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7"/>
        <w:gridCol w:w="2239"/>
        <w:gridCol w:w="2830"/>
      </w:tblGrid>
      <w:tr w:rsidR="00315E02" w:rsidRPr="00DE7E96" w14:paraId="414FD2CF" w14:textId="77777777" w:rsidTr="00E16AE2">
        <w:trPr>
          <w:trHeight w:val="454"/>
        </w:trPr>
        <w:tc>
          <w:tcPr>
            <w:tcW w:w="9816" w:type="dxa"/>
            <w:gridSpan w:val="3"/>
          </w:tcPr>
          <w:p w14:paraId="51ABA7C3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315E02" w:rsidRPr="00DE7E96" w14:paraId="60DC95A8" w14:textId="77777777" w:rsidTr="00E16AE2">
        <w:trPr>
          <w:trHeight w:val="454"/>
        </w:trPr>
        <w:tc>
          <w:tcPr>
            <w:tcW w:w="9816" w:type="dxa"/>
            <w:gridSpan w:val="3"/>
          </w:tcPr>
          <w:p w14:paraId="2E57296A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315E02" w:rsidRPr="00DE7E96" w14:paraId="3E640AB5" w14:textId="77777777" w:rsidTr="00E16AE2">
        <w:trPr>
          <w:trHeight w:val="454"/>
        </w:trPr>
        <w:tc>
          <w:tcPr>
            <w:tcW w:w="6986" w:type="dxa"/>
            <w:gridSpan w:val="2"/>
          </w:tcPr>
          <w:p w14:paraId="0966392F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31AC69CF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E019F5" w:rsidRPr="00DE7E96" w14:paraId="11C680B5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1EFB99CC" w14:textId="2D999F9F" w:rsidR="00E019F5" w:rsidRPr="00DE7E96" w:rsidRDefault="00E019F5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C. Úžitkový automobil trojmiestny – skriňový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 w:rsidR="00AB07D6">
              <w:rPr>
                <w:rFonts w:ascii="Calibri" w:eastAsia="Calibri" w:hAnsi="Calibri" w:cs="Calibri"/>
                <w:bCs/>
              </w:rPr>
              <w:t>5</w:t>
            </w:r>
            <w:r w:rsidRPr="00DE7E96">
              <w:rPr>
                <w:rFonts w:ascii="Calibri" w:eastAsia="Calibri" w:hAnsi="Calibri" w:cs="Calibri"/>
                <w:bCs/>
              </w:rPr>
              <w:t xml:space="preserve">ks) 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E7E96">
              <w:rPr>
                <w:rFonts w:ascii="Calibri" w:eastAsia="Calibri" w:hAnsi="Calibri" w:cs="Calibri"/>
              </w:rPr>
              <w:t>(uviesť v EUR bez DPH)</w:t>
            </w:r>
          </w:p>
        </w:tc>
        <w:tc>
          <w:tcPr>
            <w:tcW w:w="2239" w:type="dxa"/>
          </w:tcPr>
          <w:p w14:paraId="3547EAFF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230F01D8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019F5" w:rsidRPr="00DE7E96" w14:paraId="4EBA6929" w14:textId="77777777" w:rsidTr="00285E45">
        <w:trPr>
          <w:trHeight w:val="454"/>
        </w:trPr>
        <w:tc>
          <w:tcPr>
            <w:tcW w:w="4747" w:type="dxa"/>
            <w:vMerge/>
          </w:tcPr>
          <w:p w14:paraId="40CEED0B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5D6895E9" w14:textId="13937D15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Cena za </w:t>
            </w:r>
            <w:r w:rsidR="00397A91">
              <w:rPr>
                <w:rFonts w:ascii="Calibri" w:eastAsia="Calibri" w:hAnsi="Calibri" w:cs="Calibri"/>
              </w:rPr>
              <w:t>5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104C0076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97A91" w:rsidRPr="00DE7E96" w14:paraId="7CBAF7DB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608A7DA9" w14:textId="798D5C97" w:rsidR="00397A91" w:rsidRPr="00DE7E96" w:rsidRDefault="00397A91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D. Úžitkový automobil trojmiestny – skriňový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 w:rsidR="00AB07D6"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(pojazdná dielňa)    </w:t>
            </w:r>
            <w:r w:rsidRPr="00DE7E96">
              <w:rPr>
                <w:rFonts w:ascii="Calibri" w:eastAsia="Calibri" w:hAnsi="Calibri" w:cs="Calibri"/>
                <w:bCs/>
              </w:rPr>
              <w:t>(uviesť v EUR bez DPH)</w:t>
            </w:r>
          </w:p>
        </w:tc>
        <w:tc>
          <w:tcPr>
            <w:tcW w:w="2239" w:type="dxa"/>
          </w:tcPr>
          <w:p w14:paraId="3C039A6E" w14:textId="058D67A5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71484639" w14:textId="77777777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97A91" w:rsidRPr="00DE7E96" w14:paraId="2D8636D9" w14:textId="77777777" w:rsidTr="00285E45">
        <w:trPr>
          <w:trHeight w:val="454"/>
        </w:trPr>
        <w:tc>
          <w:tcPr>
            <w:tcW w:w="4747" w:type="dxa"/>
            <w:vMerge/>
          </w:tcPr>
          <w:p w14:paraId="2BC39634" w14:textId="77777777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0966164C" w14:textId="21308452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2 ks</w:t>
            </w:r>
          </w:p>
        </w:tc>
        <w:tc>
          <w:tcPr>
            <w:tcW w:w="2830" w:type="dxa"/>
          </w:tcPr>
          <w:p w14:paraId="2C720713" w14:textId="77777777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E019F5" w:rsidRPr="00DE7E96" w14:paraId="779B3871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6CB253DE" w14:textId="3F261826" w:rsidR="00E019F5" w:rsidRPr="00DE7E96" w:rsidRDefault="00E019F5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E. Úžitkový automobil sedemmiestny valník    </w:t>
            </w:r>
            <w:r w:rsidR="007A6ED2"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E7E96">
              <w:rPr>
                <w:rFonts w:ascii="Calibri" w:eastAsia="Calibri" w:hAnsi="Calibri" w:cs="Calibri"/>
                <w:bCs/>
              </w:rPr>
              <w:t>(2ks)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DE7E96">
              <w:rPr>
                <w:rFonts w:ascii="Calibri" w:eastAsia="Calibri" w:hAnsi="Calibri" w:cs="Calibri"/>
                <w:bCs/>
              </w:rPr>
              <w:t>(uviesť v EUR bez DPH)</w:t>
            </w:r>
          </w:p>
        </w:tc>
        <w:tc>
          <w:tcPr>
            <w:tcW w:w="2239" w:type="dxa"/>
          </w:tcPr>
          <w:p w14:paraId="1048627D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43F70C2F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019F5" w:rsidRPr="00DE7E96" w14:paraId="348FA48B" w14:textId="77777777" w:rsidTr="00285E45">
        <w:trPr>
          <w:trHeight w:val="454"/>
        </w:trPr>
        <w:tc>
          <w:tcPr>
            <w:tcW w:w="4747" w:type="dxa"/>
            <w:vMerge/>
          </w:tcPr>
          <w:p w14:paraId="3B3078F4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4D9D0686" w14:textId="655FF52F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2 ks</w:t>
            </w:r>
          </w:p>
        </w:tc>
        <w:tc>
          <w:tcPr>
            <w:tcW w:w="2830" w:type="dxa"/>
          </w:tcPr>
          <w:p w14:paraId="1C103360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15E02" w:rsidRPr="00DE7E96" w14:paraId="40B9CCEE" w14:textId="77777777" w:rsidTr="00285E45">
        <w:trPr>
          <w:trHeight w:val="454"/>
        </w:trPr>
        <w:tc>
          <w:tcPr>
            <w:tcW w:w="4747" w:type="dxa"/>
          </w:tcPr>
          <w:p w14:paraId="18D1514C" w14:textId="3379370F" w:rsidR="00315E02" w:rsidRPr="00DE7E96" w:rsidRDefault="00C01ACE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F. </w:t>
            </w:r>
            <w:r w:rsidR="00315E02" w:rsidRPr="00DE7E96">
              <w:rPr>
                <w:rFonts w:ascii="Calibri" w:eastAsia="Calibri" w:hAnsi="Calibri" w:cs="Calibri"/>
                <w:b/>
                <w:bCs/>
              </w:rPr>
              <w:t xml:space="preserve">Úžitkový automobil trojmiestny valník  </w:t>
            </w:r>
            <w:r w:rsidR="00807DBA" w:rsidRPr="00DE7E96"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007A6ED2"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7DBA" w:rsidRPr="00DE7E96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00315E02" w:rsidRPr="00DE7E96">
              <w:rPr>
                <w:rFonts w:ascii="Calibri" w:eastAsia="Calibri" w:hAnsi="Calibri" w:cs="Calibri"/>
                <w:bCs/>
              </w:rPr>
              <w:t>(1ks)</w:t>
            </w:r>
            <w:r w:rsidR="00315E02"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315E02" w:rsidRPr="00DE7E96">
              <w:rPr>
                <w:rFonts w:ascii="Calibri" w:eastAsia="Calibri" w:hAnsi="Calibri" w:cs="Calibri"/>
                <w:bCs/>
              </w:rPr>
              <w:t xml:space="preserve">(uviesť </w:t>
            </w:r>
            <w:r w:rsidR="00807DBA" w:rsidRPr="00DE7E96">
              <w:rPr>
                <w:rFonts w:ascii="Calibri" w:eastAsia="Calibri" w:hAnsi="Calibri" w:cs="Calibri"/>
                <w:bCs/>
              </w:rPr>
              <w:t xml:space="preserve">v EUR </w:t>
            </w:r>
            <w:r w:rsidR="00315E02" w:rsidRPr="00DE7E96">
              <w:rPr>
                <w:rFonts w:ascii="Calibri" w:eastAsia="Calibri" w:hAnsi="Calibri" w:cs="Calibri"/>
                <w:bCs/>
              </w:rPr>
              <w:t>bez DPH)</w:t>
            </w:r>
          </w:p>
        </w:tc>
        <w:tc>
          <w:tcPr>
            <w:tcW w:w="2239" w:type="dxa"/>
          </w:tcPr>
          <w:p w14:paraId="31288908" w14:textId="77777777" w:rsidR="00315E02" w:rsidRPr="00DE7E96" w:rsidRDefault="00315E02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7B1DC920" w14:textId="77777777" w:rsidR="00315E02" w:rsidRPr="00DE7E96" w:rsidRDefault="00315E02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E019F5" w:rsidRPr="00DE7E96" w14:paraId="4A2DA8CA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32F7AD7D" w14:textId="4C41F857" w:rsidR="00E019F5" w:rsidRPr="00DE7E96" w:rsidRDefault="00E019F5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G. Úžitkový automobil trojmiestny valník       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 w:rsidR="00AB07D6"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DE7E96">
              <w:rPr>
                <w:rFonts w:ascii="Calibri" w:eastAsia="Calibri" w:hAnsi="Calibri" w:cs="Calibri"/>
                <w:bCs/>
              </w:rPr>
              <w:t>(uviesť v EUR bez DPH)</w:t>
            </w:r>
          </w:p>
        </w:tc>
        <w:tc>
          <w:tcPr>
            <w:tcW w:w="2239" w:type="dxa"/>
          </w:tcPr>
          <w:p w14:paraId="62C764E2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16760F17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019F5" w:rsidRPr="00DE7E96" w14:paraId="247945B1" w14:textId="77777777" w:rsidTr="00285E45">
        <w:trPr>
          <w:trHeight w:val="454"/>
        </w:trPr>
        <w:tc>
          <w:tcPr>
            <w:tcW w:w="4747" w:type="dxa"/>
            <w:vMerge/>
          </w:tcPr>
          <w:p w14:paraId="57DF852B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3504B7D0" w14:textId="1716E2CE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Cena za </w:t>
            </w:r>
            <w:r w:rsidR="00397A91">
              <w:rPr>
                <w:rFonts w:ascii="Calibri" w:eastAsia="Calibri" w:hAnsi="Calibri" w:cs="Calibri"/>
              </w:rPr>
              <w:t>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110C6B33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15E02" w:rsidRPr="00DE7E96" w14:paraId="1A855AF4" w14:textId="77777777" w:rsidTr="00EF72B6">
        <w:trPr>
          <w:trHeight w:val="454"/>
        </w:trPr>
        <w:sdt>
          <w:sdtPr>
            <w:rPr>
              <w:rFonts w:ascii="Calibri" w:eastAsia="Calibri" w:hAnsi="Calibri" w:cs="Calibri"/>
              <w:b/>
              <w:bCs/>
            </w:rPr>
            <w:alias w:val="Kritérium hodnotenia"/>
            <w:tag w:val="data:AwardCriteriaTitle"/>
            <w:id w:val="-467894289"/>
          </w:sdtPr>
          <w:sdtEndPr/>
          <w:sdtContent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ritérium hodnotenia"/>
                <w:tag w:val="data:AwardCriteriaTitle"/>
                <w:id w:val="1062983024"/>
              </w:sdtPr>
              <w:sdtEndPr/>
              <w:sdtContent>
                <w:tc>
                  <w:tcPr>
                    <w:tcW w:w="6986" w:type="dxa"/>
                    <w:gridSpan w:val="2"/>
                  </w:tcPr>
                  <w:p w14:paraId="54B13981" w14:textId="0466D0E8" w:rsidR="00315E02" w:rsidRPr="00DE7E96" w:rsidRDefault="005114FB" w:rsidP="006149F4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Calibri" w:eastAsia="Calibri" w:hAnsi="Calibri" w:cs="Calibri"/>
                        <w:b/>
                      </w:rPr>
                    </w:pPr>
                    <w:r w:rsidRPr="005114FB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Cena celkom za celú časť predmetu zákazky (1</w:t>
                    </w:r>
                    <w:r w:rsidR="00397A91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E16AE2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ks)                      </w:t>
                    </w:r>
                    <w:r w:rsidR="006149F4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  <w:r w:rsidR="00E16AE2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            </w:t>
                    </w:r>
                    <w:r w:rsidR="006149F4">
                      <w:rPr>
                        <w:rFonts w:ascii="Calibri" w:eastAsia="Calibri" w:hAnsi="Calibri" w:cs="Calibri"/>
                      </w:rPr>
                      <w:t>(5xC + 2xD + 2xE + 1xF + 2xG )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>(uviesť v EUR bez DPH)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830" w:type="dxa"/>
          </w:tcPr>
          <w:p w14:paraId="2DF7E7D3" w14:textId="77777777" w:rsidR="00315E02" w:rsidRPr="00AB07D6" w:rsidRDefault="00315E02" w:rsidP="00AB07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B07D6" w:rsidRPr="00DE7E96" w14:paraId="2A0C86C6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4F64300F" w14:textId="6C5326B1" w:rsidR="00AB07D6" w:rsidRPr="00DE7E96" w:rsidRDefault="00AB07D6" w:rsidP="00A3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C. Úžitkový automobil trojmiestny – skriňový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DE7E96">
              <w:rPr>
                <w:rFonts w:ascii="Calibri" w:eastAsia="Calibri" w:hAnsi="Calibri" w:cs="Calibri"/>
                <w:bCs/>
              </w:rPr>
              <w:t xml:space="preserve">ks) 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51948A1D" w14:textId="0FE379B4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4A834C22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6836D22B" w14:textId="77777777" w:rsidTr="00EF72B6">
        <w:trPr>
          <w:trHeight w:val="454"/>
        </w:trPr>
        <w:tc>
          <w:tcPr>
            <w:tcW w:w="4747" w:type="dxa"/>
            <w:vMerge/>
          </w:tcPr>
          <w:p w14:paraId="3D9B2C47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04FE6B2D" w14:textId="24C0AEAE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5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2F62467C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6A05AB41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1A29B4A2" w14:textId="091FD18B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lastRenderedPageBreak/>
              <w:t xml:space="preserve">D. Úžitkový automobil trojmiestny – skriňový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(pojazdná dielňa)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4D036BBD" w14:textId="0EFA1D35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1749170A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6EF799D6" w14:textId="77777777" w:rsidTr="00EF72B6">
        <w:trPr>
          <w:trHeight w:val="454"/>
        </w:trPr>
        <w:tc>
          <w:tcPr>
            <w:tcW w:w="4747" w:type="dxa"/>
            <w:vMerge/>
          </w:tcPr>
          <w:p w14:paraId="7687C788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51FEB453" w14:textId="2C3F457C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</w:rPr>
              <w:t xml:space="preserve"> 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3358C12D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1B68E318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2BD59351" w14:textId="081F55B5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E. Úžitkový automobil sedemmiestny valník     </w:t>
            </w:r>
            <w:r w:rsidRPr="00DE7E96">
              <w:rPr>
                <w:rFonts w:ascii="Calibri" w:eastAsia="Calibri" w:hAnsi="Calibri" w:cs="Calibri"/>
                <w:bCs/>
              </w:rPr>
              <w:t>(2ks)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3B81458B" w14:textId="19C38888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>potreba PHM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6955CB65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4505538F" w14:textId="77777777" w:rsidTr="00EF72B6">
        <w:trPr>
          <w:trHeight w:val="454"/>
        </w:trPr>
        <w:tc>
          <w:tcPr>
            <w:tcW w:w="4747" w:type="dxa"/>
            <w:vMerge/>
          </w:tcPr>
          <w:p w14:paraId="21DCDDCC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313598ED" w14:textId="57AE0936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0389050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76577A26" w14:textId="77777777" w:rsidTr="00EF72B6">
        <w:trPr>
          <w:trHeight w:val="454"/>
        </w:trPr>
        <w:tc>
          <w:tcPr>
            <w:tcW w:w="4747" w:type="dxa"/>
          </w:tcPr>
          <w:p w14:paraId="78637095" w14:textId="7D264CA4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F. Úžitkový automobil trojmiestny valník           </w:t>
            </w:r>
            <w:r w:rsidRPr="00DE7E96">
              <w:rPr>
                <w:rFonts w:ascii="Calibri" w:eastAsia="Calibri" w:hAnsi="Calibri" w:cs="Calibri"/>
                <w:bCs/>
              </w:rPr>
              <w:t>(1ks)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19E309F4" w14:textId="4AA43974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36019901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30D3BFD6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14F60C41" w14:textId="6D26BAA2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G. Úžitkový automobil trojmiestny valník       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3E40C43F" w14:textId="78493BFE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>potreba PHM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5B58C49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0C2C2D45" w14:textId="77777777" w:rsidTr="00EF72B6">
        <w:trPr>
          <w:trHeight w:val="454"/>
        </w:trPr>
        <w:tc>
          <w:tcPr>
            <w:tcW w:w="4747" w:type="dxa"/>
            <w:vMerge/>
          </w:tcPr>
          <w:p w14:paraId="46733D1F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4DFCB9EF" w14:textId="2C8F7DFB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375E056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AB07D6" w14:paraId="34BB4AB3" w14:textId="77777777" w:rsidTr="00EF72B6">
        <w:trPr>
          <w:trHeight w:val="454"/>
        </w:trPr>
        <w:sdt>
          <w:sdtPr>
            <w:rPr>
              <w:rFonts w:ascii="Calibri" w:eastAsia="Calibri" w:hAnsi="Calibri" w:cs="Calibri"/>
              <w:b/>
              <w:bCs/>
            </w:rPr>
            <w:alias w:val="Kritérium hodnotenia"/>
            <w:tag w:val="data:AwardCriteriaTitle"/>
            <w:id w:val="-280343561"/>
          </w:sdtPr>
          <w:sdtEndPr/>
          <w:sdtContent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ritérium hodnotenia"/>
                <w:tag w:val="data:AwardCriteriaTitle"/>
                <w:id w:val="-1756508216"/>
              </w:sdtPr>
              <w:sdtEndPr/>
              <w:sdtContent>
                <w:tc>
                  <w:tcPr>
                    <w:tcW w:w="6986" w:type="dxa"/>
                    <w:gridSpan w:val="2"/>
                  </w:tcPr>
                  <w:p w14:paraId="15D16472" w14:textId="6EDD85E7" w:rsidR="00AB07D6" w:rsidRPr="00DE7E96" w:rsidRDefault="00AB07D6" w:rsidP="007B7C4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Calibri" w:eastAsia="Calibri" w:hAnsi="Calibri" w:cs="Calibri"/>
                        <w:b/>
                      </w:rPr>
                    </w:pPr>
                    <w:r w:rsidRPr="00A65CB0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Kombinovaná spotreba PHM za celú časť pred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metu zákazky (12 ks)  </w:t>
                    </w:r>
                    <w:r w:rsidR="006149F4">
                      <w:rPr>
                        <w:rFonts w:ascii="Calibri" w:eastAsia="Calibri" w:hAnsi="Calibri" w:cs="Calibri"/>
                      </w:rPr>
                      <w:t>(5xC + 2xD + 2xE + 1xF + 2xG )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(</w:t>
                    </w:r>
                    <w:r w:rsidRPr="009A7273">
                      <w:rPr>
                        <w:rFonts w:ascii="Calibri" w:eastAsia="Calibri" w:hAnsi="Calibri" w:cs="Calibri"/>
                      </w:rPr>
                      <w:t xml:space="preserve">uviesť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v l/100km).</w:t>
                    </w:r>
                  </w:p>
                </w:tc>
              </w:sdtContent>
            </w:sdt>
          </w:sdtContent>
        </w:sdt>
        <w:tc>
          <w:tcPr>
            <w:tcW w:w="2830" w:type="dxa"/>
          </w:tcPr>
          <w:p w14:paraId="1D071B9E" w14:textId="77777777" w:rsidR="00AB07D6" w:rsidRPr="00AB07D6" w:rsidRDefault="00AB07D6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B07D6" w:rsidRPr="00DE7E96" w14:paraId="52E97940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37B1964F" w14:textId="73DC472F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C. Úžitkový automobil trojmiestny – skriňový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DE7E96">
              <w:rPr>
                <w:rFonts w:ascii="Calibri" w:eastAsia="Calibri" w:hAnsi="Calibri" w:cs="Calibri"/>
                <w:bCs/>
              </w:rPr>
              <w:t xml:space="preserve">ks) 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32E0264C" w14:textId="0E87328D" w:rsidR="00AB07D6" w:rsidRPr="00DE7E96" w:rsidRDefault="00285E45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C2A0407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0C4F22BC" w14:textId="77777777" w:rsidTr="00EF72B6">
        <w:trPr>
          <w:trHeight w:val="454"/>
        </w:trPr>
        <w:tc>
          <w:tcPr>
            <w:tcW w:w="4747" w:type="dxa"/>
            <w:vMerge/>
          </w:tcPr>
          <w:p w14:paraId="61DD7DFD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093748C7" w14:textId="73AB04EA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 xml:space="preserve">za </w:t>
            </w:r>
            <w:r w:rsidR="00AB07D6">
              <w:rPr>
                <w:rFonts w:ascii="Calibri" w:eastAsia="Calibri" w:hAnsi="Calibri" w:cs="Calibri"/>
              </w:rPr>
              <w:t>5</w:t>
            </w:r>
            <w:r w:rsidR="00AB07D6"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28EFA30E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76A320C3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52F4472F" w14:textId="7AD66554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D. Úžitkový automobil trojmiestny – skriňový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(pojazdná dielňa)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005BBB75" w14:textId="02E87FF8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A3321C3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708EC877" w14:textId="77777777" w:rsidTr="00EF72B6">
        <w:trPr>
          <w:trHeight w:val="454"/>
        </w:trPr>
        <w:tc>
          <w:tcPr>
            <w:tcW w:w="4747" w:type="dxa"/>
            <w:vMerge/>
          </w:tcPr>
          <w:p w14:paraId="6B2CC8C8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301F88E2" w14:textId="00CC82A9" w:rsidR="00AB07D6" w:rsidRPr="00DE7E96" w:rsidRDefault="00285E45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2 ks</w:t>
            </w:r>
          </w:p>
        </w:tc>
        <w:tc>
          <w:tcPr>
            <w:tcW w:w="2830" w:type="dxa"/>
          </w:tcPr>
          <w:p w14:paraId="44D3130E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50A4F91A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30AD68E7" w14:textId="5602CB23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E. Úžitkový automobil sedemmiestny valník     </w:t>
            </w:r>
            <w:r w:rsidRPr="00DE7E96">
              <w:rPr>
                <w:rFonts w:ascii="Calibri" w:eastAsia="Calibri" w:hAnsi="Calibri" w:cs="Calibri"/>
                <w:bCs/>
              </w:rPr>
              <w:t>(2ks)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079E4083" w14:textId="0A42785A" w:rsidR="00AB07D6" w:rsidRPr="00DE7E96" w:rsidRDefault="00285E45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Emisie CO2</w:t>
            </w:r>
            <w:r w:rsidR="002E3A29">
              <w:rPr>
                <w:rFonts w:ascii="Calibri" w:eastAsia="Calibri" w:hAnsi="Calibri" w:cs="Calibri"/>
              </w:rPr>
              <w:t xml:space="preserve">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D1D85DB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04AE63BD" w14:textId="77777777" w:rsidTr="00EF72B6">
        <w:trPr>
          <w:trHeight w:val="454"/>
        </w:trPr>
        <w:tc>
          <w:tcPr>
            <w:tcW w:w="4747" w:type="dxa"/>
            <w:vMerge/>
          </w:tcPr>
          <w:p w14:paraId="63F52C6A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4FB5D3C5" w14:textId="40BD2EBD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2 ks</w:t>
            </w:r>
          </w:p>
        </w:tc>
        <w:tc>
          <w:tcPr>
            <w:tcW w:w="2830" w:type="dxa"/>
          </w:tcPr>
          <w:p w14:paraId="0D8A10AD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44421178" w14:textId="77777777" w:rsidTr="00EF72B6">
        <w:trPr>
          <w:trHeight w:val="454"/>
        </w:trPr>
        <w:tc>
          <w:tcPr>
            <w:tcW w:w="4747" w:type="dxa"/>
          </w:tcPr>
          <w:p w14:paraId="3135078D" w14:textId="30BC2D13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F. Úžitkový automobil trojmiestny valník           </w:t>
            </w:r>
            <w:r w:rsidRPr="00DE7E96">
              <w:rPr>
                <w:rFonts w:ascii="Calibri" w:eastAsia="Calibri" w:hAnsi="Calibri" w:cs="Calibri"/>
                <w:bCs/>
              </w:rPr>
              <w:t>(1ks)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5A6F8769" w14:textId="34B6DBFC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03AAA329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2B69A297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35A4FD90" w14:textId="05084ED1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G. Úžitkový automobil trojmiestny valník       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15A05668" w14:textId="662210E3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431F8622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1BBEB983" w14:textId="77777777" w:rsidTr="00EF72B6">
        <w:trPr>
          <w:trHeight w:val="454"/>
        </w:trPr>
        <w:tc>
          <w:tcPr>
            <w:tcW w:w="4747" w:type="dxa"/>
            <w:vMerge/>
          </w:tcPr>
          <w:p w14:paraId="0E8F4556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2963BCD9" w14:textId="43EEB319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 xml:space="preserve">za </w:t>
            </w:r>
            <w:r w:rsidR="00AB07D6">
              <w:rPr>
                <w:rFonts w:ascii="Calibri" w:eastAsia="Calibri" w:hAnsi="Calibri" w:cs="Calibri"/>
              </w:rPr>
              <w:t>2</w:t>
            </w:r>
            <w:r w:rsidR="00AB07D6"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250AB0B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AB07D6" w14:paraId="43C57801" w14:textId="77777777" w:rsidTr="00EF72B6">
        <w:trPr>
          <w:trHeight w:val="454"/>
        </w:trPr>
        <w:sdt>
          <w:sdtPr>
            <w:rPr>
              <w:rFonts w:ascii="Calibri" w:eastAsia="Calibri" w:hAnsi="Calibri" w:cs="Calibri"/>
              <w:b/>
              <w:bCs/>
            </w:rPr>
            <w:alias w:val="Kritérium hodnotenia"/>
            <w:tag w:val="data:AwardCriteriaTitle"/>
            <w:id w:val="1912192483"/>
          </w:sdtPr>
          <w:sdtEndPr/>
          <w:sdtContent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ritérium hodnotenia"/>
                <w:tag w:val="data:AwardCriteriaTitle"/>
                <w:id w:val="467866963"/>
              </w:sdtPr>
              <w:sdtEndPr/>
              <w:sdtContent>
                <w:tc>
                  <w:tcPr>
                    <w:tcW w:w="6986" w:type="dxa"/>
                    <w:gridSpan w:val="2"/>
                  </w:tcPr>
                  <w:p w14:paraId="7EDF9B72" w14:textId="5F82E37C" w:rsidR="00AB07D6" w:rsidRPr="00DE7E96" w:rsidRDefault="00AB07D6" w:rsidP="007B7C4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Calibri" w:eastAsia="Calibri" w:hAnsi="Calibri" w:cs="Calibri"/>
                        <w:b/>
                      </w:rPr>
                    </w:pPr>
                    <w:r w:rsidRPr="00EA10E5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Emisie CO2 pri kombinovanej spotrebe za celú časť predmetu zákazky (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12</w:t>
                    </w:r>
                    <w:r w:rsidRPr="00EA10E5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ks)</w:t>
                    </w:r>
                    <w:r w:rsidR="006149F4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>(5xC + 2xD + 2xE + 1xF + 2xG )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</w:t>
                    </w:r>
                    <w:r w:rsidRPr="00EA10E5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(</w:t>
                    </w:r>
                    <w:r w:rsidRPr="00DE7E96">
                      <w:rPr>
                        <w:rFonts w:ascii="Calibri" w:eastAsia="Calibri" w:hAnsi="Calibri" w:cs="Calibri"/>
                      </w:rPr>
                      <w:t xml:space="preserve">uviesť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v g/km</w:t>
                    </w:r>
                    <w:r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).</w:t>
                    </w:r>
                  </w:p>
                </w:tc>
              </w:sdtContent>
            </w:sdt>
          </w:sdtContent>
        </w:sdt>
        <w:tc>
          <w:tcPr>
            <w:tcW w:w="2830" w:type="dxa"/>
          </w:tcPr>
          <w:p w14:paraId="635B61D8" w14:textId="77777777" w:rsidR="00AB07D6" w:rsidRPr="00AB07D6" w:rsidRDefault="00AB07D6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58FF39B" w14:textId="77777777" w:rsidR="00EF72B6" w:rsidRDefault="00EF72B6" w:rsidP="00EF72B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E86DE3B" w14:textId="77777777" w:rsidR="00C77845" w:rsidRPr="00DE7E96" w:rsidRDefault="00C77845" w:rsidP="00C77845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t>Časť predmetu zákazky:</w:t>
      </w:r>
    </w:p>
    <w:p w14:paraId="2708504E" w14:textId="683B8A13" w:rsidR="00C77845" w:rsidRPr="00DE7E96" w:rsidRDefault="002A3C5A" w:rsidP="00C77845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4)</w:t>
      </w:r>
      <w:r w:rsidR="00C77845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="00C77845">
        <w:rPr>
          <w:rFonts w:ascii="Calibri" w:eastAsia="Calibri" w:hAnsi="Calibri" w:cs="Times New Roman"/>
          <w:b/>
          <w:sz w:val="28"/>
          <w:szCs w:val="28"/>
          <w:u w:val="single"/>
        </w:rPr>
        <w:t>Mikrobus</w:t>
      </w:r>
    </w:p>
    <w:p w14:paraId="04FD9622" w14:textId="77777777" w:rsidR="00C77845" w:rsidRDefault="00C77845" w:rsidP="00EF72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 xml:space="preserve"> Množstvo: 1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7"/>
        <w:gridCol w:w="2239"/>
        <w:gridCol w:w="2830"/>
      </w:tblGrid>
      <w:tr w:rsidR="009A7273" w:rsidRPr="00DE7E96" w14:paraId="37796CD8" w14:textId="77777777" w:rsidTr="00E16AE2">
        <w:trPr>
          <w:trHeight w:val="397"/>
        </w:trPr>
        <w:tc>
          <w:tcPr>
            <w:tcW w:w="9816" w:type="dxa"/>
            <w:gridSpan w:val="3"/>
          </w:tcPr>
          <w:p w14:paraId="7E30F6CF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9A7273" w:rsidRPr="00DE7E96" w14:paraId="760AA1D6" w14:textId="77777777" w:rsidTr="00E16AE2">
        <w:trPr>
          <w:trHeight w:val="397"/>
        </w:trPr>
        <w:tc>
          <w:tcPr>
            <w:tcW w:w="9816" w:type="dxa"/>
            <w:gridSpan w:val="3"/>
          </w:tcPr>
          <w:p w14:paraId="485167DF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9A7273" w:rsidRPr="00DE7E96" w14:paraId="5043378F" w14:textId="77777777" w:rsidTr="00E16AE2">
        <w:trPr>
          <w:trHeight w:val="397"/>
        </w:trPr>
        <w:tc>
          <w:tcPr>
            <w:tcW w:w="9816" w:type="dxa"/>
            <w:gridSpan w:val="3"/>
          </w:tcPr>
          <w:p w14:paraId="10EF880E" w14:textId="398A034B" w:rsidR="009A7273" w:rsidRPr="00A65CB0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727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H. Mikrobus 8+1  </w:t>
            </w:r>
          </w:p>
        </w:tc>
      </w:tr>
      <w:tr w:rsidR="009A7273" w:rsidRPr="00DE7E96" w14:paraId="7F2A4A85" w14:textId="77777777" w:rsidTr="00E16AE2">
        <w:trPr>
          <w:trHeight w:val="397"/>
        </w:trPr>
        <w:tc>
          <w:tcPr>
            <w:tcW w:w="6986" w:type="dxa"/>
            <w:gridSpan w:val="2"/>
          </w:tcPr>
          <w:p w14:paraId="3DB744D0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3AD7AD90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9A7273" w:rsidRPr="00DE7E96" w14:paraId="2D655C09" w14:textId="77777777" w:rsidTr="00EF72B6">
        <w:trPr>
          <w:trHeight w:val="454"/>
        </w:trPr>
        <w:tc>
          <w:tcPr>
            <w:tcW w:w="4747" w:type="dxa"/>
          </w:tcPr>
          <w:p w14:paraId="5381BBE7" w14:textId="77777777" w:rsidR="00285E45" w:rsidRPr="00EF72B6" w:rsidRDefault="009A7273" w:rsidP="00285E45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Cena celkom za celú časť predmetu zákazky </w:t>
            </w:r>
          </w:p>
          <w:p w14:paraId="1479CF06" w14:textId="33126D80" w:rsidR="009A7273" w:rsidRPr="00EF72B6" w:rsidRDefault="009A7273" w:rsidP="00285E45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(1 ks)  </w:t>
            </w:r>
            <w:r w:rsidRPr="00EF72B6">
              <w:rPr>
                <w:rFonts w:ascii="Calibri" w:eastAsia="Calibri" w:hAnsi="Calibri" w:cs="Calibri"/>
              </w:rPr>
              <w:t>(uviesť v EUR bez DPH).</w:t>
            </w:r>
          </w:p>
        </w:tc>
        <w:tc>
          <w:tcPr>
            <w:tcW w:w="2239" w:type="dxa"/>
          </w:tcPr>
          <w:p w14:paraId="2007D2A7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F72B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6729105B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9A7273" w:rsidRPr="00DE7E96" w14:paraId="4CA29102" w14:textId="77777777" w:rsidTr="00EF72B6">
        <w:trPr>
          <w:trHeight w:val="744"/>
        </w:trPr>
        <w:tc>
          <w:tcPr>
            <w:tcW w:w="4747" w:type="dxa"/>
          </w:tcPr>
          <w:p w14:paraId="24888B1B" w14:textId="77777777" w:rsidR="009A7273" w:rsidRPr="00EF72B6" w:rsidRDefault="009A7273" w:rsidP="00EF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Kombinovaná spotreba PHM za celú časť predmetu zákazky (1 ks)  </w:t>
            </w:r>
            <w:r w:rsidRPr="00EF72B6">
              <w:rPr>
                <w:rFonts w:ascii="Calibri" w:eastAsia="Calibri" w:hAnsi="Calibri" w:cs="Calibri"/>
                <w:bCs/>
              </w:rPr>
              <w:t>(</w:t>
            </w:r>
            <w:r w:rsidRPr="00EF72B6">
              <w:rPr>
                <w:rFonts w:ascii="Calibri" w:eastAsia="Calibri" w:hAnsi="Calibri" w:cs="Calibri"/>
              </w:rPr>
              <w:t xml:space="preserve">uviesť </w:t>
            </w:r>
            <w:r w:rsidRPr="00EF72B6">
              <w:rPr>
                <w:rFonts w:ascii="Calibri" w:eastAsia="Calibri" w:hAnsi="Calibri" w:cs="Calibri"/>
                <w:bCs/>
              </w:rPr>
              <w:t>v l/100km).</w:t>
            </w:r>
          </w:p>
        </w:tc>
        <w:tc>
          <w:tcPr>
            <w:tcW w:w="2239" w:type="dxa"/>
          </w:tcPr>
          <w:p w14:paraId="254D4960" w14:textId="795924AA" w:rsidR="009A7273" w:rsidRPr="00EF72B6" w:rsidRDefault="009A7273" w:rsidP="00EF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</w:rPr>
              <w:t>Spotreba PHM za 1 ks</w:t>
            </w:r>
          </w:p>
        </w:tc>
        <w:tc>
          <w:tcPr>
            <w:tcW w:w="2830" w:type="dxa"/>
          </w:tcPr>
          <w:p w14:paraId="2104B50E" w14:textId="77777777" w:rsidR="009A7273" w:rsidRPr="00EF72B6" w:rsidRDefault="009A7273" w:rsidP="00EF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7273" w:rsidRPr="00DE7E96" w14:paraId="42E5843C" w14:textId="77777777" w:rsidTr="00EF72B6">
        <w:trPr>
          <w:trHeight w:val="519"/>
        </w:trPr>
        <w:tc>
          <w:tcPr>
            <w:tcW w:w="4747" w:type="dxa"/>
          </w:tcPr>
          <w:p w14:paraId="13A1D90A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Emisie CO2 pri kombinovanej spotrebe za celú časť predmetu zákazky (1 ks) </w:t>
            </w:r>
            <w:r w:rsidRPr="00EF72B6">
              <w:rPr>
                <w:rFonts w:ascii="Calibri" w:eastAsia="Calibri" w:hAnsi="Calibri" w:cs="Calibri"/>
                <w:bCs/>
              </w:rPr>
              <w:t>(</w:t>
            </w:r>
            <w:r w:rsidRPr="00EF72B6">
              <w:rPr>
                <w:rFonts w:ascii="Calibri" w:eastAsia="Calibri" w:hAnsi="Calibri" w:cs="Calibri"/>
              </w:rPr>
              <w:t xml:space="preserve">uviesť </w:t>
            </w:r>
            <w:r w:rsidRPr="00EF72B6">
              <w:rPr>
                <w:rFonts w:ascii="Calibri" w:eastAsia="Calibri" w:hAnsi="Calibri" w:cs="Calibri"/>
                <w:bCs/>
              </w:rPr>
              <w:t>v g/km).</w:t>
            </w:r>
          </w:p>
        </w:tc>
        <w:tc>
          <w:tcPr>
            <w:tcW w:w="2239" w:type="dxa"/>
          </w:tcPr>
          <w:p w14:paraId="431009E8" w14:textId="1D3210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F72B6">
              <w:rPr>
                <w:rFonts w:ascii="Calibri" w:eastAsia="Calibri" w:hAnsi="Calibri" w:cs="Calibri"/>
              </w:rPr>
              <w:t xml:space="preserve">Emisie CO2 </w:t>
            </w:r>
            <w:r w:rsidR="00285E45" w:rsidRPr="00EF72B6">
              <w:rPr>
                <w:rFonts w:ascii="Calibri" w:eastAsia="Calibri" w:hAnsi="Calibri" w:cs="Calibri"/>
              </w:rPr>
              <w:t xml:space="preserve">  </w:t>
            </w:r>
            <w:r w:rsidRPr="00EF72B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958E8BD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161B412" w14:textId="77777777" w:rsidR="004107A6" w:rsidRPr="008715CF" w:rsidRDefault="004107A6" w:rsidP="00EF72B6">
      <w:pPr>
        <w:spacing w:before="120" w:after="120"/>
        <w:ind w:firstLine="708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8715CF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2 k Súťažným podkladom</w:t>
      </w:r>
    </w:p>
    <w:p w14:paraId="47662AFD" w14:textId="77777777" w:rsidR="002E2046" w:rsidRDefault="002E204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C45F3C0" w14:textId="77777777" w:rsidR="004107A6" w:rsidRPr="008715CF" w:rsidRDefault="004107A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715CF">
        <w:rPr>
          <w:rFonts w:ascii="Calibri" w:eastAsia="Calibri" w:hAnsi="Calibri" w:cs="Times New Roman"/>
          <w:b/>
          <w:sz w:val="28"/>
          <w:szCs w:val="28"/>
        </w:rPr>
        <w:t xml:space="preserve">C.2 Technické parametre a výbava </w:t>
      </w:r>
      <w:r w:rsidR="009F4E8A" w:rsidRPr="008715CF">
        <w:rPr>
          <w:rFonts w:ascii="Calibri" w:eastAsia="Calibri" w:hAnsi="Calibri" w:cs="Times New Roman"/>
          <w:b/>
          <w:sz w:val="28"/>
          <w:szCs w:val="28"/>
        </w:rPr>
        <w:t>predmetu zákazky</w:t>
      </w:r>
    </w:p>
    <w:p w14:paraId="02A4E518" w14:textId="77777777" w:rsidR="004107A6" w:rsidRPr="008715CF" w:rsidRDefault="004107A6" w:rsidP="007E037F">
      <w:pPr>
        <w:spacing w:before="120" w:after="120"/>
        <w:ind w:left="709"/>
        <w:jc w:val="both"/>
        <w:rPr>
          <w:rFonts w:ascii="Calibri" w:eastAsia="Calibri" w:hAnsi="Calibri" w:cs="Times New Roman"/>
        </w:rPr>
      </w:pPr>
      <w:r w:rsidRPr="008715CF">
        <w:rPr>
          <w:rFonts w:ascii="Calibri" w:eastAsia="Calibri" w:hAnsi="Calibri" w:cs="Times New Roman"/>
        </w:rPr>
        <w:t>Verejný obstarávateľ požaduje sériovo vyrábané kompaktné tovary v štandardnom vyhotovení a v štandardnej výbave s nasledujúcimi minimálnymi parametrami:</w:t>
      </w:r>
    </w:p>
    <w:p w14:paraId="7D764863" w14:textId="77777777" w:rsidR="008416DD" w:rsidRDefault="008416DD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A867CD0" w14:textId="77777777" w:rsidR="002E2046" w:rsidRDefault="002E2046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4DE0A67" w14:textId="77777777" w:rsidR="007E037F" w:rsidRPr="007E037F" w:rsidRDefault="007E037F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t>Časť predmetu zákazky</w:t>
      </w:r>
    </w:p>
    <w:p w14:paraId="1541F24E" w14:textId="2CE4BC98" w:rsidR="007E037F" w:rsidRPr="007E037F" w:rsidRDefault="002A3C5A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1)</w:t>
      </w:r>
      <w:r w:rsidR="007E037F" w:rsidRPr="007E037F">
        <w:rPr>
          <w:rFonts w:ascii="Calibri" w:eastAsia="Calibri" w:hAnsi="Calibri" w:cs="Times New Roman"/>
          <w:b/>
          <w:sz w:val="28"/>
          <w:szCs w:val="28"/>
        </w:rPr>
        <w:t xml:space="preserve"> Úžitkov</w:t>
      </w:r>
      <w:r w:rsidR="008808BB">
        <w:rPr>
          <w:rFonts w:ascii="Calibri" w:eastAsia="Calibri" w:hAnsi="Calibri" w:cs="Times New Roman"/>
          <w:b/>
          <w:sz w:val="28"/>
          <w:szCs w:val="28"/>
        </w:rPr>
        <w:t>é</w:t>
      </w:r>
      <w:r w:rsidR="007E037F" w:rsidRPr="007E037F">
        <w:rPr>
          <w:rFonts w:ascii="Calibri" w:eastAsia="Calibri" w:hAnsi="Calibri" w:cs="Times New Roman"/>
          <w:b/>
          <w:sz w:val="28"/>
          <w:szCs w:val="28"/>
        </w:rPr>
        <w:t xml:space="preserve"> automobil</w:t>
      </w:r>
      <w:r w:rsidR="008808BB">
        <w:rPr>
          <w:rFonts w:ascii="Calibri" w:eastAsia="Calibri" w:hAnsi="Calibri" w:cs="Times New Roman"/>
          <w:b/>
          <w:sz w:val="28"/>
          <w:szCs w:val="28"/>
        </w:rPr>
        <w:t>y</w:t>
      </w:r>
      <w:r w:rsidR="007E037F" w:rsidRPr="007E037F">
        <w:rPr>
          <w:rFonts w:ascii="Calibri" w:eastAsia="Calibri" w:hAnsi="Calibri" w:cs="Times New Roman"/>
          <w:b/>
          <w:sz w:val="28"/>
          <w:szCs w:val="28"/>
        </w:rPr>
        <w:t xml:space="preserve"> - mal</w:t>
      </w:r>
      <w:r w:rsidR="008808BB">
        <w:rPr>
          <w:rFonts w:ascii="Calibri" w:eastAsia="Calibri" w:hAnsi="Calibri" w:cs="Times New Roman"/>
          <w:b/>
          <w:sz w:val="28"/>
          <w:szCs w:val="28"/>
        </w:rPr>
        <w:t>é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7E037F" w:rsidRPr="007E037F" w14:paraId="2DE0E3DD" w14:textId="77777777" w:rsidTr="00460129">
        <w:trPr>
          <w:trHeight w:val="526"/>
        </w:trPr>
        <w:tc>
          <w:tcPr>
            <w:tcW w:w="7650" w:type="dxa"/>
          </w:tcPr>
          <w:p w14:paraId="1DF9487F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7F5EDF6A" w14:textId="0894A6C6" w:rsidR="007E037F" w:rsidRPr="007E037F" w:rsidRDefault="00192765" w:rsidP="008808B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A. </w:t>
            </w:r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dvojmiestny - </w:t>
            </w:r>
            <w:proofErr w:type="spellStart"/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furgon</w:t>
            </w:r>
            <w:proofErr w:type="spellEnd"/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plechový  (</w:t>
            </w:r>
            <w:r w:rsidR="008808BB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75ADD6F2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291C026B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32958A21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7E037F" w:rsidRPr="007E037F" w14:paraId="3475D5C6" w14:textId="77777777" w:rsidTr="00460129">
        <w:tc>
          <w:tcPr>
            <w:tcW w:w="7650" w:type="dxa"/>
          </w:tcPr>
          <w:p w14:paraId="279260E4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359BC8DF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E037F" w:rsidRPr="007E037F" w14:paraId="7562AD67" w14:textId="77777777" w:rsidTr="00460129">
        <w:tc>
          <w:tcPr>
            <w:tcW w:w="7650" w:type="dxa"/>
          </w:tcPr>
          <w:p w14:paraId="2796E0B4" w14:textId="77777777" w:rsidR="007E037F" w:rsidRPr="00FD6089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2370FB6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6089" w:rsidRPr="007E037F" w14:paraId="4C15F9D5" w14:textId="77777777" w:rsidTr="00460129">
        <w:tc>
          <w:tcPr>
            <w:tcW w:w="7650" w:type="dxa"/>
          </w:tcPr>
          <w:p w14:paraId="65A34506" w14:textId="5AF751F2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Úžitkový automobil dvojmiestny, príp. trojmiestny do hmotnosti 3,5 t kategórie N1</w:t>
            </w:r>
          </w:p>
        </w:tc>
        <w:tc>
          <w:tcPr>
            <w:tcW w:w="2097" w:type="dxa"/>
          </w:tcPr>
          <w:p w14:paraId="439BD3B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D614012" w14:textId="77777777" w:rsidTr="00460129">
        <w:tc>
          <w:tcPr>
            <w:tcW w:w="7650" w:type="dxa"/>
          </w:tcPr>
          <w:p w14:paraId="021E3EDE" w14:textId="39DD4DAE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75 kW </w:t>
            </w:r>
          </w:p>
        </w:tc>
        <w:tc>
          <w:tcPr>
            <w:tcW w:w="2097" w:type="dxa"/>
          </w:tcPr>
          <w:p w14:paraId="5D5E7FF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382E09C" w14:textId="77777777" w:rsidTr="00460129">
        <w:tc>
          <w:tcPr>
            <w:tcW w:w="7650" w:type="dxa"/>
          </w:tcPr>
          <w:p w14:paraId="6BBCE1A4" w14:textId="02B095C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250 Nm </w:t>
            </w:r>
          </w:p>
        </w:tc>
        <w:tc>
          <w:tcPr>
            <w:tcW w:w="2097" w:type="dxa"/>
          </w:tcPr>
          <w:p w14:paraId="48294D2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75E2B7C" w14:textId="77777777" w:rsidTr="00460129">
        <w:tc>
          <w:tcPr>
            <w:tcW w:w="7650" w:type="dxa"/>
          </w:tcPr>
          <w:p w14:paraId="66E3A244" w14:textId="56BFBC95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45D4FF9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159AA50" w14:textId="77777777" w:rsidTr="00460129">
        <w:tc>
          <w:tcPr>
            <w:tcW w:w="7650" w:type="dxa"/>
          </w:tcPr>
          <w:p w14:paraId="21894D28" w14:textId="1D59D8F1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750 kg </w:t>
            </w:r>
          </w:p>
        </w:tc>
        <w:tc>
          <w:tcPr>
            <w:tcW w:w="2097" w:type="dxa"/>
          </w:tcPr>
          <w:p w14:paraId="2B61C89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24B0816" w14:textId="77777777" w:rsidTr="00460129">
        <w:tc>
          <w:tcPr>
            <w:tcW w:w="7650" w:type="dxa"/>
          </w:tcPr>
          <w:p w14:paraId="47E7AE42" w14:textId="46A0D760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Objem nákladného priestoru min. 3,7 m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E14E2B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38E48A8" w14:textId="77777777" w:rsidTr="00460129">
        <w:tc>
          <w:tcPr>
            <w:tcW w:w="7650" w:type="dxa"/>
          </w:tcPr>
          <w:p w14:paraId="04D85849" w14:textId="6BDE3A0E" w:rsidR="00FD6089" w:rsidRPr="00FD6089" w:rsidRDefault="002E2046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046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7ABF9A4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0E8A332" w14:textId="77777777" w:rsidTr="00460129">
        <w:tc>
          <w:tcPr>
            <w:tcW w:w="7650" w:type="dxa"/>
          </w:tcPr>
          <w:p w14:paraId="3381F9E7" w14:textId="31814DC5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ABS, ESP, ASR, EBD</w:t>
            </w:r>
          </w:p>
        </w:tc>
        <w:tc>
          <w:tcPr>
            <w:tcW w:w="2097" w:type="dxa"/>
          </w:tcPr>
          <w:p w14:paraId="1C5CD87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06FAA15" w14:textId="77777777" w:rsidTr="00460129">
        <w:tc>
          <w:tcPr>
            <w:tcW w:w="7650" w:type="dxa"/>
          </w:tcPr>
          <w:p w14:paraId="67C992D3" w14:textId="09755C6B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Palubný počítač</w:t>
            </w:r>
          </w:p>
        </w:tc>
        <w:tc>
          <w:tcPr>
            <w:tcW w:w="2097" w:type="dxa"/>
          </w:tcPr>
          <w:p w14:paraId="3B12847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8076928" w14:textId="77777777" w:rsidTr="00460129">
        <w:tc>
          <w:tcPr>
            <w:tcW w:w="7650" w:type="dxa"/>
          </w:tcPr>
          <w:p w14:paraId="66DCC8F5" w14:textId="6DC8D868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3F165D5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55153BD" w14:textId="77777777" w:rsidTr="00460129">
        <w:tc>
          <w:tcPr>
            <w:tcW w:w="7650" w:type="dxa"/>
          </w:tcPr>
          <w:p w14:paraId="2F5A1739" w14:textId="54B4101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vodiča a spolujazdca, bočné a hlavové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airbagy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097" w:type="dxa"/>
          </w:tcPr>
          <w:p w14:paraId="2E39AA9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122548C" w14:textId="77777777" w:rsidTr="00460129">
        <w:tc>
          <w:tcPr>
            <w:tcW w:w="7650" w:type="dxa"/>
          </w:tcPr>
          <w:p w14:paraId="4C067C69" w14:textId="5197689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Denné svietenie</w:t>
            </w:r>
          </w:p>
        </w:tc>
        <w:tc>
          <w:tcPr>
            <w:tcW w:w="2097" w:type="dxa"/>
          </w:tcPr>
          <w:p w14:paraId="2FDFA0A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644CCCB" w14:textId="77777777" w:rsidTr="00460129">
        <w:tc>
          <w:tcPr>
            <w:tcW w:w="7650" w:type="dxa"/>
          </w:tcPr>
          <w:p w14:paraId="0D1255B4" w14:textId="136625F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136EA1E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D2B1276" w14:textId="77777777" w:rsidTr="00460129">
        <w:tc>
          <w:tcPr>
            <w:tcW w:w="7650" w:type="dxa"/>
          </w:tcPr>
          <w:p w14:paraId="687146FC" w14:textId="395A624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5CBD171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622AD16" w14:textId="77777777" w:rsidTr="00460129">
        <w:tc>
          <w:tcPr>
            <w:tcW w:w="7650" w:type="dxa"/>
          </w:tcPr>
          <w:p w14:paraId="58701B8C" w14:textId="7DB57FD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5FDDAC2A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6030989" w14:textId="77777777" w:rsidTr="00460129">
        <w:tc>
          <w:tcPr>
            <w:tcW w:w="7650" w:type="dxa"/>
          </w:tcPr>
          <w:p w14:paraId="0B56F911" w14:textId="4303335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229DAD0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30E2C66" w14:textId="77777777" w:rsidTr="00460129">
        <w:tc>
          <w:tcPr>
            <w:tcW w:w="7650" w:type="dxa"/>
          </w:tcPr>
          <w:p w14:paraId="0D917E27" w14:textId="4E1A3A5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21A1462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E0A1F4" w14:textId="77777777" w:rsidTr="00460129">
        <w:tc>
          <w:tcPr>
            <w:tcW w:w="7650" w:type="dxa"/>
          </w:tcPr>
          <w:p w14:paraId="11CA2F28" w14:textId="5CE6E271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Zadné dvojkrídlové dvere presklené </w:t>
            </w:r>
          </w:p>
        </w:tc>
        <w:tc>
          <w:tcPr>
            <w:tcW w:w="2097" w:type="dxa"/>
          </w:tcPr>
          <w:p w14:paraId="147FCCC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77F71B5" w14:textId="77777777" w:rsidTr="00460129">
        <w:tc>
          <w:tcPr>
            <w:tcW w:w="7650" w:type="dxa"/>
          </w:tcPr>
          <w:p w14:paraId="15B1BA13" w14:textId="67B1F56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Bočné pravé posuvné dvere plechové </w:t>
            </w:r>
          </w:p>
        </w:tc>
        <w:tc>
          <w:tcPr>
            <w:tcW w:w="2097" w:type="dxa"/>
          </w:tcPr>
          <w:p w14:paraId="5E3C39BA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79534A6" w14:textId="77777777" w:rsidTr="00460129">
        <w:tc>
          <w:tcPr>
            <w:tcW w:w="7650" w:type="dxa"/>
          </w:tcPr>
          <w:p w14:paraId="7F39FE1F" w14:textId="305CFDF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Zadný stierač + ostrekovač, vyhrievanie zadného okna </w:t>
            </w:r>
          </w:p>
        </w:tc>
        <w:tc>
          <w:tcPr>
            <w:tcW w:w="2097" w:type="dxa"/>
          </w:tcPr>
          <w:p w14:paraId="6ED6F58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2AAE163" w14:textId="77777777" w:rsidTr="00460129">
        <w:tc>
          <w:tcPr>
            <w:tcW w:w="7650" w:type="dxa"/>
          </w:tcPr>
          <w:p w14:paraId="4211959A" w14:textId="5C137868" w:rsidR="00FD6089" w:rsidRPr="00FD6089" w:rsidRDefault="00FD6089" w:rsidP="007903BC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Deliaca mriežka s otvorom na dlhé predmety v zmysle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</w:t>
            </w:r>
            <w:r w:rsid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SR č.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134/2018 Z. z.:</w:t>
            </w:r>
          </w:p>
        </w:tc>
        <w:tc>
          <w:tcPr>
            <w:tcW w:w="2097" w:type="dxa"/>
          </w:tcPr>
          <w:p w14:paraId="37A511D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C6ABDEE" w14:textId="77777777" w:rsidTr="00460129">
        <w:tc>
          <w:tcPr>
            <w:tcW w:w="7650" w:type="dxa"/>
          </w:tcPr>
          <w:p w14:paraId="00958336" w14:textId="17F6D22B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</w:p>
        </w:tc>
        <w:tc>
          <w:tcPr>
            <w:tcW w:w="2097" w:type="dxa"/>
          </w:tcPr>
          <w:p w14:paraId="02D765D8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0D322B4" w14:textId="77777777" w:rsidTr="00460129">
        <w:tc>
          <w:tcPr>
            <w:tcW w:w="7650" w:type="dxa"/>
          </w:tcPr>
          <w:p w14:paraId="460503C0" w14:textId="015A981E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496DB55A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205677D" w14:textId="77777777" w:rsidTr="00460129">
        <w:tc>
          <w:tcPr>
            <w:tcW w:w="7650" w:type="dxa"/>
          </w:tcPr>
          <w:p w14:paraId="0EE7012D" w14:textId="59F7215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Centrálne zamykanie kabíny </w:t>
            </w:r>
          </w:p>
        </w:tc>
        <w:tc>
          <w:tcPr>
            <w:tcW w:w="2097" w:type="dxa"/>
          </w:tcPr>
          <w:p w14:paraId="4F24CE2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CD07BA3" w14:textId="77777777" w:rsidTr="00460129">
        <w:tc>
          <w:tcPr>
            <w:tcW w:w="7650" w:type="dxa"/>
          </w:tcPr>
          <w:p w14:paraId="345FFE87" w14:textId="7EB8ECE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61B44BE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4BB2D68" w14:textId="77777777" w:rsidTr="00460129">
        <w:tc>
          <w:tcPr>
            <w:tcW w:w="7650" w:type="dxa"/>
          </w:tcPr>
          <w:p w14:paraId="45240830" w14:textId="32C718A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25AE977" w14:textId="77777777" w:rsidR="00FD6089" w:rsidRPr="007E037F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4884754" w14:textId="77777777" w:rsidTr="00460129">
        <w:tc>
          <w:tcPr>
            <w:tcW w:w="7650" w:type="dxa"/>
          </w:tcPr>
          <w:p w14:paraId="5BC9CAF1" w14:textId="0411426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677B696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F38E75" w14:textId="77777777" w:rsidTr="00460129">
        <w:tc>
          <w:tcPr>
            <w:tcW w:w="7650" w:type="dxa"/>
          </w:tcPr>
          <w:p w14:paraId="7B2514FD" w14:textId="38DDAAA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Predné a zadné zásterky</w:t>
            </w:r>
          </w:p>
        </w:tc>
        <w:tc>
          <w:tcPr>
            <w:tcW w:w="2097" w:type="dxa"/>
          </w:tcPr>
          <w:p w14:paraId="58A325F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3578CA2" w14:textId="77777777" w:rsidTr="00460129">
        <w:tc>
          <w:tcPr>
            <w:tcW w:w="7650" w:type="dxa"/>
          </w:tcPr>
          <w:p w14:paraId="6BACD44D" w14:textId="45FAB94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605977D8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1D718AE" w14:textId="77777777" w:rsidTr="00460129">
        <w:tc>
          <w:tcPr>
            <w:tcW w:w="7650" w:type="dxa"/>
          </w:tcPr>
          <w:p w14:paraId="30BB03A9" w14:textId="103F062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118837F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A7E2F2B" w14:textId="77777777" w:rsidTr="00460129">
        <w:tc>
          <w:tcPr>
            <w:tcW w:w="7650" w:type="dxa"/>
          </w:tcPr>
          <w:p w14:paraId="23DA95EB" w14:textId="11D60DE9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13B60F8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D77F150" w14:textId="77777777" w:rsidTr="00460129">
        <w:tc>
          <w:tcPr>
            <w:tcW w:w="7650" w:type="dxa"/>
          </w:tcPr>
          <w:p w14:paraId="34F82FA0" w14:textId="5BE07012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Calibri"/>
                <w:sz w:val="20"/>
                <w:szCs w:val="20"/>
              </w:rPr>
              <w:t>Ochranné, umývateľné obloženie bokov nákladného priestoru , odolné voči vode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3047CC5E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325E853" w14:textId="77777777" w:rsidTr="00460129">
        <w:tc>
          <w:tcPr>
            <w:tcW w:w="7650" w:type="dxa"/>
          </w:tcPr>
          <w:p w14:paraId="191B67C4" w14:textId="4C3846DE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4B6880E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23B" w:rsidRPr="007E037F" w14:paraId="40D7A578" w14:textId="77777777" w:rsidTr="00460129">
        <w:trPr>
          <w:trHeight w:val="1052"/>
        </w:trPr>
        <w:tc>
          <w:tcPr>
            <w:tcW w:w="7650" w:type="dxa"/>
          </w:tcPr>
          <w:p w14:paraId="6EDA0282" w14:textId="29497D8A" w:rsidR="0033023B" w:rsidRPr="007E037F" w:rsidRDefault="0033023B" w:rsidP="00460129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023B">
              <w:rPr>
                <w:rFonts w:ascii="Calibri" w:eastAsia="Calibri" w:hAnsi="Calibri" w:cs="Times New Roman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</w:t>
            </w:r>
            <w:r w:rsid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SR č.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134/2018 Z. z.: </w:t>
            </w:r>
            <w:r w:rsidR="00192765"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="00192765" w:rsidRPr="0019276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="00192765"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 náhradných žiaroviek a poistiek (najviac používaných), podložky na upevnenie tabuliek s ev</w:t>
            </w:r>
            <w:r w:rsidR="00460129">
              <w:rPr>
                <w:rFonts w:ascii="Calibri" w:eastAsia="Calibri" w:hAnsi="Calibri" w:cs="Times New Roman"/>
                <w:sz w:val="20"/>
                <w:szCs w:val="20"/>
              </w:rPr>
              <w:t>idenčným číslom</w:t>
            </w:r>
          </w:p>
        </w:tc>
        <w:tc>
          <w:tcPr>
            <w:tcW w:w="2097" w:type="dxa"/>
          </w:tcPr>
          <w:p w14:paraId="3C9F283E" w14:textId="77777777" w:rsidR="0033023B" w:rsidRPr="007E037F" w:rsidRDefault="0033023B" w:rsidP="0033023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37F" w:rsidRPr="007E037F" w14:paraId="56466EC3" w14:textId="77777777" w:rsidTr="00460129">
        <w:trPr>
          <w:trHeight w:val="284"/>
        </w:trPr>
        <w:tc>
          <w:tcPr>
            <w:tcW w:w="9747" w:type="dxa"/>
            <w:gridSpan w:val="2"/>
          </w:tcPr>
          <w:p w14:paraId="42807CF4" w14:textId="77777777" w:rsidR="007E037F" w:rsidRPr="007E037F" w:rsidRDefault="007E037F" w:rsidP="007E037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Súčasťou dodávky každého vozidla bude nasledovná sprievodná dokumentácia:</w:t>
            </w:r>
          </w:p>
        </w:tc>
      </w:tr>
      <w:tr w:rsidR="007E037F" w:rsidRPr="007E037F" w14:paraId="29CA5F1F" w14:textId="77777777" w:rsidTr="00460129">
        <w:trPr>
          <w:trHeight w:val="193"/>
        </w:trPr>
        <w:tc>
          <w:tcPr>
            <w:tcW w:w="7650" w:type="dxa"/>
          </w:tcPr>
          <w:p w14:paraId="67140BAD" w14:textId="377AB274" w:rsidR="007E037F" w:rsidRPr="007E037F" w:rsidRDefault="00192765" w:rsidP="0019276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0710C7B7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37F" w:rsidRPr="007E037F" w14:paraId="65863A59" w14:textId="77777777" w:rsidTr="00460129">
        <w:trPr>
          <w:trHeight w:val="193"/>
        </w:trPr>
        <w:tc>
          <w:tcPr>
            <w:tcW w:w="7650" w:type="dxa"/>
          </w:tcPr>
          <w:p w14:paraId="53AFDF1C" w14:textId="192ACD24" w:rsidR="007E037F" w:rsidRPr="007E037F" w:rsidRDefault="00192765" w:rsidP="0019276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1D0F0D84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37F" w:rsidRPr="007E037F" w14:paraId="0DF8F1C5" w14:textId="77777777" w:rsidTr="00460129">
        <w:trPr>
          <w:trHeight w:val="193"/>
        </w:trPr>
        <w:tc>
          <w:tcPr>
            <w:tcW w:w="7650" w:type="dxa"/>
          </w:tcPr>
          <w:p w14:paraId="6979476A" w14:textId="1A0C9C0C" w:rsidR="007E037F" w:rsidRPr="007E037F" w:rsidRDefault="00192765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6CB59A9A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8832B7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A0E7CD6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B345AFF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293CF10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B7B7E44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BA7CE4C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FA1FA0C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402804A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F00803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144401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25C4280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86FD12F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4B8EA1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4FA460E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05E7A1A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37F0A65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BBE7B17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584F641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8E7C760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ED86459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E8E8632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CBEFA2A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58FFA78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F88A5EE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852A195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50DB05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933B474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F9EA9B9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4E1E10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8833DB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DE42DDC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5C045B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C401DF5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C2FF701" w14:textId="77777777" w:rsidR="008416DD" w:rsidRDefault="008416DD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44BED68" w14:textId="77777777" w:rsidR="00EC2FAC" w:rsidRDefault="00EC2FA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FDFA16C" w14:textId="77777777" w:rsidR="00EC2FAC" w:rsidRDefault="00EC2FA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F3D9029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7D020FD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68E72ED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1DBA431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236F18D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0DD6A8A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94D1271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4E533C3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7FF8B38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18CB2D7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DB5D797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CC93885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E89F406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3D7DA1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CEF8983" w14:textId="77777777" w:rsidR="00460129" w:rsidRPr="007E037F" w:rsidRDefault="00460129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lastRenderedPageBreak/>
        <w:t>Časť predmetu zákazky</w:t>
      </w:r>
    </w:p>
    <w:p w14:paraId="3C7B5A81" w14:textId="6AB00D44" w:rsidR="00460129" w:rsidRPr="007E037F" w:rsidRDefault="002A3C5A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2)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 Úžitkový automobil - </w:t>
      </w:r>
      <w:r w:rsidR="00460129">
        <w:rPr>
          <w:rFonts w:ascii="Calibri" w:eastAsia="Calibri" w:hAnsi="Calibri" w:cs="Times New Roman"/>
          <w:b/>
          <w:sz w:val="28"/>
          <w:szCs w:val="28"/>
        </w:rPr>
        <w:t>stredný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460129" w:rsidRPr="007E037F" w14:paraId="60407568" w14:textId="77777777" w:rsidTr="003C2F6F">
        <w:trPr>
          <w:trHeight w:val="526"/>
        </w:trPr>
        <w:tc>
          <w:tcPr>
            <w:tcW w:w="7650" w:type="dxa"/>
          </w:tcPr>
          <w:p w14:paraId="634BE0B3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70F82B0F" w14:textId="3D981B85" w:rsidR="00460129" w:rsidRPr="007E037F" w:rsidRDefault="00460129" w:rsidP="003C2F6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B. </w:t>
            </w:r>
            <w:r w:rsidRPr="0046012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- </w:t>
            </w:r>
            <w:proofErr w:type="spellStart"/>
            <w:r w:rsidRPr="00460129">
              <w:rPr>
                <w:rFonts w:ascii="Calibri" w:eastAsia="Calibri" w:hAnsi="Calibri" w:cs="Times New Roman"/>
                <w:b/>
                <w:sz w:val="28"/>
                <w:szCs w:val="28"/>
              </w:rPr>
              <w:t>furgon</w:t>
            </w:r>
            <w:proofErr w:type="spellEnd"/>
            <w:r w:rsidRPr="0046012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plechový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(1 ks)</w:t>
            </w:r>
          </w:p>
        </w:tc>
        <w:tc>
          <w:tcPr>
            <w:tcW w:w="2097" w:type="dxa"/>
          </w:tcPr>
          <w:p w14:paraId="7B98DE33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2913F31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09320D9A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460129" w:rsidRPr="007E037F" w14:paraId="1FF60FE8" w14:textId="77777777" w:rsidTr="003C2F6F">
        <w:tc>
          <w:tcPr>
            <w:tcW w:w="7650" w:type="dxa"/>
          </w:tcPr>
          <w:p w14:paraId="23E4F3EB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216E4FBF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60129" w:rsidRPr="007E037F" w14:paraId="15A8FC17" w14:textId="77777777" w:rsidTr="003C2F6F">
        <w:tc>
          <w:tcPr>
            <w:tcW w:w="7650" w:type="dxa"/>
          </w:tcPr>
          <w:p w14:paraId="3DCCEFA1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7A11BDBD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6089" w:rsidRPr="007E037F" w14:paraId="20D7934F" w14:textId="77777777" w:rsidTr="003C2F6F">
        <w:tc>
          <w:tcPr>
            <w:tcW w:w="7650" w:type="dxa"/>
          </w:tcPr>
          <w:p w14:paraId="0EDBBEB9" w14:textId="55F623A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Úžitkový automobil trojmiestny do hmotnosti 3,5 t kategórie N1</w:t>
            </w:r>
          </w:p>
        </w:tc>
        <w:tc>
          <w:tcPr>
            <w:tcW w:w="2097" w:type="dxa"/>
          </w:tcPr>
          <w:p w14:paraId="1F3073C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DD2F71B" w14:textId="77777777" w:rsidTr="003C2F6F">
        <w:tc>
          <w:tcPr>
            <w:tcW w:w="7650" w:type="dxa"/>
          </w:tcPr>
          <w:p w14:paraId="093AFFA4" w14:textId="5A5A9EC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110 kW </w:t>
            </w:r>
          </w:p>
        </w:tc>
        <w:tc>
          <w:tcPr>
            <w:tcW w:w="2097" w:type="dxa"/>
          </w:tcPr>
          <w:p w14:paraId="376DE40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C54D743" w14:textId="77777777" w:rsidTr="003C2F6F">
        <w:tc>
          <w:tcPr>
            <w:tcW w:w="7650" w:type="dxa"/>
          </w:tcPr>
          <w:p w14:paraId="26EEA0D8" w14:textId="76FAC26D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340 Nm </w:t>
            </w:r>
          </w:p>
        </w:tc>
        <w:tc>
          <w:tcPr>
            <w:tcW w:w="2097" w:type="dxa"/>
          </w:tcPr>
          <w:p w14:paraId="2B9D4B0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0B8B89C" w14:textId="77777777" w:rsidTr="003C2F6F">
        <w:tc>
          <w:tcPr>
            <w:tcW w:w="7650" w:type="dxa"/>
          </w:tcPr>
          <w:p w14:paraId="715E909C" w14:textId="164C22B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53DEADA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AD723DB" w14:textId="77777777" w:rsidTr="003C2F6F">
        <w:tc>
          <w:tcPr>
            <w:tcW w:w="7650" w:type="dxa"/>
          </w:tcPr>
          <w:p w14:paraId="18A027BD" w14:textId="677A551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1000 kg </w:t>
            </w:r>
          </w:p>
        </w:tc>
        <w:tc>
          <w:tcPr>
            <w:tcW w:w="2097" w:type="dxa"/>
          </w:tcPr>
          <w:p w14:paraId="53212D6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BA870D3" w14:textId="77777777" w:rsidTr="003C2F6F">
        <w:tc>
          <w:tcPr>
            <w:tcW w:w="7650" w:type="dxa"/>
          </w:tcPr>
          <w:p w14:paraId="6A8749D2" w14:textId="74330DFB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Objem nákladného priestoru min. 6,5 m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6327DF2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D433C1F" w14:textId="77777777" w:rsidTr="003C2F6F">
        <w:tc>
          <w:tcPr>
            <w:tcW w:w="7650" w:type="dxa"/>
          </w:tcPr>
          <w:p w14:paraId="57FD1515" w14:textId="1ECE6D7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Výška nákladného priestoru min. 1750 mm </w:t>
            </w:r>
          </w:p>
        </w:tc>
        <w:tc>
          <w:tcPr>
            <w:tcW w:w="2097" w:type="dxa"/>
          </w:tcPr>
          <w:p w14:paraId="231EBCF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67E6ACD" w14:textId="77777777" w:rsidTr="003C2F6F">
        <w:tc>
          <w:tcPr>
            <w:tcW w:w="7650" w:type="dxa"/>
          </w:tcPr>
          <w:p w14:paraId="1CC5952D" w14:textId="7A5D2DBC" w:rsidR="00FD6089" w:rsidRPr="002E2046" w:rsidRDefault="002E2046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E2046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62F89BD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0A828C3" w14:textId="77777777" w:rsidTr="003C2F6F">
        <w:tc>
          <w:tcPr>
            <w:tcW w:w="7650" w:type="dxa"/>
          </w:tcPr>
          <w:p w14:paraId="4766518B" w14:textId="764EAB95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ABS, ESP, ASR, EBD</w:t>
            </w:r>
          </w:p>
        </w:tc>
        <w:tc>
          <w:tcPr>
            <w:tcW w:w="2097" w:type="dxa"/>
          </w:tcPr>
          <w:p w14:paraId="3B532B1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4DDF0DD" w14:textId="77777777" w:rsidTr="003C2F6F">
        <w:tc>
          <w:tcPr>
            <w:tcW w:w="7650" w:type="dxa"/>
          </w:tcPr>
          <w:p w14:paraId="4E305E70" w14:textId="4136C36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30A3BED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9A8BE56" w14:textId="77777777" w:rsidTr="003C2F6F">
        <w:tc>
          <w:tcPr>
            <w:tcW w:w="7650" w:type="dxa"/>
          </w:tcPr>
          <w:p w14:paraId="216E1A31" w14:textId="31F05E91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17EF7D5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141FE09" w14:textId="77777777" w:rsidTr="003C2F6F">
        <w:tc>
          <w:tcPr>
            <w:tcW w:w="7650" w:type="dxa"/>
          </w:tcPr>
          <w:p w14:paraId="399ABE83" w14:textId="62A90F9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vodiča a spolujazdca </w:t>
            </w:r>
          </w:p>
        </w:tc>
        <w:tc>
          <w:tcPr>
            <w:tcW w:w="2097" w:type="dxa"/>
          </w:tcPr>
          <w:p w14:paraId="008B763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7872F57" w14:textId="77777777" w:rsidTr="003C2F6F">
        <w:tc>
          <w:tcPr>
            <w:tcW w:w="7650" w:type="dxa"/>
          </w:tcPr>
          <w:p w14:paraId="5BBB56A4" w14:textId="20DCE7D0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3CF7BFD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2B687F6" w14:textId="77777777" w:rsidTr="003C2F6F">
        <w:tc>
          <w:tcPr>
            <w:tcW w:w="7650" w:type="dxa"/>
          </w:tcPr>
          <w:p w14:paraId="682FD1BA" w14:textId="3AF4E938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0D8DC47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A7EC476" w14:textId="77777777" w:rsidTr="003C2F6F">
        <w:tc>
          <w:tcPr>
            <w:tcW w:w="7650" w:type="dxa"/>
          </w:tcPr>
          <w:p w14:paraId="7F8A9878" w14:textId="08106D9D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 </w:t>
            </w:r>
          </w:p>
        </w:tc>
        <w:tc>
          <w:tcPr>
            <w:tcW w:w="2097" w:type="dxa"/>
          </w:tcPr>
          <w:p w14:paraId="030824F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CB5E1AF" w14:textId="77777777" w:rsidTr="003C2F6F">
        <w:tc>
          <w:tcPr>
            <w:tcW w:w="7650" w:type="dxa"/>
          </w:tcPr>
          <w:p w14:paraId="1C43CD92" w14:textId="22FBBAF8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7032175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1B612B2" w14:textId="77777777" w:rsidTr="003C2F6F">
        <w:tc>
          <w:tcPr>
            <w:tcW w:w="7650" w:type="dxa"/>
          </w:tcPr>
          <w:p w14:paraId="789FCD43" w14:textId="78F9863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2592899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7A2DC13" w14:textId="77777777" w:rsidTr="003C2F6F">
        <w:tc>
          <w:tcPr>
            <w:tcW w:w="7650" w:type="dxa"/>
          </w:tcPr>
          <w:p w14:paraId="40F7F528" w14:textId="54BE38B7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0384C5B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286C1D4" w14:textId="77777777" w:rsidTr="003C2F6F">
        <w:tc>
          <w:tcPr>
            <w:tcW w:w="7650" w:type="dxa"/>
          </w:tcPr>
          <w:p w14:paraId="5DE17468" w14:textId="34DBD56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Zadné dvojkrídlové dvere presklené </w:t>
            </w:r>
          </w:p>
        </w:tc>
        <w:tc>
          <w:tcPr>
            <w:tcW w:w="2097" w:type="dxa"/>
          </w:tcPr>
          <w:p w14:paraId="2D3B99C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141C8C3" w14:textId="77777777" w:rsidTr="003C2F6F">
        <w:tc>
          <w:tcPr>
            <w:tcW w:w="7650" w:type="dxa"/>
          </w:tcPr>
          <w:p w14:paraId="66C6C2BF" w14:textId="0D098610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Bočné pravé posuvné dvere plechové </w:t>
            </w:r>
          </w:p>
        </w:tc>
        <w:tc>
          <w:tcPr>
            <w:tcW w:w="2097" w:type="dxa"/>
          </w:tcPr>
          <w:p w14:paraId="722A065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22D2809" w14:textId="77777777" w:rsidTr="003C2F6F">
        <w:tc>
          <w:tcPr>
            <w:tcW w:w="7650" w:type="dxa"/>
          </w:tcPr>
          <w:p w14:paraId="63BFD19B" w14:textId="6C41ED1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Zadný stierač + ostrekovač, vyhrievanie zadného okna </w:t>
            </w:r>
          </w:p>
        </w:tc>
        <w:tc>
          <w:tcPr>
            <w:tcW w:w="2097" w:type="dxa"/>
          </w:tcPr>
          <w:p w14:paraId="50D90F4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D738977" w14:textId="77777777" w:rsidTr="003C2F6F">
        <w:tc>
          <w:tcPr>
            <w:tcW w:w="7650" w:type="dxa"/>
          </w:tcPr>
          <w:p w14:paraId="0965AF0C" w14:textId="57D09A42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CF927A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6AAAA25" w14:textId="77777777" w:rsidTr="003C2F6F">
        <w:tc>
          <w:tcPr>
            <w:tcW w:w="7650" w:type="dxa"/>
          </w:tcPr>
          <w:p w14:paraId="746D5280" w14:textId="2E4247B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2102E22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1CD2BFD" w14:textId="77777777" w:rsidTr="003C2F6F">
        <w:tc>
          <w:tcPr>
            <w:tcW w:w="7650" w:type="dxa"/>
          </w:tcPr>
          <w:p w14:paraId="5C4DF4DA" w14:textId="3BBBD9D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Centrálne zamykanie kabíny </w:t>
            </w:r>
          </w:p>
        </w:tc>
        <w:tc>
          <w:tcPr>
            <w:tcW w:w="2097" w:type="dxa"/>
          </w:tcPr>
          <w:p w14:paraId="35B73DDE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CA94EA0" w14:textId="77777777" w:rsidTr="003C2F6F">
        <w:tc>
          <w:tcPr>
            <w:tcW w:w="7650" w:type="dxa"/>
          </w:tcPr>
          <w:p w14:paraId="471D678B" w14:textId="559893E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4E1A292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0261AC4" w14:textId="77777777" w:rsidTr="003C2F6F">
        <w:tc>
          <w:tcPr>
            <w:tcW w:w="7650" w:type="dxa"/>
          </w:tcPr>
          <w:p w14:paraId="663A3653" w14:textId="3F73099D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</w:t>
            </w:r>
          </w:p>
        </w:tc>
        <w:tc>
          <w:tcPr>
            <w:tcW w:w="2097" w:type="dxa"/>
          </w:tcPr>
          <w:p w14:paraId="62430510" w14:textId="77777777" w:rsidR="00FD6089" w:rsidRPr="007E037F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ED1523D" w14:textId="77777777" w:rsidTr="003C2F6F">
        <w:tc>
          <w:tcPr>
            <w:tcW w:w="7650" w:type="dxa"/>
          </w:tcPr>
          <w:p w14:paraId="10DDB6E2" w14:textId="5431CD52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24BDC23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FC6AD67" w14:textId="77777777" w:rsidTr="003C2F6F">
        <w:tc>
          <w:tcPr>
            <w:tcW w:w="7650" w:type="dxa"/>
          </w:tcPr>
          <w:p w14:paraId="5F4CAADA" w14:textId="033BC38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Predné a zadné zásterky </w:t>
            </w:r>
          </w:p>
        </w:tc>
        <w:tc>
          <w:tcPr>
            <w:tcW w:w="2097" w:type="dxa"/>
          </w:tcPr>
          <w:p w14:paraId="1B434BF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6F05245" w14:textId="77777777" w:rsidTr="003C2F6F">
        <w:tc>
          <w:tcPr>
            <w:tcW w:w="7650" w:type="dxa"/>
          </w:tcPr>
          <w:p w14:paraId="03F744BA" w14:textId="78BF9C8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4014543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F8C3470" w14:textId="77777777" w:rsidTr="003C2F6F">
        <w:tc>
          <w:tcPr>
            <w:tcW w:w="7650" w:type="dxa"/>
          </w:tcPr>
          <w:p w14:paraId="2C90FE0E" w14:textId="7863811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516F228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A4D97DB" w14:textId="77777777" w:rsidTr="003C2F6F">
        <w:tc>
          <w:tcPr>
            <w:tcW w:w="7650" w:type="dxa"/>
          </w:tcPr>
          <w:p w14:paraId="30C48AA6" w14:textId="06EA0A2D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7F07D39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AD203D8" w14:textId="77777777" w:rsidTr="003C2F6F">
        <w:trPr>
          <w:trHeight w:val="295"/>
        </w:trPr>
        <w:tc>
          <w:tcPr>
            <w:tcW w:w="7650" w:type="dxa"/>
          </w:tcPr>
          <w:p w14:paraId="3DC78F64" w14:textId="0049014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Calibri"/>
                <w:sz w:val="20"/>
                <w:szCs w:val="20"/>
              </w:rPr>
              <w:t>Ochranné, umývateľné obloženie bokov nákladného priestoru , odolné voči vode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2BD4B93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415075A" w14:textId="77777777" w:rsidTr="003C2F6F">
        <w:trPr>
          <w:trHeight w:val="295"/>
        </w:trPr>
        <w:tc>
          <w:tcPr>
            <w:tcW w:w="7650" w:type="dxa"/>
          </w:tcPr>
          <w:p w14:paraId="3BBFA134" w14:textId="5488571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4198201E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24608A9C" w14:textId="77777777" w:rsidTr="003C2F6F">
        <w:trPr>
          <w:trHeight w:val="1052"/>
        </w:trPr>
        <w:tc>
          <w:tcPr>
            <w:tcW w:w="7650" w:type="dxa"/>
          </w:tcPr>
          <w:p w14:paraId="1E3A1ABF" w14:textId="6215D6C3" w:rsidR="00460129" w:rsidRPr="007E037F" w:rsidRDefault="00460129" w:rsidP="003C2F6F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023B">
              <w:rPr>
                <w:rFonts w:ascii="Calibri" w:eastAsia="Calibri" w:hAnsi="Calibri" w:cs="Times New Roman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19276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 náhradných žiaroviek a poistiek (najviac používaných), podložky na upevnenie tabuliek s ev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idenčným číslom</w:t>
            </w:r>
          </w:p>
        </w:tc>
        <w:tc>
          <w:tcPr>
            <w:tcW w:w="2097" w:type="dxa"/>
          </w:tcPr>
          <w:p w14:paraId="3620D38D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233223A9" w14:textId="77777777" w:rsidTr="003C2F6F">
        <w:trPr>
          <w:trHeight w:val="284"/>
        </w:trPr>
        <w:tc>
          <w:tcPr>
            <w:tcW w:w="9747" w:type="dxa"/>
            <w:gridSpan w:val="2"/>
          </w:tcPr>
          <w:p w14:paraId="26B259F7" w14:textId="77777777" w:rsidR="00460129" w:rsidRPr="007E037F" w:rsidRDefault="00460129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460129" w:rsidRPr="007E037F" w14:paraId="33ADF01A" w14:textId="77777777" w:rsidTr="003C2F6F">
        <w:trPr>
          <w:trHeight w:val="193"/>
        </w:trPr>
        <w:tc>
          <w:tcPr>
            <w:tcW w:w="7650" w:type="dxa"/>
          </w:tcPr>
          <w:p w14:paraId="558ED672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63C5BB43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558939C4" w14:textId="77777777" w:rsidTr="003C2F6F">
        <w:trPr>
          <w:trHeight w:val="193"/>
        </w:trPr>
        <w:tc>
          <w:tcPr>
            <w:tcW w:w="7650" w:type="dxa"/>
          </w:tcPr>
          <w:p w14:paraId="32E0EB77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79B5FBC9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441E9724" w14:textId="77777777" w:rsidTr="003C2F6F">
        <w:trPr>
          <w:trHeight w:val="193"/>
        </w:trPr>
        <w:tc>
          <w:tcPr>
            <w:tcW w:w="7650" w:type="dxa"/>
          </w:tcPr>
          <w:p w14:paraId="0C79F5D7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3DD8E038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C36378" w14:textId="77777777" w:rsidR="00A033F5" w:rsidRDefault="00A033F5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2ECBC0E5" w14:textId="77777777" w:rsidR="00A033F5" w:rsidRDefault="00A033F5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677916A9" w14:textId="77777777" w:rsidR="00745A50" w:rsidRDefault="00745A50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63B0826D" w14:textId="77777777" w:rsidR="002E2046" w:rsidRDefault="002E2046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058876A1" w14:textId="77777777" w:rsidR="002E2046" w:rsidRDefault="002E2046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2B673739" w14:textId="77777777" w:rsidR="00745A50" w:rsidRDefault="00745A50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6743FB7F" w14:textId="77777777" w:rsidR="00460129" w:rsidRPr="007E037F" w:rsidRDefault="00460129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lastRenderedPageBreak/>
        <w:t>Časť predmetu zákazky</w:t>
      </w:r>
    </w:p>
    <w:p w14:paraId="074D8A81" w14:textId="31BE59C7" w:rsidR="008808BB" w:rsidRPr="007E037F" w:rsidRDefault="002A3C5A" w:rsidP="00745A50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3)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 Úžitkov</w:t>
      </w:r>
      <w:r w:rsidR="00460129">
        <w:rPr>
          <w:rFonts w:ascii="Calibri" w:eastAsia="Calibri" w:hAnsi="Calibri" w:cs="Times New Roman"/>
          <w:b/>
          <w:sz w:val="28"/>
          <w:szCs w:val="28"/>
        </w:rPr>
        <w:t>é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automobil</w:t>
      </w:r>
      <w:r w:rsidR="00460129">
        <w:rPr>
          <w:rFonts w:ascii="Calibri" w:eastAsia="Calibri" w:hAnsi="Calibri" w:cs="Times New Roman"/>
          <w:b/>
          <w:sz w:val="28"/>
          <w:szCs w:val="28"/>
        </w:rPr>
        <w:t>y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460129">
        <w:rPr>
          <w:rFonts w:ascii="Calibri" w:eastAsia="Calibri" w:hAnsi="Calibri" w:cs="Times New Roman"/>
          <w:b/>
          <w:sz w:val="28"/>
          <w:szCs w:val="28"/>
        </w:rPr>
        <w:t>veľké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460129" w:rsidRPr="007E037F" w14:paraId="55D8C44D" w14:textId="77777777" w:rsidTr="003C2F6F">
        <w:trPr>
          <w:trHeight w:val="526"/>
        </w:trPr>
        <w:tc>
          <w:tcPr>
            <w:tcW w:w="7650" w:type="dxa"/>
          </w:tcPr>
          <w:p w14:paraId="3C4C07F0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4BD9652B" w14:textId="22643478" w:rsidR="00460129" w:rsidRPr="007E037F" w:rsidRDefault="00812E8F" w:rsidP="008808B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C. </w:t>
            </w:r>
            <w:r w:rsidRPr="00812E8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- skriňový </w:t>
            </w:r>
            <w:r w:rsidR="00460129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808BB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460129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6E0AFA6F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6367008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6174B88C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460129" w:rsidRPr="007E037F" w14:paraId="14C422F8" w14:textId="77777777" w:rsidTr="003C2F6F">
        <w:tc>
          <w:tcPr>
            <w:tcW w:w="7650" w:type="dxa"/>
          </w:tcPr>
          <w:p w14:paraId="77EF97F5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3DA597FA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60129" w:rsidRPr="007E037F" w14:paraId="69D4C661" w14:textId="77777777" w:rsidTr="003C2F6F">
        <w:tc>
          <w:tcPr>
            <w:tcW w:w="7650" w:type="dxa"/>
          </w:tcPr>
          <w:p w14:paraId="437E5311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0459E3F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6089" w:rsidRPr="007E037F" w14:paraId="2BDA89D6" w14:textId="77777777" w:rsidTr="003C2F6F">
        <w:tc>
          <w:tcPr>
            <w:tcW w:w="7650" w:type="dxa"/>
          </w:tcPr>
          <w:p w14:paraId="22CB5BDE" w14:textId="7A2D263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Úžitkový automobil skriňový trojmiestny do hmotnosti 3,5 t kategórie N1 </w:t>
            </w:r>
          </w:p>
        </w:tc>
        <w:tc>
          <w:tcPr>
            <w:tcW w:w="2097" w:type="dxa"/>
          </w:tcPr>
          <w:p w14:paraId="6E902B5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7DA2A28" w14:textId="77777777" w:rsidTr="003C2F6F">
        <w:tc>
          <w:tcPr>
            <w:tcW w:w="7650" w:type="dxa"/>
          </w:tcPr>
          <w:p w14:paraId="0F11556E" w14:textId="4358794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Výkon min. 120 kW </w:t>
            </w:r>
          </w:p>
        </w:tc>
        <w:tc>
          <w:tcPr>
            <w:tcW w:w="2097" w:type="dxa"/>
          </w:tcPr>
          <w:p w14:paraId="27072318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A84C0F0" w14:textId="77777777" w:rsidTr="003C2F6F">
        <w:tc>
          <w:tcPr>
            <w:tcW w:w="7650" w:type="dxa"/>
          </w:tcPr>
          <w:p w14:paraId="79E68E43" w14:textId="769D7A8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Krútiaci moment min. 400 Nm </w:t>
            </w:r>
          </w:p>
        </w:tc>
        <w:tc>
          <w:tcPr>
            <w:tcW w:w="2097" w:type="dxa"/>
          </w:tcPr>
          <w:p w14:paraId="1CEC910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4ED27CB" w14:textId="77777777" w:rsidTr="003C2F6F">
        <w:tc>
          <w:tcPr>
            <w:tcW w:w="7650" w:type="dxa"/>
          </w:tcPr>
          <w:p w14:paraId="11EA99A5" w14:textId="4C740028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70151C5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5BA4A99" w14:textId="77777777" w:rsidTr="003C2F6F">
        <w:tc>
          <w:tcPr>
            <w:tcW w:w="7650" w:type="dxa"/>
          </w:tcPr>
          <w:p w14:paraId="491C900E" w14:textId="6A538C72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67CF45E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4ED7D28" w14:textId="77777777" w:rsidTr="003C2F6F">
        <w:tc>
          <w:tcPr>
            <w:tcW w:w="7650" w:type="dxa"/>
          </w:tcPr>
          <w:p w14:paraId="5DC4BB63" w14:textId="17E4A9E6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Palubný počítač  </w:t>
            </w:r>
          </w:p>
        </w:tc>
        <w:tc>
          <w:tcPr>
            <w:tcW w:w="2097" w:type="dxa"/>
          </w:tcPr>
          <w:p w14:paraId="5F55AD7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1382928" w14:textId="77777777" w:rsidTr="003C2F6F">
        <w:tc>
          <w:tcPr>
            <w:tcW w:w="7650" w:type="dxa"/>
          </w:tcPr>
          <w:p w14:paraId="2E673DB0" w14:textId="79250326" w:rsidR="00FD6089" w:rsidRPr="008808BB" w:rsidRDefault="002E2046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E2046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9B649C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C079B13" w14:textId="77777777" w:rsidTr="003C2F6F">
        <w:tc>
          <w:tcPr>
            <w:tcW w:w="7650" w:type="dxa"/>
          </w:tcPr>
          <w:p w14:paraId="55E7652F" w14:textId="48877C6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2921AD7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B990299" w14:textId="77777777" w:rsidTr="003C2F6F">
        <w:tc>
          <w:tcPr>
            <w:tcW w:w="7650" w:type="dxa"/>
          </w:tcPr>
          <w:p w14:paraId="1AD4E545" w14:textId="3E93E5F5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Dvojsedačka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746C58D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781339" w14:textId="77777777" w:rsidTr="003C2F6F">
        <w:tc>
          <w:tcPr>
            <w:tcW w:w="7650" w:type="dxa"/>
          </w:tcPr>
          <w:p w14:paraId="3805A756" w14:textId="042E939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4BF15C8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9A92C04" w14:textId="77777777" w:rsidTr="003C2F6F">
        <w:tc>
          <w:tcPr>
            <w:tcW w:w="7650" w:type="dxa"/>
          </w:tcPr>
          <w:p w14:paraId="6A861333" w14:textId="2C4F1AAF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Airbag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vodiča </w:t>
            </w: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a spolujazdca </w:t>
            </w:r>
          </w:p>
        </w:tc>
        <w:tc>
          <w:tcPr>
            <w:tcW w:w="2097" w:type="dxa"/>
          </w:tcPr>
          <w:p w14:paraId="349B6CC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3EE2C0B" w14:textId="77777777" w:rsidTr="003C2F6F">
        <w:tc>
          <w:tcPr>
            <w:tcW w:w="7650" w:type="dxa"/>
          </w:tcPr>
          <w:p w14:paraId="7A0A7CDA" w14:textId="56F5F8A6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7F64AA8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49A19BF" w14:textId="77777777" w:rsidTr="003C2F6F">
        <w:tc>
          <w:tcPr>
            <w:tcW w:w="7650" w:type="dxa"/>
          </w:tcPr>
          <w:p w14:paraId="731C94B5" w14:textId="7CDEF5F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2A81E77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6572777" w14:textId="77777777" w:rsidTr="003C2F6F">
        <w:tc>
          <w:tcPr>
            <w:tcW w:w="7650" w:type="dxa"/>
          </w:tcPr>
          <w:p w14:paraId="36DA99D7" w14:textId="5AB44B73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7B4CA4B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17ABB32" w14:textId="77777777" w:rsidTr="003C2F6F">
        <w:tc>
          <w:tcPr>
            <w:tcW w:w="7650" w:type="dxa"/>
          </w:tcPr>
          <w:p w14:paraId="1891E22A" w14:textId="33B96799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2F9E283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DE84991" w14:textId="77777777" w:rsidTr="003C2F6F">
        <w:tc>
          <w:tcPr>
            <w:tcW w:w="7650" w:type="dxa"/>
          </w:tcPr>
          <w:p w14:paraId="3C6C63DA" w14:textId="1BD05B9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Výškovo nastaviteľný volant</w:t>
            </w:r>
          </w:p>
        </w:tc>
        <w:tc>
          <w:tcPr>
            <w:tcW w:w="2097" w:type="dxa"/>
          </w:tcPr>
          <w:p w14:paraId="253F713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7370BE9" w14:textId="77777777" w:rsidTr="003C2F6F">
        <w:tc>
          <w:tcPr>
            <w:tcW w:w="7650" w:type="dxa"/>
          </w:tcPr>
          <w:p w14:paraId="235B04B0" w14:textId="490D0D6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75CF929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A61461C" w14:textId="77777777" w:rsidTr="003C2F6F">
        <w:tc>
          <w:tcPr>
            <w:tcW w:w="7650" w:type="dxa"/>
          </w:tcPr>
          <w:p w14:paraId="55D0C2E2" w14:textId="76E68C42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44D13EC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645E7A0" w14:textId="77777777" w:rsidTr="003C2F6F">
        <w:tc>
          <w:tcPr>
            <w:tcW w:w="7650" w:type="dxa"/>
          </w:tcPr>
          <w:p w14:paraId="70CB6B66" w14:textId="5B6BC42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Imobilizér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6E40FF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5C7773B" w14:textId="77777777" w:rsidTr="003C2F6F">
        <w:tc>
          <w:tcPr>
            <w:tcW w:w="7650" w:type="dxa"/>
          </w:tcPr>
          <w:p w14:paraId="32D3BDFE" w14:textId="5F0720E5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Posilňovač riadenia</w:t>
            </w:r>
          </w:p>
        </w:tc>
        <w:tc>
          <w:tcPr>
            <w:tcW w:w="2097" w:type="dxa"/>
          </w:tcPr>
          <w:p w14:paraId="002C7D1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379A50F" w14:textId="77777777" w:rsidTr="003C2F6F">
        <w:tc>
          <w:tcPr>
            <w:tcW w:w="7650" w:type="dxa"/>
          </w:tcPr>
          <w:p w14:paraId="1035DBCB" w14:textId="3CEFCAE1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Tempomat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D3DB5F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658B22" w14:textId="77777777" w:rsidTr="003C2F6F">
        <w:tc>
          <w:tcPr>
            <w:tcW w:w="7650" w:type="dxa"/>
          </w:tcPr>
          <w:p w14:paraId="2CBE0771" w14:textId="77F0497B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Centrálne zamykanie kabíny</w:t>
            </w:r>
          </w:p>
        </w:tc>
        <w:tc>
          <w:tcPr>
            <w:tcW w:w="2097" w:type="dxa"/>
          </w:tcPr>
          <w:p w14:paraId="11304F7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1F7E511" w14:textId="77777777" w:rsidTr="003C2F6F">
        <w:tc>
          <w:tcPr>
            <w:tcW w:w="7650" w:type="dxa"/>
          </w:tcPr>
          <w:p w14:paraId="23975758" w14:textId="290EB6B1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Rádio so systémom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handsfree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Z.z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7FFE831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62D90CB" w14:textId="77777777" w:rsidTr="003C2F6F">
        <w:tc>
          <w:tcPr>
            <w:tcW w:w="7650" w:type="dxa"/>
          </w:tcPr>
          <w:p w14:paraId="7E1BA399" w14:textId="32D02528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Parkovacie senzory vzadu </w:t>
            </w:r>
          </w:p>
        </w:tc>
        <w:tc>
          <w:tcPr>
            <w:tcW w:w="2097" w:type="dxa"/>
          </w:tcPr>
          <w:p w14:paraId="0560306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23A3C66" w14:textId="77777777" w:rsidTr="003C2F6F">
        <w:tc>
          <w:tcPr>
            <w:tcW w:w="7650" w:type="dxa"/>
          </w:tcPr>
          <w:p w14:paraId="2D18B07C" w14:textId="6896751F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27375EB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4546C48" w14:textId="77777777" w:rsidTr="003C2F6F">
        <w:tc>
          <w:tcPr>
            <w:tcW w:w="7650" w:type="dxa"/>
          </w:tcPr>
          <w:p w14:paraId="5F2BD052" w14:textId="0A3E0F4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Gumové rohože </w:t>
            </w:r>
          </w:p>
        </w:tc>
        <w:tc>
          <w:tcPr>
            <w:tcW w:w="2097" w:type="dxa"/>
          </w:tcPr>
          <w:p w14:paraId="2EE3CDA1" w14:textId="77777777" w:rsidR="00FD6089" w:rsidRPr="007E037F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E23A92E" w14:textId="77777777" w:rsidTr="003C2F6F">
        <w:tc>
          <w:tcPr>
            <w:tcW w:w="7650" w:type="dxa"/>
          </w:tcPr>
          <w:p w14:paraId="65CAFB58" w14:textId="06FDCA4E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Predné a zadné zásterky</w:t>
            </w:r>
          </w:p>
        </w:tc>
        <w:tc>
          <w:tcPr>
            <w:tcW w:w="2097" w:type="dxa"/>
          </w:tcPr>
          <w:p w14:paraId="37193C1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ECBFCEE" w14:textId="77777777" w:rsidTr="003C2F6F">
        <w:tc>
          <w:tcPr>
            <w:tcW w:w="7650" w:type="dxa"/>
          </w:tcPr>
          <w:p w14:paraId="191E2D98" w14:textId="23F444AB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35C7D89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CBB7002" w14:textId="77777777" w:rsidTr="003C2F6F">
        <w:tc>
          <w:tcPr>
            <w:tcW w:w="7650" w:type="dxa"/>
          </w:tcPr>
          <w:p w14:paraId="02B31087" w14:textId="7598C7A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2A8DCB4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6145D72" w14:textId="77777777" w:rsidTr="003C2F6F">
        <w:tc>
          <w:tcPr>
            <w:tcW w:w="7650" w:type="dxa"/>
          </w:tcPr>
          <w:p w14:paraId="5DC4BCB7" w14:textId="461AED76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Vnútorné rozmery skrine min. (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dxšxv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) 4000x1750x1900 mm </w:t>
            </w:r>
            <w:r w:rsidRPr="008808B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5F8896F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FE6EA85" w14:textId="77777777" w:rsidTr="003C2F6F">
        <w:tc>
          <w:tcPr>
            <w:tcW w:w="7650" w:type="dxa"/>
          </w:tcPr>
          <w:p w14:paraId="26519E7B" w14:textId="3B30A98A" w:rsidR="00FD6089" w:rsidRPr="008808BB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Užitočné zaťaženie min. 940 kg </w:t>
            </w:r>
          </w:p>
        </w:tc>
        <w:tc>
          <w:tcPr>
            <w:tcW w:w="2097" w:type="dxa"/>
          </w:tcPr>
          <w:p w14:paraId="243993C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E175D5D" w14:textId="77777777" w:rsidTr="003C2F6F">
        <w:trPr>
          <w:trHeight w:val="295"/>
        </w:trPr>
        <w:tc>
          <w:tcPr>
            <w:tcW w:w="7650" w:type="dxa"/>
          </w:tcPr>
          <w:p w14:paraId="68BFD71E" w14:textId="6C1C2CDF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Zadné dvere plechové dvojkrídlové, otvárateľné do viac ako 220° </w:t>
            </w:r>
          </w:p>
        </w:tc>
        <w:tc>
          <w:tcPr>
            <w:tcW w:w="2097" w:type="dxa"/>
          </w:tcPr>
          <w:p w14:paraId="22AC7BD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BAAB2DA" w14:textId="77777777" w:rsidTr="003C2F6F">
        <w:trPr>
          <w:trHeight w:val="295"/>
        </w:trPr>
        <w:tc>
          <w:tcPr>
            <w:tcW w:w="7650" w:type="dxa"/>
          </w:tcPr>
          <w:p w14:paraId="7165A175" w14:textId="5D07AD6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Bočné pravé dvere za spolujazdcom plechové</w:t>
            </w:r>
          </w:p>
        </w:tc>
        <w:tc>
          <w:tcPr>
            <w:tcW w:w="2097" w:type="dxa"/>
          </w:tcPr>
          <w:p w14:paraId="62EFFC3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7E9F29B" w14:textId="77777777" w:rsidTr="003C2F6F">
        <w:trPr>
          <w:trHeight w:val="295"/>
        </w:trPr>
        <w:tc>
          <w:tcPr>
            <w:tcW w:w="7650" w:type="dxa"/>
          </w:tcPr>
          <w:p w14:paraId="4E9C20DF" w14:textId="0E4CD215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56A5F66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F1D1D42" w14:textId="77777777" w:rsidTr="003C2F6F">
        <w:trPr>
          <w:trHeight w:val="295"/>
        </w:trPr>
        <w:tc>
          <w:tcPr>
            <w:tcW w:w="7650" w:type="dxa"/>
          </w:tcPr>
          <w:p w14:paraId="40F63B8F" w14:textId="6CFE4AF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Ochranné, umývateľné obloženie bokov nákladného priestoru , odolné voči vode</w:t>
            </w:r>
          </w:p>
        </w:tc>
        <w:tc>
          <w:tcPr>
            <w:tcW w:w="2097" w:type="dxa"/>
          </w:tcPr>
          <w:p w14:paraId="4157C49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997E4AC" w14:textId="77777777" w:rsidTr="003C2F6F">
        <w:trPr>
          <w:trHeight w:val="295"/>
        </w:trPr>
        <w:tc>
          <w:tcPr>
            <w:tcW w:w="7650" w:type="dxa"/>
          </w:tcPr>
          <w:p w14:paraId="51091625" w14:textId="6C40945D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Náhradné zimné pneumatiky</w:t>
            </w:r>
          </w:p>
        </w:tc>
        <w:tc>
          <w:tcPr>
            <w:tcW w:w="2097" w:type="dxa"/>
          </w:tcPr>
          <w:p w14:paraId="64A358F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241CB705" w14:textId="77777777" w:rsidTr="003C2F6F">
        <w:trPr>
          <w:trHeight w:val="1052"/>
        </w:trPr>
        <w:tc>
          <w:tcPr>
            <w:tcW w:w="7650" w:type="dxa"/>
          </w:tcPr>
          <w:p w14:paraId="250CF874" w14:textId="4BAE260B" w:rsidR="005F5FEB" w:rsidRPr="007E037F" w:rsidRDefault="005F5FEB" w:rsidP="005F5FEB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DA4534D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0A34058D" w14:textId="77777777" w:rsidTr="003C2F6F">
        <w:trPr>
          <w:trHeight w:val="284"/>
        </w:trPr>
        <w:tc>
          <w:tcPr>
            <w:tcW w:w="9747" w:type="dxa"/>
            <w:gridSpan w:val="2"/>
          </w:tcPr>
          <w:p w14:paraId="7CA61301" w14:textId="77777777" w:rsidR="00460129" w:rsidRPr="007E037F" w:rsidRDefault="00460129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460129" w:rsidRPr="007E037F" w14:paraId="4D6841BC" w14:textId="77777777" w:rsidTr="003C2F6F">
        <w:trPr>
          <w:trHeight w:val="193"/>
        </w:trPr>
        <w:tc>
          <w:tcPr>
            <w:tcW w:w="7650" w:type="dxa"/>
          </w:tcPr>
          <w:p w14:paraId="08C5B330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2377FE6C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1C96DAE2" w14:textId="77777777" w:rsidTr="003C2F6F">
        <w:trPr>
          <w:trHeight w:val="193"/>
        </w:trPr>
        <w:tc>
          <w:tcPr>
            <w:tcW w:w="7650" w:type="dxa"/>
          </w:tcPr>
          <w:p w14:paraId="33AEB498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50530941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1FB3959C" w14:textId="77777777" w:rsidTr="003C2F6F">
        <w:trPr>
          <w:trHeight w:val="193"/>
        </w:trPr>
        <w:tc>
          <w:tcPr>
            <w:tcW w:w="7650" w:type="dxa"/>
          </w:tcPr>
          <w:p w14:paraId="6257C287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5BCE983F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A9BB9A" w14:textId="77777777" w:rsidR="0064318B" w:rsidRDefault="0064318B" w:rsidP="00745A50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5F5FEB" w:rsidRPr="007E037F" w14:paraId="3AF3BCDF" w14:textId="77777777" w:rsidTr="003C2F6F">
        <w:trPr>
          <w:trHeight w:val="526"/>
        </w:trPr>
        <w:tc>
          <w:tcPr>
            <w:tcW w:w="7650" w:type="dxa"/>
          </w:tcPr>
          <w:p w14:paraId="25013227" w14:textId="77777777" w:rsidR="005F5FEB" w:rsidRPr="007E037F" w:rsidRDefault="005F5FEB" w:rsidP="00745A50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45F6CEAD" w14:textId="32E5FCCD" w:rsidR="005F5FEB" w:rsidRDefault="005F5FEB" w:rsidP="005F5F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D. </w:t>
            </w:r>
            <w:r w:rsidRPr="00812E8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- skriňový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808BB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  <w:p w14:paraId="39EDB798" w14:textId="0A0DC24A" w:rsidR="005F5FEB" w:rsidRPr="007E037F" w:rsidRDefault="005F5FEB" w:rsidP="005F5F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5F5FE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(pojazdná dielňa) </w:t>
            </w:r>
          </w:p>
        </w:tc>
        <w:tc>
          <w:tcPr>
            <w:tcW w:w="2097" w:type="dxa"/>
          </w:tcPr>
          <w:p w14:paraId="6FA90940" w14:textId="77777777" w:rsidR="005F5FEB" w:rsidRPr="007E037F" w:rsidRDefault="005F5FEB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42D4BD95" w14:textId="77777777" w:rsidR="005F5FEB" w:rsidRPr="007E037F" w:rsidRDefault="005F5FEB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7679D52B" w14:textId="77777777" w:rsidR="005F5FEB" w:rsidRPr="007E037F" w:rsidRDefault="005F5FEB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5F5FEB" w:rsidRPr="007E037F" w14:paraId="37C33A18" w14:textId="77777777" w:rsidTr="003C2F6F">
        <w:tc>
          <w:tcPr>
            <w:tcW w:w="7650" w:type="dxa"/>
          </w:tcPr>
          <w:p w14:paraId="33A1805E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55C66951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5FEB" w:rsidRPr="007E037F" w14:paraId="6699A768" w14:textId="77777777" w:rsidTr="003C2F6F">
        <w:tc>
          <w:tcPr>
            <w:tcW w:w="7650" w:type="dxa"/>
          </w:tcPr>
          <w:p w14:paraId="57987340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0E8A3180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08BB" w:rsidRPr="007E037F" w14:paraId="0AD35202" w14:textId="77777777" w:rsidTr="003C2F6F">
        <w:tc>
          <w:tcPr>
            <w:tcW w:w="7650" w:type="dxa"/>
          </w:tcPr>
          <w:p w14:paraId="2FB82B8E" w14:textId="68F4907B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Úžitkový automobil skriňový trojmiestny do hmotnosti 3,5 t kategórie N1 </w:t>
            </w:r>
          </w:p>
        </w:tc>
        <w:tc>
          <w:tcPr>
            <w:tcW w:w="2097" w:type="dxa"/>
          </w:tcPr>
          <w:p w14:paraId="476BBA35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FB26F10" w14:textId="77777777" w:rsidTr="003C2F6F">
        <w:tc>
          <w:tcPr>
            <w:tcW w:w="7650" w:type="dxa"/>
          </w:tcPr>
          <w:p w14:paraId="67FDC687" w14:textId="051DA95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Výkon min. 120 kW </w:t>
            </w:r>
          </w:p>
        </w:tc>
        <w:tc>
          <w:tcPr>
            <w:tcW w:w="2097" w:type="dxa"/>
          </w:tcPr>
          <w:p w14:paraId="0DB624E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4B9388BB" w14:textId="77777777" w:rsidTr="003C2F6F">
        <w:tc>
          <w:tcPr>
            <w:tcW w:w="7650" w:type="dxa"/>
          </w:tcPr>
          <w:p w14:paraId="1B5B74AF" w14:textId="3AB6595A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Krútiaci moment min. 400 Nm </w:t>
            </w:r>
          </w:p>
        </w:tc>
        <w:tc>
          <w:tcPr>
            <w:tcW w:w="2097" w:type="dxa"/>
          </w:tcPr>
          <w:p w14:paraId="1E981613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58ED31B" w14:textId="77777777" w:rsidTr="003C2F6F">
        <w:tc>
          <w:tcPr>
            <w:tcW w:w="7650" w:type="dxa"/>
          </w:tcPr>
          <w:p w14:paraId="75F13FC1" w14:textId="7C51B8B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4327B671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D932887" w14:textId="77777777" w:rsidTr="003C2F6F">
        <w:tc>
          <w:tcPr>
            <w:tcW w:w="7650" w:type="dxa"/>
          </w:tcPr>
          <w:p w14:paraId="3345ACA5" w14:textId="164C087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12FCF6C2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C63FE62" w14:textId="77777777" w:rsidTr="003C2F6F">
        <w:tc>
          <w:tcPr>
            <w:tcW w:w="7650" w:type="dxa"/>
          </w:tcPr>
          <w:p w14:paraId="55BF267C" w14:textId="716F3D80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21343F10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4A59EBD" w14:textId="77777777" w:rsidTr="003C2F6F">
        <w:tc>
          <w:tcPr>
            <w:tcW w:w="7650" w:type="dxa"/>
          </w:tcPr>
          <w:p w14:paraId="69AB2D1C" w14:textId="1C15B45B" w:rsidR="008808BB" w:rsidRPr="008808BB" w:rsidRDefault="00625EE2" w:rsidP="008808BB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EE2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66EE725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6977E77" w14:textId="77777777" w:rsidTr="003C2F6F">
        <w:tc>
          <w:tcPr>
            <w:tcW w:w="7650" w:type="dxa"/>
          </w:tcPr>
          <w:p w14:paraId="5322F0EF" w14:textId="56F0CB91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7E81DA0F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9185250" w14:textId="77777777" w:rsidTr="003C2F6F">
        <w:tc>
          <w:tcPr>
            <w:tcW w:w="7650" w:type="dxa"/>
          </w:tcPr>
          <w:p w14:paraId="0CDB6F61" w14:textId="16C1DEB0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Dvojsedačka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594C8F0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460B1C8" w14:textId="77777777" w:rsidTr="003C2F6F">
        <w:tc>
          <w:tcPr>
            <w:tcW w:w="7650" w:type="dxa"/>
          </w:tcPr>
          <w:p w14:paraId="651AC58A" w14:textId="686B9017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4F19305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4845C1C" w14:textId="77777777" w:rsidTr="003C2F6F">
        <w:tc>
          <w:tcPr>
            <w:tcW w:w="7650" w:type="dxa"/>
          </w:tcPr>
          <w:p w14:paraId="5C910B43" w14:textId="31E6720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Airbag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vodiča </w:t>
            </w: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a spolujazdca </w:t>
            </w:r>
          </w:p>
        </w:tc>
        <w:tc>
          <w:tcPr>
            <w:tcW w:w="2097" w:type="dxa"/>
          </w:tcPr>
          <w:p w14:paraId="4369FFB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E4ED0EA" w14:textId="77777777" w:rsidTr="003C2F6F">
        <w:tc>
          <w:tcPr>
            <w:tcW w:w="7650" w:type="dxa"/>
          </w:tcPr>
          <w:p w14:paraId="74CE7A55" w14:textId="3FA4337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3037F8C1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3D5BAE16" w14:textId="77777777" w:rsidTr="003C2F6F">
        <w:tc>
          <w:tcPr>
            <w:tcW w:w="7650" w:type="dxa"/>
          </w:tcPr>
          <w:p w14:paraId="60B181D0" w14:textId="647A125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14CDFC7B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D865A34" w14:textId="77777777" w:rsidTr="003C2F6F">
        <w:tc>
          <w:tcPr>
            <w:tcW w:w="7650" w:type="dxa"/>
          </w:tcPr>
          <w:p w14:paraId="01324CB3" w14:textId="35AE0CE8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01B5262E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F469FFA" w14:textId="77777777" w:rsidTr="003C2F6F">
        <w:tc>
          <w:tcPr>
            <w:tcW w:w="7650" w:type="dxa"/>
          </w:tcPr>
          <w:p w14:paraId="463F314D" w14:textId="242A5663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01532F3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17825EE" w14:textId="77777777" w:rsidTr="003C2F6F">
        <w:tc>
          <w:tcPr>
            <w:tcW w:w="7650" w:type="dxa"/>
          </w:tcPr>
          <w:p w14:paraId="03741B9B" w14:textId="5C2180DC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1853C9F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1DA5EBE" w14:textId="77777777" w:rsidTr="003C2F6F">
        <w:tc>
          <w:tcPr>
            <w:tcW w:w="7650" w:type="dxa"/>
          </w:tcPr>
          <w:p w14:paraId="5953F872" w14:textId="596EB9D7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056F173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057935C" w14:textId="77777777" w:rsidTr="003C2F6F">
        <w:tc>
          <w:tcPr>
            <w:tcW w:w="7650" w:type="dxa"/>
          </w:tcPr>
          <w:p w14:paraId="017156A0" w14:textId="282788C3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7414E30E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32F6885" w14:textId="77777777" w:rsidTr="003C2F6F">
        <w:tc>
          <w:tcPr>
            <w:tcW w:w="7650" w:type="dxa"/>
          </w:tcPr>
          <w:p w14:paraId="1ABD1ECB" w14:textId="62712637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Imobilizér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64531A93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BE54565" w14:textId="77777777" w:rsidTr="003C2F6F">
        <w:tc>
          <w:tcPr>
            <w:tcW w:w="7650" w:type="dxa"/>
          </w:tcPr>
          <w:p w14:paraId="2CC99E78" w14:textId="42E4E6C9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4DD12780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152950A" w14:textId="77777777" w:rsidTr="003C2F6F">
        <w:tc>
          <w:tcPr>
            <w:tcW w:w="7650" w:type="dxa"/>
          </w:tcPr>
          <w:p w14:paraId="55A4231C" w14:textId="7973A85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Tempomat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4E3C6E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44883CC" w14:textId="77777777" w:rsidTr="003C2F6F">
        <w:tc>
          <w:tcPr>
            <w:tcW w:w="7650" w:type="dxa"/>
          </w:tcPr>
          <w:p w14:paraId="582C638B" w14:textId="585AB5E6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Centrálne zamykanie kabíny </w:t>
            </w:r>
          </w:p>
        </w:tc>
        <w:tc>
          <w:tcPr>
            <w:tcW w:w="2097" w:type="dxa"/>
          </w:tcPr>
          <w:p w14:paraId="39F3AD3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E1828D4" w14:textId="77777777" w:rsidTr="003C2F6F">
        <w:tc>
          <w:tcPr>
            <w:tcW w:w="7650" w:type="dxa"/>
          </w:tcPr>
          <w:p w14:paraId="7CF51620" w14:textId="63119F86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Rádio so systémom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handsfree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Z.z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615ED4D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B5FAC6D" w14:textId="77777777" w:rsidTr="003C2F6F">
        <w:tc>
          <w:tcPr>
            <w:tcW w:w="7650" w:type="dxa"/>
          </w:tcPr>
          <w:p w14:paraId="4FE315FF" w14:textId="4B21ADBF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Parkovacie senzory vzadu aj vpredu     </w:t>
            </w:r>
          </w:p>
        </w:tc>
        <w:tc>
          <w:tcPr>
            <w:tcW w:w="2097" w:type="dxa"/>
          </w:tcPr>
          <w:p w14:paraId="55CFAE5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528F3CE" w14:textId="77777777" w:rsidTr="003C2F6F">
        <w:tc>
          <w:tcPr>
            <w:tcW w:w="7650" w:type="dxa"/>
          </w:tcPr>
          <w:p w14:paraId="40669841" w14:textId="10E9CE5B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3AEBDA78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22C03A4" w14:textId="77777777" w:rsidTr="003C2F6F">
        <w:tc>
          <w:tcPr>
            <w:tcW w:w="7650" w:type="dxa"/>
          </w:tcPr>
          <w:p w14:paraId="0F1DE0E2" w14:textId="71A6C661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Gumové rohože -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0848F6AD" w14:textId="77777777" w:rsidR="008808BB" w:rsidRPr="007E037F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C50297D" w14:textId="77777777" w:rsidTr="003C2F6F">
        <w:tc>
          <w:tcPr>
            <w:tcW w:w="7650" w:type="dxa"/>
          </w:tcPr>
          <w:p w14:paraId="1D949EA5" w14:textId="20EFF7A9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6996E15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F4370AF" w14:textId="77777777" w:rsidTr="003C2F6F">
        <w:tc>
          <w:tcPr>
            <w:tcW w:w="7650" w:type="dxa"/>
          </w:tcPr>
          <w:p w14:paraId="0A547A8D" w14:textId="6FDC492F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65EE3A6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0712DE1" w14:textId="77777777" w:rsidTr="003C2F6F">
        <w:tc>
          <w:tcPr>
            <w:tcW w:w="7650" w:type="dxa"/>
          </w:tcPr>
          <w:p w14:paraId="5946DFA9" w14:textId="5629B8FE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0EFF3A6D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6081DBC" w14:textId="77777777" w:rsidTr="003C2F6F">
        <w:tc>
          <w:tcPr>
            <w:tcW w:w="7650" w:type="dxa"/>
          </w:tcPr>
          <w:p w14:paraId="40F9F91D" w14:textId="481C163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Skriňová nadstavba: </w:t>
            </w:r>
          </w:p>
        </w:tc>
        <w:tc>
          <w:tcPr>
            <w:tcW w:w="2097" w:type="dxa"/>
          </w:tcPr>
          <w:p w14:paraId="50D6A86C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5B65B3C" w14:textId="77777777" w:rsidTr="003C2F6F">
        <w:tc>
          <w:tcPr>
            <w:tcW w:w="7650" w:type="dxa"/>
          </w:tcPr>
          <w:p w14:paraId="1069A1B9" w14:textId="7C428410" w:rsidR="008808BB" w:rsidRPr="008808BB" w:rsidRDefault="008808BB" w:rsidP="008808BB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Vnútorné rozmery skriňovej nadstavby min. (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dxšxv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) 3500x1750x2000 mm </w:t>
            </w:r>
          </w:p>
        </w:tc>
        <w:tc>
          <w:tcPr>
            <w:tcW w:w="2097" w:type="dxa"/>
          </w:tcPr>
          <w:p w14:paraId="3F6DE350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40DFD47" w14:textId="77777777" w:rsidTr="003C2F6F">
        <w:trPr>
          <w:trHeight w:val="295"/>
        </w:trPr>
        <w:tc>
          <w:tcPr>
            <w:tcW w:w="7650" w:type="dxa"/>
          </w:tcPr>
          <w:p w14:paraId="6FD71191" w14:textId="5ED92FD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Užitočné zaťaženie min. 950 kg </w:t>
            </w:r>
          </w:p>
        </w:tc>
        <w:tc>
          <w:tcPr>
            <w:tcW w:w="2097" w:type="dxa"/>
          </w:tcPr>
          <w:p w14:paraId="28C9E2C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EA93F7F" w14:textId="77777777" w:rsidTr="003C2F6F">
        <w:trPr>
          <w:trHeight w:val="295"/>
        </w:trPr>
        <w:tc>
          <w:tcPr>
            <w:tcW w:w="7650" w:type="dxa"/>
          </w:tcPr>
          <w:p w14:paraId="07BA78D8" w14:textId="733C6A5E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Zadné dvere presklené dvojkrídlové, otvárateľné do viac ako 220°</w:t>
            </w:r>
          </w:p>
        </w:tc>
        <w:tc>
          <w:tcPr>
            <w:tcW w:w="2097" w:type="dxa"/>
          </w:tcPr>
          <w:p w14:paraId="17BAA71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57C5332" w14:textId="77777777" w:rsidTr="003C2F6F">
        <w:trPr>
          <w:trHeight w:val="295"/>
        </w:trPr>
        <w:tc>
          <w:tcPr>
            <w:tcW w:w="7650" w:type="dxa"/>
          </w:tcPr>
          <w:p w14:paraId="6DF5EE09" w14:textId="231A6F8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Bočné pravé dvere za spolujazdcom </w:t>
            </w:r>
          </w:p>
        </w:tc>
        <w:tc>
          <w:tcPr>
            <w:tcW w:w="2097" w:type="dxa"/>
          </w:tcPr>
          <w:p w14:paraId="0EB9B5B3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74B48C1" w14:textId="77777777" w:rsidTr="003C2F6F">
        <w:trPr>
          <w:trHeight w:val="295"/>
        </w:trPr>
        <w:tc>
          <w:tcPr>
            <w:tcW w:w="7650" w:type="dxa"/>
          </w:tcPr>
          <w:p w14:paraId="0D905D5D" w14:textId="642A26D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765A751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21B8EC17" w14:textId="77777777" w:rsidTr="003C2F6F">
        <w:trPr>
          <w:trHeight w:val="295"/>
        </w:trPr>
        <w:tc>
          <w:tcPr>
            <w:tcW w:w="7650" w:type="dxa"/>
          </w:tcPr>
          <w:p w14:paraId="6E32D393" w14:textId="3CFBDA2C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Ochranné, obloženie bokov nákladného priestoru dierovaným plechom</w:t>
            </w:r>
          </w:p>
        </w:tc>
        <w:tc>
          <w:tcPr>
            <w:tcW w:w="2097" w:type="dxa"/>
          </w:tcPr>
          <w:p w14:paraId="2EEBA8D6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5A6FDFC" w14:textId="77777777" w:rsidTr="003C2F6F">
        <w:trPr>
          <w:trHeight w:val="295"/>
        </w:trPr>
        <w:tc>
          <w:tcPr>
            <w:tcW w:w="7650" w:type="dxa"/>
          </w:tcPr>
          <w:p w14:paraId="2C143B59" w14:textId="498AC028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Dodatočné, zosilnené osvetlenie nákladného priestoru potrebné pre prácu v pojazdnej dielni so samostatným vypínačom</w:t>
            </w:r>
          </w:p>
        </w:tc>
        <w:tc>
          <w:tcPr>
            <w:tcW w:w="2097" w:type="dxa"/>
          </w:tcPr>
          <w:p w14:paraId="1F359522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78C5358" w14:textId="77777777" w:rsidTr="003C2F6F">
        <w:trPr>
          <w:trHeight w:val="295"/>
        </w:trPr>
        <w:tc>
          <w:tcPr>
            <w:tcW w:w="7650" w:type="dxa"/>
          </w:tcPr>
          <w:p w14:paraId="281278B5" w14:textId="287B1FCB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Nástupný schodík bočný</w:t>
            </w:r>
          </w:p>
        </w:tc>
        <w:tc>
          <w:tcPr>
            <w:tcW w:w="2097" w:type="dxa"/>
          </w:tcPr>
          <w:p w14:paraId="67AD89CC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4B94D6D2" w14:textId="77777777" w:rsidTr="003C2F6F">
        <w:trPr>
          <w:trHeight w:val="295"/>
        </w:trPr>
        <w:tc>
          <w:tcPr>
            <w:tcW w:w="7650" w:type="dxa"/>
          </w:tcPr>
          <w:p w14:paraId="3276E7D2" w14:textId="3163654F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Náhradné zimné pneumatiky</w:t>
            </w:r>
          </w:p>
        </w:tc>
        <w:tc>
          <w:tcPr>
            <w:tcW w:w="2097" w:type="dxa"/>
          </w:tcPr>
          <w:p w14:paraId="16A824B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EF39F06" w14:textId="77777777" w:rsidTr="003C2F6F">
        <w:trPr>
          <w:trHeight w:val="295"/>
        </w:trPr>
        <w:tc>
          <w:tcPr>
            <w:tcW w:w="7650" w:type="dxa"/>
          </w:tcPr>
          <w:p w14:paraId="001BAF25" w14:textId="41284325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</w:t>
            </w:r>
          </w:p>
        </w:tc>
        <w:tc>
          <w:tcPr>
            <w:tcW w:w="2097" w:type="dxa"/>
          </w:tcPr>
          <w:p w14:paraId="411ADF41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47EF" w:rsidRPr="007E037F" w14:paraId="1CE53131" w14:textId="77777777" w:rsidTr="002F47EF">
        <w:trPr>
          <w:trHeight w:val="295"/>
        </w:trPr>
        <w:tc>
          <w:tcPr>
            <w:tcW w:w="9747" w:type="dxa"/>
            <w:gridSpan w:val="2"/>
          </w:tcPr>
          <w:p w14:paraId="573810B1" w14:textId="102578B1" w:rsidR="002F47EF" w:rsidRPr="007E037F" w:rsidRDefault="002F47EF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397E">
              <w:rPr>
                <w:b/>
                <w:sz w:val="20"/>
                <w:szCs w:val="20"/>
              </w:rPr>
              <w:t>Dielenská výbava zabudovaná vo vozidle:</w:t>
            </w:r>
          </w:p>
        </w:tc>
      </w:tr>
      <w:tr w:rsidR="005F5FEB" w:rsidRPr="007E037F" w14:paraId="2DD849AD" w14:textId="77777777" w:rsidTr="003C2F6F">
        <w:trPr>
          <w:trHeight w:val="295"/>
        </w:trPr>
        <w:tc>
          <w:tcPr>
            <w:tcW w:w="7650" w:type="dxa"/>
          </w:tcPr>
          <w:p w14:paraId="42EAE387" w14:textId="204454F5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1. trojfázová  elektrocentrála so zváračkou a </w:t>
            </w:r>
            <w:proofErr w:type="spellStart"/>
            <w:r w:rsidRPr="005F5FEB">
              <w:rPr>
                <w:sz w:val="20"/>
                <w:szCs w:val="20"/>
              </w:rPr>
              <w:t>elektroštartom</w:t>
            </w:r>
            <w:proofErr w:type="spellEnd"/>
            <w:r w:rsidRPr="005F5FEB">
              <w:rPr>
                <w:sz w:val="20"/>
                <w:szCs w:val="20"/>
              </w:rPr>
              <w:t>: 400/230 V / 50 Hz, zvárací prúd 40-200A, umiestnená na výsuvnej podlahe</w:t>
            </w:r>
          </w:p>
        </w:tc>
        <w:tc>
          <w:tcPr>
            <w:tcW w:w="2097" w:type="dxa"/>
          </w:tcPr>
          <w:p w14:paraId="48277C4C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41035B19" w14:textId="77777777" w:rsidTr="003C2F6F">
        <w:trPr>
          <w:trHeight w:val="295"/>
        </w:trPr>
        <w:tc>
          <w:tcPr>
            <w:tcW w:w="7650" w:type="dxa"/>
          </w:tcPr>
          <w:p w14:paraId="6D314967" w14:textId="787C0A20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lastRenderedPageBreak/>
              <w:t>2. kompresor: 15 bar, olejový, dvoj piestový so zásobníkom -  možnosť napájania cez elektrocentrálu</w:t>
            </w:r>
          </w:p>
        </w:tc>
        <w:tc>
          <w:tcPr>
            <w:tcW w:w="2097" w:type="dxa"/>
          </w:tcPr>
          <w:p w14:paraId="16D9EA6F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267D73F3" w14:textId="77777777" w:rsidTr="003C2F6F">
        <w:trPr>
          <w:trHeight w:val="295"/>
        </w:trPr>
        <w:tc>
          <w:tcPr>
            <w:tcW w:w="7650" w:type="dxa"/>
          </w:tcPr>
          <w:p w14:paraId="2FE550BC" w14:textId="2E827E1A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3. stojanová vŕtačka: skľučovadlo do Ø 13, možnosť regulácie otáčok, </w:t>
            </w:r>
            <w:proofErr w:type="spellStart"/>
            <w:r w:rsidRPr="005F5FEB">
              <w:rPr>
                <w:sz w:val="20"/>
                <w:szCs w:val="20"/>
              </w:rPr>
              <w:t>prizmatický</w:t>
            </w:r>
            <w:proofErr w:type="spellEnd"/>
            <w:r w:rsidRPr="005F5FEB">
              <w:rPr>
                <w:sz w:val="20"/>
                <w:szCs w:val="20"/>
              </w:rPr>
              <w:t xml:space="preserve"> zverák,  možnosť napájania cez elektrocentrálu</w:t>
            </w:r>
          </w:p>
        </w:tc>
        <w:tc>
          <w:tcPr>
            <w:tcW w:w="2097" w:type="dxa"/>
          </w:tcPr>
          <w:p w14:paraId="0B5712EB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58FC05B" w14:textId="77777777" w:rsidTr="003C2F6F">
        <w:trPr>
          <w:trHeight w:val="295"/>
        </w:trPr>
        <w:tc>
          <w:tcPr>
            <w:tcW w:w="7650" w:type="dxa"/>
          </w:tcPr>
          <w:p w14:paraId="7C27EF03" w14:textId="174C76B2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4. stolová brúska: dvojkotúčová, min. 2-rýchlostná, Ø kotúča 180mm - možnosť napájania cez elektrocentrálu</w:t>
            </w:r>
          </w:p>
        </w:tc>
        <w:tc>
          <w:tcPr>
            <w:tcW w:w="2097" w:type="dxa"/>
          </w:tcPr>
          <w:p w14:paraId="23094459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1B9A327" w14:textId="77777777" w:rsidTr="003C2F6F">
        <w:trPr>
          <w:trHeight w:val="295"/>
        </w:trPr>
        <w:tc>
          <w:tcPr>
            <w:tcW w:w="7650" w:type="dxa"/>
          </w:tcPr>
          <w:p w14:paraId="4AB1B879" w14:textId="6B72572A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5. pracovný stôl s odkladacími šuplíkovými priestormi a zverákom – 100 mm na pravej strane nákladného priestoru</w:t>
            </w:r>
          </w:p>
        </w:tc>
        <w:tc>
          <w:tcPr>
            <w:tcW w:w="2097" w:type="dxa"/>
          </w:tcPr>
          <w:p w14:paraId="1EFED838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7137504" w14:textId="77777777" w:rsidTr="003C2F6F">
        <w:trPr>
          <w:trHeight w:val="295"/>
        </w:trPr>
        <w:tc>
          <w:tcPr>
            <w:tcW w:w="7650" w:type="dxa"/>
          </w:tcPr>
          <w:p w14:paraId="21487D52" w14:textId="1C86D18F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6. odkladacie </w:t>
            </w:r>
            <w:proofErr w:type="spellStart"/>
            <w:r w:rsidRPr="005F5FEB">
              <w:rPr>
                <w:sz w:val="20"/>
                <w:szCs w:val="20"/>
              </w:rPr>
              <w:t>regále</w:t>
            </w:r>
            <w:proofErr w:type="spellEnd"/>
            <w:r w:rsidRPr="005F5FEB">
              <w:rPr>
                <w:sz w:val="20"/>
                <w:szCs w:val="20"/>
              </w:rPr>
              <w:t xml:space="preserve"> – s prestaviteľným delením a </w:t>
            </w:r>
            <w:proofErr w:type="spellStart"/>
            <w:r w:rsidRPr="005F5FEB">
              <w:rPr>
                <w:sz w:val="20"/>
                <w:szCs w:val="20"/>
              </w:rPr>
              <w:t>gumennými</w:t>
            </w:r>
            <w:proofErr w:type="spellEnd"/>
            <w:r w:rsidRPr="005F5FEB">
              <w:rPr>
                <w:sz w:val="20"/>
                <w:szCs w:val="20"/>
              </w:rPr>
              <w:t xml:space="preserve"> podložkami na ľavej strane nákladného priestoru</w:t>
            </w:r>
          </w:p>
        </w:tc>
        <w:tc>
          <w:tcPr>
            <w:tcW w:w="2097" w:type="dxa"/>
          </w:tcPr>
          <w:p w14:paraId="74FC88A7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B6FD7BC" w14:textId="77777777" w:rsidTr="003C2F6F">
        <w:trPr>
          <w:trHeight w:val="295"/>
        </w:trPr>
        <w:tc>
          <w:tcPr>
            <w:tcW w:w="7650" w:type="dxa"/>
          </w:tcPr>
          <w:p w14:paraId="29C0FB3D" w14:textId="7B22129E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7. Revízna správa od elektroinštalácie v nákladnom priestore vozidla (220V)</w:t>
            </w:r>
          </w:p>
        </w:tc>
        <w:tc>
          <w:tcPr>
            <w:tcW w:w="2097" w:type="dxa"/>
          </w:tcPr>
          <w:p w14:paraId="6B73256E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4596E78" w14:textId="77777777" w:rsidTr="003C2F6F">
        <w:trPr>
          <w:trHeight w:val="295"/>
        </w:trPr>
        <w:tc>
          <w:tcPr>
            <w:tcW w:w="7650" w:type="dxa"/>
          </w:tcPr>
          <w:p w14:paraId="670C33D4" w14:textId="7E518163" w:rsidR="005F5FEB" w:rsidRPr="005F5FEB" w:rsidRDefault="005F5FEB" w:rsidP="004449B6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8. Držiak na plynové </w:t>
            </w:r>
            <w:proofErr w:type="spellStart"/>
            <w:r w:rsidRPr="005F5FEB">
              <w:rPr>
                <w:sz w:val="20"/>
                <w:szCs w:val="20"/>
              </w:rPr>
              <w:t>fla</w:t>
            </w:r>
            <w:r w:rsidR="004449B6">
              <w:rPr>
                <w:sz w:val="20"/>
                <w:szCs w:val="20"/>
              </w:rPr>
              <w:t>š</w:t>
            </w:r>
            <w:r w:rsidRPr="005F5FEB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97" w:type="dxa"/>
          </w:tcPr>
          <w:p w14:paraId="5A2D3BBC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BB8173F" w14:textId="77777777" w:rsidTr="003C2F6F">
        <w:trPr>
          <w:trHeight w:val="295"/>
        </w:trPr>
        <w:tc>
          <w:tcPr>
            <w:tcW w:w="7650" w:type="dxa"/>
          </w:tcPr>
          <w:p w14:paraId="5542C15B" w14:textId="2BF2837C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9. Držiak na hadice</w:t>
            </w:r>
          </w:p>
        </w:tc>
        <w:tc>
          <w:tcPr>
            <w:tcW w:w="2097" w:type="dxa"/>
          </w:tcPr>
          <w:p w14:paraId="7D009DF1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5D0D6F2" w14:textId="77777777" w:rsidTr="003C2F6F">
        <w:trPr>
          <w:trHeight w:val="295"/>
        </w:trPr>
        <w:tc>
          <w:tcPr>
            <w:tcW w:w="7650" w:type="dxa"/>
          </w:tcPr>
          <w:p w14:paraId="7D941216" w14:textId="11AAF6D4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10. Zverák 125 mm umiestnený na vysúvateľnej doske vrátane podpernej nohy v zadnej časti vozidla</w:t>
            </w:r>
          </w:p>
        </w:tc>
        <w:tc>
          <w:tcPr>
            <w:tcW w:w="2097" w:type="dxa"/>
          </w:tcPr>
          <w:p w14:paraId="3486E375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C0293F7" w14:textId="77777777" w:rsidTr="003C2F6F">
        <w:trPr>
          <w:trHeight w:val="295"/>
        </w:trPr>
        <w:tc>
          <w:tcPr>
            <w:tcW w:w="7650" w:type="dxa"/>
          </w:tcPr>
          <w:p w14:paraId="324BB847" w14:textId="688C711B" w:rsidR="005F5FEB" w:rsidRPr="005F5FEB" w:rsidRDefault="005F5FEB" w:rsidP="005F5FEB">
            <w:pPr>
              <w:contextualSpacing/>
              <w:jc w:val="both"/>
              <w:rPr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11. Upínacie lišty a pásy na zaistenie nákladu</w:t>
            </w:r>
          </w:p>
        </w:tc>
        <w:tc>
          <w:tcPr>
            <w:tcW w:w="2097" w:type="dxa"/>
          </w:tcPr>
          <w:p w14:paraId="1DE958DB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04CABF61" w14:textId="77777777" w:rsidTr="003C2F6F">
        <w:trPr>
          <w:trHeight w:val="284"/>
        </w:trPr>
        <w:tc>
          <w:tcPr>
            <w:tcW w:w="9747" w:type="dxa"/>
            <w:gridSpan w:val="2"/>
          </w:tcPr>
          <w:p w14:paraId="309FFD72" w14:textId="77777777" w:rsidR="005F5FEB" w:rsidRPr="007E037F" w:rsidRDefault="005F5FEB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5F5FEB" w:rsidRPr="007E037F" w14:paraId="69B139A0" w14:textId="77777777" w:rsidTr="003C2F6F">
        <w:trPr>
          <w:trHeight w:val="193"/>
        </w:trPr>
        <w:tc>
          <w:tcPr>
            <w:tcW w:w="7650" w:type="dxa"/>
          </w:tcPr>
          <w:p w14:paraId="711CB238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74EE0135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6BC57D68" w14:textId="77777777" w:rsidTr="003C2F6F">
        <w:trPr>
          <w:trHeight w:val="193"/>
        </w:trPr>
        <w:tc>
          <w:tcPr>
            <w:tcW w:w="7650" w:type="dxa"/>
          </w:tcPr>
          <w:p w14:paraId="4EFC9434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4ACE6A01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2C8F1962" w14:textId="77777777" w:rsidTr="003C2F6F">
        <w:trPr>
          <w:trHeight w:val="193"/>
        </w:trPr>
        <w:tc>
          <w:tcPr>
            <w:tcW w:w="7650" w:type="dxa"/>
          </w:tcPr>
          <w:p w14:paraId="1268DED8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5C39B2D9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A1DE3F" w14:textId="77777777" w:rsidR="003C2F6F" w:rsidRDefault="003C2F6F" w:rsidP="00E362A4">
      <w:pPr>
        <w:spacing w:after="120" w:line="240" w:lineRule="auto"/>
        <w:jc w:val="both"/>
        <w:rPr>
          <w:b/>
        </w:rPr>
      </w:pPr>
    </w:p>
    <w:p w14:paraId="3AD77589" w14:textId="77777777" w:rsidR="008416DD" w:rsidRDefault="008416DD" w:rsidP="00E362A4">
      <w:pPr>
        <w:spacing w:after="120" w:line="240" w:lineRule="auto"/>
        <w:jc w:val="both"/>
        <w:rPr>
          <w:b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3A397E" w:rsidRPr="007E037F" w14:paraId="3A036EFD" w14:textId="77777777" w:rsidTr="003C2F6F">
        <w:trPr>
          <w:trHeight w:val="526"/>
        </w:trPr>
        <w:tc>
          <w:tcPr>
            <w:tcW w:w="7650" w:type="dxa"/>
          </w:tcPr>
          <w:p w14:paraId="63CF4EE8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2312FF49" w14:textId="56DE552A" w:rsidR="003A397E" w:rsidRPr="007E037F" w:rsidRDefault="003A397E" w:rsidP="003A397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E. </w:t>
            </w:r>
            <w:r w:rsidRPr="003A397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sedemmiestny valník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2AD867AA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4B0DBDEC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693BE66A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3A397E" w:rsidRPr="007E037F" w14:paraId="4A736A7E" w14:textId="77777777" w:rsidTr="003C2F6F">
        <w:tc>
          <w:tcPr>
            <w:tcW w:w="7650" w:type="dxa"/>
          </w:tcPr>
          <w:p w14:paraId="30C5AAC4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2A34E64A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A397E" w:rsidRPr="007E037F" w14:paraId="296DA678" w14:textId="77777777" w:rsidTr="003C2F6F">
        <w:tc>
          <w:tcPr>
            <w:tcW w:w="7650" w:type="dxa"/>
          </w:tcPr>
          <w:p w14:paraId="48C933CC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9D4F2A5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3069" w:rsidRPr="007E037F" w14:paraId="3A4B0E9C" w14:textId="77777777" w:rsidTr="003C2F6F">
        <w:tc>
          <w:tcPr>
            <w:tcW w:w="7650" w:type="dxa"/>
          </w:tcPr>
          <w:p w14:paraId="6E980D1A" w14:textId="3F2A8699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Úžitkový automobil sedemmiestny valník  do hmotnosti 3,5 t kategórie N1</w:t>
            </w:r>
          </w:p>
        </w:tc>
        <w:tc>
          <w:tcPr>
            <w:tcW w:w="2097" w:type="dxa"/>
          </w:tcPr>
          <w:p w14:paraId="5A3B9189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7A264B8" w14:textId="77777777" w:rsidTr="003C2F6F">
        <w:tc>
          <w:tcPr>
            <w:tcW w:w="7650" w:type="dxa"/>
          </w:tcPr>
          <w:p w14:paraId="6C7C4857" w14:textId="3DB2850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120 kW  </w:t>
            </w:r>
          </w:p>
        </w:tc>
        <w:tc>
          <w:tcPr>
            <w:tcW w:w="2097" w:type="dxa"/>
          </w:tcPr>
          <w:p w14:paraId="76F0315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1A7CF72" w14:textId="77777777" w:rsidTr="003C2F6F">
        <w:tc>
          <w:tcPr>
            <w:tcW w:w="7650" w:type="dxa"/>
          </w:tcPr>
          <w:p w14:paraId="2BFEE001" w14:textId="5E2A61D7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400 Nm </w:t>
            </w:r>
          </w:p>
        </w:tc>
        <w:tc>
          <w:tcPr>
            <w:tcW w:w="2097" w:type="dxa"/>
          </w:tcPr>
          <w:p w14:paraId="6BE4554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140F147" w14:textId="77777777" w:rsidTr="003C2F6F">
        <w:tc>
          <w:tcPr>
            <w:tcW w:w="7650" w:type="dxa"/>
          </w:tcPr>
          <w:p w14:paraId="0DCE15AB" w14:textId="47C7B43C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3621FF0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0C42D0D" w14:textId="77777777" w:rsidTr="003C2F6F">
        <w:tc>
          <w:tcPr>
            <w:tcW w:w="7650" w:type="dxa"/>
          </w:tcPr>
          <w:p w14:paraId="52F016CB" w14:textId="69E07058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5FA75065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F43B255" w14:textId="77777777" w:rsidTr="003C2F6F">
        <w:tc>
          <w:tcPr>
            <w:tcW w:w="7650" w:type="dxa"/>
          </w:tcPr>
          <w:p w14:paraId="710116F3" w14:textId="379C6C5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51DA5034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F2FF79C" w14:textId="77777777" w:rsidTr="003C2F6F">
        <w:tc>
          <w:tcPr>
            <w:tcW w:w="7650" w:type="dxa"/>
          </w:tcPr>
          <w:p w14:paraId="2916E6E0" w14:textId="50724B0A" w:rsidR="00953069" w:rsidRPr="00953069" w:rsidRDefault="00625EE2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6EA3DBB1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848D4C4" w14:textId="77777777" w:rsidTr="003C2F6F">
        <w:tc>
          <w:tcPr>
            <w:tcW w:w="7650" w:type="dxa"/>
          </w:tcPr>
          <w:p w14:paraId="231D3FBF" w14:textId="30BFC2D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3423463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62D69990" w14:textId="77777777" w:rsidTr="003C2F6F">
        <w:tc>
          <w:tcPr>
            <w:tcW w:w="7650" w:type="dxa"/>
          </w:tcPr>
          <w:p w14:paraId="2D172C8F" w14:textId="1A311DA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Dvojsedačka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  </w:t>
            </w:r>
          </w:p>
        </w:tc>
        <w:tc>
          <w:tcPr>
            <w:tcW w:w="2097" w:type="dxa"/>
          </w:tcPr>
          <w:p w14:paraId="6D153D1E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B9276AA" w14:textId="77777777" w:rsidTr="003C2F6F">
        <w:tc>
          <w:tcPr>
            <w:tcW w:w="7650" w:type="dxa"/>
          </w:tcPr>
          <w:p w14:paraId="5DCE1848" w14:textId="62A9DAC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Štvorsedačka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vzadu </w:t>
            </w:r>
          </w:p>
        </w:tc>
        <w:tc>
          <w:tcPr>
            <w:tcW w:w="2097" w:type="dxa"/>
          </w:tcPr>
          <w:p w14:paraId="46865C5F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B8D37BA" w14:textId="77777777" w:rsidTr="003C2F6F">
        <w:tc>
          <w:tcPr>
            <w:tcW w:w="7650" w:type="dxa"/>
          </w:tcPr>
          <w:p w14:paraId="2CDF1C8B" w14:textId="2A699CAF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0656D099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6727CAF0" w14:textId="77777777" w:rsidTr="003C2F6F">
        <w:tc>
          <w:tcPr>
            <w:tcW w:w="7650" w:type="dxa"/>
          </w:tcPr>
          <w:p w14:paraId="039FB29D" w14:textId="6C10300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vodiča  a spolujazdca </w:t>
            </w:r>
          </w:p>
        </w:tc>
        <w:tc>
          <w:tcPr>
            <w:tcW w:w="2097" w:type="dxa"/>
          </w:tcPr>
          <w:p w14:paraId="2093F4EC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F7AD087" w14:textId="77777777" w:rsidTr="003C2F6F">
        <w:tc>
          <w:tcPr>
            <w:tcW w:w="7650" w:type="dxa"/>
          </w:tcPr>
          <w:p w14:paraId="7CA144C8" w14:textId="0239A1D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51D8A690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FD15742" w14:textId="77777777" w:rsidTr="003C2F6F">
        <w:tc>
          <w:tcPr>
            <w:tcW w:w="7650" w:type="dxa"/>
          </w:tcPr>
          <w:p w14:paraId="259ED2AA" w14:textId="6F7B3DF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590494E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F3FF0CD" w14:textId="77777777" w:rsidTr="003C2F6F">
        <w:tc>
          <w:tcPr>
            <w:tcW w:w="7650" w:type="dxa"/>
          </w:tcPr>
          <w:p w14:paraId="3D0D43B0" w14:textId="147F359C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40EA8011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E5EB69E" w14:textId="77777777" w:rsidTr="003C2F6F">
        <w:tc>
          <w:tcPr>
            <w:tcW w:w="7650" w:type="dxa"/>
          </w:tcPr>
          <w:p w14:paraId="5305E680" w14:textId="6032B87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2468AA6C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CF5839D" w14:textId="77777777" w:rsidTr="003C2F6F">
        <w:tc>
          <w:tcPr>
            <w:tcW w:w="7650" w:type="dxa"/>
          </w:tcPr>
          <w:p w14:paraId="7290ACE1" w14:textId="2DDA981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334519A4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BD822C0" w14:textId="77777777" w:rsidTr="003C2F6F">
        <w:tc>
          <w:tcPr>
            <w:tcW w:w="7650" w:type="dxa"/>
          </w:tcPr>
          <w:p w14:paraId="71C71279" w14:textId="09514FB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7D1C9048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F7B2000" w14:textId="77777777" w:rsidTr="003C2F6F">
        <w:tc>
          <w:tcPr>
            <w:tcW w:w="7650" w:type="dxa"/>
          </w:tcPr>
          <w:p w14:paraId="3DB9FEAF" w14:textId="11EDF848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236C5EBC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C9EAF70" w14:textId="77777777" w:rsidTr="003C2F6F">
        <w:tc>
          <w:tcPr>
            <w:tcW w:w="7650" w:type="dxa"/>
          </w:tcPr>
          <w:p w14:paraId="01876157" w14:textId="3C396D5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1AE0911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9D977FE" w14:textId="77777777" w:rsidTr="003C2F6F">
        <w:tc>
          <w:tcPr>
            <w:tcW w:w="7650" w:type="dxa"/>
          </w:tcPr>
          <w:p w14:paraId="7EBD2DF5" w14:textId="74642AD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3A98FAC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18B91A3" w14:textId="77777777" w:rsidTr="003C2F6F">
        <w:tc>
          <w:tcPr>
            <w:tcW w:w="7650" w:type="dxa"/>
          </w:tcPr>
          <w:p w14:paraId="46DCFAA1" w14:textId="3FC41C3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Centrálne zamykanie kabíny</w:t>
            </w:r>
          </w:p>
        </w:tc>
        <w:tc>
          <w:tcPr>
            <w:tcW w:w="2097" w:type="dxa"/>
          </w:tcPr>
          <w:p w14:paraId="2687C489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B906CE7" w14:textId="77777777" w:rsidTr="003C2F6F">
        <w:tc>
          <w:tcPr>
            <w:tcW w:w="7650" w:type="dxa"/>
          </w:tcPr>
          <w:p w14:paraId="225EFA33" w14:textId="2BBDECE7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30B14428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AC39C4C" w14:textId="77777777" w:rsidTr="003C2F6F">
        <w:tc>
          <w:tcPr>
            <w:tcW w:w="7650" w:type="dxa"/>
          </w:tcPr>
          <w:p w14:paraId="0EAEA081" w14:textId="273EEFC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Ťažné zariadenie  </w:t>
            </w:r>
          </w:p>
        </w:tc>
        <w:tc>
          <w:tcPr>
            <w:tcW w:w="2097" w:type="dxa"/>
          </w:tcPr>
          <w:p w14:paraId="5C502C62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24DACA8" w14:textId="77777777" w:rsidTr="003C2F6F">
        <w:tc>
          <w:tcPr>
            <w:tcW w:w="7650" w:type="dxa"/>
          </w:tcPr>
          <w:p w14:paraId="0D4FCA48" w14:textId="3B35250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90FE840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8C4E665" w14:textId="77777777" w:rsidTr="003C2F6F">
        <w:tc>
          <w:tcPr>
            <w:tcW w:w="7650" w:type="dxa"/>
          </w:tcPr>
          <w:p w14:paraId="78E54E7E" w14:textId="345C6116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10013117" w14:textId="77777777" w:rsidR="00953069" w:rsidRPr="007E037F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DCF601A" w14:textId="77777777" w:rsidTr="003C2F6F">
        <w:tc>
          <w:tcPr>
            <w:tcW w:w="7650" w:type="dxa"/>
          </w:tcPr>
          <w:p w14:paraId="54C77C85" w14:textId="01072C96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Spojler na kabíne  na ochranu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oplachtovania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valníkovej nadstavby </w:t>
            </w:r>
          </w:p>
        </w:tc>
        <w:tc>
          <w:tcPr>
            <w:tcW w:w="2097" w:type="dxa"/>
          </w:tcPr>
          <w:p w14:paraId="0400CD44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1903568" w14:textId="77777777" w:rsidTr="003C2F6F">
        <w:tc>
          <w:tcPr>
            <w:tcW w:w="7650" w:type="dxa"/>
          </w:tcPr>
          <w:p w14:paraId="07A69A58" w14:textId="1F65AE04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Farba tmavozelená </w:t>
            </w:r>
          </w:p>
        </w:tc>
        <w:tc>
          <w:tcPr>
            <w:tcW w:w="2097" w:type="dxa"/>
          </w:tcPr>
          <w:p w14:paraId="1D7BCDB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1D7C7C2" w14:textId="77777777" w:rsidTr="003C2F6F">
        <w:tc>
          <w:tcPr>
            <w:tcW w:w="7650" w:type="dxa"/>
          </w:tcPr>
          <w:p w14:paraId="045DB2A6" w14:textId="76B076F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199B31F2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3AB2AA0" w14:textId="77777777" w:rsidTr="003C2F6F">
        <w:tc>
          <w:tcPr>
            <w:tcW w:w="7650" w:type="dxa"/>
          </w:tcPr>
          <w:p w14:paraId="7E175C2D" w14:textId="0EE0EC3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6138308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DFD6488" w14:textId="77777777" w:rsidTr="002F47EF">
        <w:tc>
          <w:tcPr>
            <w:tcW w:w="9747" w:type="dxa"/>
            <w:gridSpan w:val="2"/>
          </w:tcPr>
          <w:p w14:paraId="41DAB277" w14:textId="45FD4B8E" w:rsidR="00953069" w:rsidRPr="00953069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Valníková nadstavba s plachtou: </w:t>
            </w:r>
          </w:p>
        </w:tc>
      </w:tr>
      <w:tr w:rsidR="00953069" w:rsidRPr="007E037F" w14:paraId="742AD7EB" w14:textId="77777777" w:rsidTr="003C2F6F">
        <w:trPr>
          <w:trHeight w:val="295"/>
        </w:trPr>
        <w:tc>
          <w:tcPr>
            <w:tcW w:w="7650" w:type="dxa"/>
          </w:tcPr>
          <w:p w14:paraId="7D06A56C" w14:textId="6FF5CF49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Ložná plocha min. (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dxš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) 3300x2000 mm </w:t>
            </w:r>
          </w:p>
        </w:tc>
        <w:tc>
          <w:tcPr>
            <w:tcW w:w="2097" w:type="dxa"/>
          </w:tcPr>
          <w:p w14:paraId="03050F5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D12B261" w14:textId="77777777" w:rsidTr="003C2F6F">
        <w:trPr>
          <w:trHeight w:val="295"/>
        </w:trPr>
        <w:tc>
          <w:tcPr>
            <w:tcW w:w="7650" w:type="dxa"/>
          </w:tcPr>
          <w:p w14:paraId="2AAA459D" w14:textId="5147D93B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900 kg </w:t>
            </w:r>
          </w:p>
        </w:tc>
        <w:tc>
          <w:tcPr>
            <w:tcW w:w="2097" w:type="dxa"/>
          </w:tcPr>
          <w:p w14:paraId="613D7086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10041EE" w14:textId="77777777" w:rsidTr="003C2F6F">
        <w:trPr>
          <w:trHeight w:val="295"/>
        </w:trPr>
        <w:tc>
          <w:tcPr>
            <w:tcW w:w="7650" w:type="dxa"/>
          </w:tcPr>
          <w:p w14:paraId="2151E3B8" w14:textId="70C57B9A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Vnútorná výška pod plachtou 1800 mm </w:t>
            </w:r>
          </w:p>
        </w:tc>
        <w:tc>
          <w:tcPr>
            <w:tcW w:w="2097" w:type="dxa"/>
          </w:tcPr>
          <w:p w14:paraId="5D99D15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3047C2A" w14:textId="77777777" w:rsidTr="003C2F6F">
        <w:trPr>
          <w:trHeight w:val="295"/>
        </w:trPr>
        <w:tc>
          <w:tcPr>
            <w:tcW w:w="7650" w:type="dxa"/>
          </w:tcPr>
          <w:p w14:paraId="31EE2D11" w14:textId="6EF6AF7B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Podlaha protišmyková </w:t>
            </w:r>
          </w:p>
        </w:tc>
        <w:tc>
          <w:tcPr>
            <w:tcW w:w="2097" w:type="dxa"/>
          </w:tcPr>
          <w:p w14:paraId="1943A458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D525D9B" w14:textId="77777777" w:rsidTr="003C2F6F">
        <w:trPr>
          <w:trHeight w:val="295"/>
        </w:trPr>
        <w:tc>
          <w:tcPr>
            <w:tcW w:w="7650" w:type="dxa"/>
          </w:tcPr>
          <w:p w14:paraId="6E1C39F0" w14:textId="6EFE5CBA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Nadstavba vybavená min. 4 kotviacimi bodmi na upevnenie nákladu </w:t>
            </w:r>
          </w:p>
        </w:tc>
        <w:tc>
          <w:tcPr>
            <w:tcW w:w="2097" w:type="dxa"/>
          </w:tcPr>
          <w:p w14:paraId="4BE78E7E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A9820CE" w14:textId="77777777" w:rsidTr="003C2F6F">
        <w:trPr>
          <w:trHeight w:val="295"/>
        </w:trPr>
        <w:tc>
          <w:tcPr>
            <w:tcW w:w="7650" w:type="dxa"/>
          </w:tcPr>
          <w:p w14:paraId="6B8A6047" w14:textId="191C922A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Plachtová nadstavba demontovateľná - stĺpiky delené s ponechaním predného čela a bočníc na vozidle</w:t>
            </w:r>
          </w:p>
        </w:tc>
        <w:tc>
          <w:tcPr>
            <w:tcW w:w="2097" w:type="dxa"/>
          </w:tcPr>
          <w:p w14:paraId="369C709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007E67D" w14:textId="77777777" w:rsidTr="003C2F6F">
        <w:trPr>
          <w:trHeight w:val="295"/>
        </w:trPr>
        <w:tc>
          <w:tcPr>
            <w:tcW w:w="7650" w:type="dxa"/>
          </w:tcPr>
          <w:p w14:paraId="60382D88" w14:textId="041AD68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6637A6D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AFBF52C" w14:textId="77777777" w:rsidTr="003C2F6F">
        <w:trPr>
          <w:trHeight w:val="295"/>
        </w:trPr>
        <w:tc>
          <w:tcPr>
            <w:tcW w:w="7650" w:type="dxa"/>
          </w:tcPr>
          <w:p w14:paraId="7FC53118" w14:textId="72FE218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Plachta odnímateľná s možnosťou nakladania na valník zboku </w:t>
            </w:r>
          </w:p>
        </w:tc>
        <w:tc>
          <w:tcPr>
            <w:tcW w:w="2097" w:type="dxa"/>
          </w:tcPr>
          <w:p w14:paraId="4AF959EF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F9DBD1D" w14:textId="77777777" w:rsidTr="003C2F6F">
        <w:trPr>
          <w:trHeight w:val="295"/>
        </w:trPr>
        <w:tc>
          <w:tcPr>
            <w:tcW w:w="7650" w:type="dxa"/>
          </w:tcPr>
          <w:p w14:paraId="3DF9E9DD" w14:textId="131C55FF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378DA272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F411CB5" w14:textId="77777777" w:rsidTr="003C2F6F">
        <w:trPr>
          <w:trHeight w:val="295"/>
        </w:trPr>
        <w:tc>
          <w:tcPr>
            <w:tcW w:w="7650" w:type="dxa"/>
          </w:tcPr>
          <w:p w14:paraId="7A60B8DB" w14:textId="63687C67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6BA0B4B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B92BD3C" w14:textId="77777777" w:rsidTr="003C2F6F">
        <w:trPr>
          <w:trHeight w:val="295"/>
        </w:trPr>
        <w:tc>
          <w:tcPr>
            <w:tcW w:w="7650" w:type="dxa"/>
          </w:tcPr>
          <w:p w14:paraId="150AD4FF" w14:textId="5DD0DF3D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Skrinka na  náradie </w:t>
            </w:r>
          </w:p>
        </w:tc>
        <w:tc>
          <w:tcPr>
            <w:tcW w:w="2097" w:type="dxa"/>
          </w:tcPr>
          <w:p w14:paraId="5B99EFD6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E8D7FAF" w14:textId="77777777" w:rsidTr="003C2F6F">
        <w:trPr>
          <w:trHeight w:val="295"/>
        </w:trPr>
        <w:tc>
          <w:tcPr>
            <w:tcW w:w="7650" w:type="dxa"/>
          </w:tcPr>
          <w:p w14:paraId="241D93B2" w14:textId="77822A96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1DB7C85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18A49C1D" w14:textId="77777777" w:rsidTr="003C2F6F">
        <w:trPr>
          <w:trHeight w:val="1052"/>
        </w:trPr>
        <w:tc>
          <w:tcPr>
            <w:tcW w:w="7650" w:type="dxa"/>
          </w:tcPr>
          <w:p w14:paraId="2BDDB104" w14:textId="567CEE04" w:rsidR="003A397E" w:rsidRPr="007E037F" w:rsidRDefault="003A397E" w:rsidP="003C2F6F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2DCB8A6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3C20A062" w14:textId="77777777" w:rsidTr="003C2F6F">
        <w:trPr>
          <w:trHeight w:val="284"/>
        </w:trPr>
        <w:tc>
          <w:tcPr>
            <w:tcW w:w="9747" w:type="dxa"/>
            <w:gridSpan w:val="2"/>
          </w:tcPr>
          <w:p w14:paraId="7E05B5E9" w14:textId="77777777" w:rsidR="003A397E" w:rsidRPr="007E037F" w:rsidRDefault="003A397E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3A397E" w:rsidRPr="007E037F" w14:paraId="3CDE0399" w14:textId="77777777" w:rsidTr="003C2F6F">
        <w:trPr>
          <w:trHeight w:val="193"/>
        </w:trPr>
        <w:tc>
          <w:tcPr>
            <w:tcW w:w="7650" w:type="dxa"/>
          </w:tcPr>
          <w:p w14:paraId="4AB5A971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363225B9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4BC6CE9E" w14:textId="77777777" w:rsidTr="003C2F6F">
        <w:trPr>
          <w:trHeight w:val="193"/>
        </w:trPr>
        <w:tc>
          <w:tcPr>
            <w:tcW w:w="7650" w:type="dxa"/>
          </w:tcPr>
          <w:p w14:paraId="2C3CD2CF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34701AF4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488AAC7E" w14:textId="77777777" w:rsidTr="003C2F6F">
        <w:trPr>
          <w:trHeight w:val="193"/>
        </w:trPr>
        <w:tc>
          <w:tcPr>
            <w:tcW w:w="7650" w:type="dxa"/>
          </w:tcPr>
          <w:p w14:paraId="24F16448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5BA0F2AD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53A051" w14:textId="77777777" w:rsidR="003C2F6F" w:rsidRDefault="003C2F6F" w:rsidP="00FF2B17">
      <w:pPr>
        <w:spacing w:after="120" w:line="240" w:lineRule="auto"/>
        <w:jc w:val="both"/>
        <w:rPr>
          <w:b/>
        </w:rPr>
      </w:pPr>
    </w:p>
    <w:p w14:paraId="76C4CAEE" w14:textId="77777777" w:rsidR="008416DD" w:rsidRDefault="008416DD" w:rsidP="00FF2B17">
      <w:pPr>
        <w:spacing w:after="120" w:line="240" w:lineRule="auto"/>
        <w:jc w:val="both"/>
        <w:rPr>
          <w:b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3C2F6F" w:rsidRPr="007E037F" w14:paraId="2D8A0555" w14:textId="77777777" w:rsidTr="003C2F6F">
        <w:trPr>
          <w:trHeight w:val="526"/>
        </w:trPr>
        <w:tc>
          <w:tcPr>
            <w:tcW w:w="7650" w:type="dxa"/>
          </w:tcPr>
          <w:p w14:paraId="6C091E1B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34D4E9D8" w14:textId="3C03338D" w:rsidR="003C2F6F" w:rsidRPr="007E037F" w:rsidRDefault="003C2F6F" w:rsidP="003C2F6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F. </w:t>
            </w:r>
            <w:r w:rsidRPr="003C2F6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valník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671BDD02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2FA71E4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4CEFFB57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3C2F6F" w:rsidRPr="007E037F" w14:paraId="6313D457" w14:textId="77777777" w:rsidTr="003C2F6F">
        <w:tc>
          <w:tcPr>
            <w:tcW w:w="7650" w:type="dxa"/>
          </w:tcPr>
          <w:p w14:paraId="22FB67B8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21C6CF85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C2F6F" w:rsidRPr="007E037F" w14:paraId="17561A5A" w14:textId="77777777" w:rsidTr="003C2F6F">
        <w:tc>
          <w:tcPr>
            <w:tcW w:w="7650" w:type="dxa"/>
          </w:tcPr>
          <w:p w14:paraId="0AC60233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94F03EA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1D5F" w:rsidRPr="007E037F" w14:paraId="64A23F24" w14:textId="77777777" w:rsidTr="003C2F6F">
        <w:tc>
          <w:tcPr>
            <w:tcW w:w="7650" w:type="dxa"/>
          </w:tcPr>
          <w:p w14:paraId="5D3DA936" w14:textId="4B85749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Úžitkový automobil trojmiestny valník  do hmotnosti 3,5 t kategórie N1</w:t>
            </w:r>
          </w:p>
        </w:tc>
        <w:tc>
          <w:tcPr>
            <w:tcW w:w="2097" w:type="dxa"/>
          </w:tcPr>
          <w:p w14:paraId="21917780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6DF7F8F1" w14:textId="77777777" w:rsidTr="003C2F6F">
        <w:tc>
          <w:tcPr>
            <w:tcW w:w="7650" w:type="dxa"/>
          </w:tcPr>
          <w:p w14:paraId="3F5D3985" w14:textId="2A004722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120 kW  </w:t>
            </w:r>
          </w:p>
        </w:tc>
        <w:tc>
          <w:tcPr>
            <w:tcW w:w="2097" w:type="dxa"/>
          </w:tcPr>
          <w:p w14:paraId="76747D4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A0E22F7" w14:textId="77777777" w:rsidTr="003C2F6F">
        <w:tc>
          <w:tcPr>
            <w:tcW w:w="7650" w:type="dxa"/>
          </w:tcPr>
          <w:p w14:paraId="5D162D0F" w14:textId="412DBDB9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Krútiaci moment min. 400 Nm</w:t>
            </w:r>
          </w:p>
        </w:tc>
        <w:tc>
          <w:tcPr>
            <w:tcW w:w="2097" w:type="dxa"/>
          </w:tcPr>
          <w:p w14:paraId="36CB8DD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CDDFAE8" w14:textId="77777777" w:rsidTr="003C2F6F">
        <w:tc>
          <w:tcPr>
            <w:tcW w:w="7650" w:type="dxa"/>
          </w:tcPr>
          <w:p w14:paraId="4B6022BD" w14:textId="74FBF3E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422191A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F515B74" w14:textId="77777777" w:rsidTr="003C2F6F">
        <w:tc>
          <w:tcPr>
            <w:tcW w:w="7650" w:type="dxa"/>
          </w:tcPr>
          <w:p w14:paraId="43B06A90" w14:textId="61745941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61F501C2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7BF1C340" w14:textId="77777777" w:rsidTr="003C2F6F">
        <w:tc>
          <w:tcPr>
            <w:tcW w:w="7650" w:type="dxa"/>
          </w:tcPr>
          <w:p w14:paraId="3F2E1ACD" w14:textId="1D7B737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66C7040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DF3ADEE" w14:textId="77777777" w:rsidTr="003C2F6F">
        <w:tc>
          <w:tcPr>
            <w:tcW w:w="7650" w:type="dxa"/>
          </w:tcPr>
          <w:p w14:paraId="2B719ED8" w14:textId="54970628" w:rsidR="00541D5F" w:rsidRPr="00541D5F" w:rsidRDefault="00625EE2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0E78C0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30A8668" w14:textId="77777777" w:rsidTr="003C2F6F">
        <w:tc>
          <w:tcPr>
            <w:tcW w:w="7650" w:type="dxa"/>
          </w:tcPr>
          <w:p w14:paraId="04DC5821" w14:textId="4BD4BB1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142D906E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4FA5BA6" w14:textId="77777777" w:rsidTr="003C2F6F">
        <w:tc>
          <w:tcPr>
            <w:tcW w:w="7650" w:type="dxa"/>
          </w:tcPr>
          <w:p w14:paraId="35D31155" w14:textId="785ADEF6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Dvojsedačka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7D4CC3A4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964B270" w14:textId="77777777" w:rsidTr="003C2F6F">
        <w:tc>
          <w:tcPr>
            <w:tcW w:w="7650" w:type="dxa"/>
          </w:tcPr>
          <w:p w14:paraId="139AA688" w14:textId="1AD9236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2EF35DD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2F8997C" w14:textId="77777777" w:rsidTr="003C2F6F">
        <w:tc>
          <w:tcPr>
            <w:tcW w:w="7650" w:type="dxa"/>
          </w:tcPr>
          <w:p w14:paraId="371E53A5" w14:textId="7DB33762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vodiča  a spolujazdca </w:t>
            </w:r>
          </w:p>
        </w:tc>
        <w:tc>
          <w:tcPr>
            <w:tcW w:w="2097" w:type="dxa"/>
          </w:tcPr>
          <w:p w14:paraId="217BBC6E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D50C619" w14:textId="77777777" w:rsidTr="003C2F6F">
        <w:tc>
          <w:tcPr>
            <w:tcW w:w="7650" w:type="dxa"/>
          </w:tcPr>
          <w:p w14:paraId="3624F580" w14:textId="1B4BC996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Denné svietenie</w:t>
            </w:r>
          </w:p>
        </w:tc>
        <w:tc>
          <w:tcPr>
            <w:tcW w:w="2097" w:type="dxa"/>
          </w:tcPr>
          <w:p w14:paraId="42EB05F8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713141F" w14:textId="77777777" w:rsidTr="003C2F6F">
        <w:tc>
          <w:tcPr>
            <w:tcW w:w="7650" w:type="dxa"/>
          </w:tcPr>
          <w:p w14:paraId="2ECC801B" w14:textId="0BDD1F9E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765B492C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46538C9" w14:textId="77777777" w:rsidTr="003C2F6F">
        <w:tc>
          <w:tcPr>
            <w:tcW w:w="7650" w:type="dxa"/>
          </w:tcPr>
          <w:p w14:paraId="21F7BBE9" w14:textId="10DD6643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37F09A8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255950E" w14:textId="77777777" w:rsidTr="003C2F6F">
        <w:tc>
          <w:tcPr>
            <w:tcW w:w="7650" w:type="dxa"/>
          </w:tcPr>
          <w:p w14:paraId="5A4047A4" w14:textId="21CD5E0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6F094980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B3B0EF8" w14:textId="77777777" w:rsidTr="003C2F6F">
        <w:tc>
          <w:tcPr>
            <w:tcW w:w="7650" w:type="dxa"/>
          </w:tcPr>
          <w:p w14:paraId="3844271B" w14:textId="1F542811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Výškovo nastaviteľný volant</w:t>
            </w:r>
          </w:p>
        </w:tc>
        <w:tc>
          <w:tcPr>
            <w:tcW w:w="2097" w:type="dxa"/>
          </w:tcPr>
          <w:p w14:paraId="299D1BA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15D5B8B" w14:textId="77777777" w:rsidTr="003C2F6F">
        <w:tc>
          <w:tcPr>
            <w:tcW w:w="7650" w:type="dxa"/>
          </w:tcPr>
          <w:p w14:paraId="73B9FB22" w14:textId="4968180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40E44CA6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24260EC" w14:textId="77777777" w:rsidTr="003C2F6F">
        <w:tc>
          <w:tcPr>
            <w:tcW w:w="7650" w:type="dxa"/>
          </w:tcPr>
          <w:p w14:paraId="458D91CD" w14:textId="52856DA9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631F490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EFD8CFC" w14:textId="77777777" w:rsidTr="003C2F6F">
        <w:tc>
          <w:tcPr>
            <w:tcW w:w="7650" w:type="dxa"/>
          </w:tcPr>
          <w:p w14:paraId="078D187A" w14:textId="40904C79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AF0B286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5FFDEF9" w14:textId="77777777" w:rsidTr="003C2F6F">
        <w:tc>
          <w:tcPr>
            <w:tcW w:w="7650" w:type="dxa"/>
          </w:tcPr>
          <w:p w14:paraId="30164BE8" w14:textId="78EBA33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626ACB2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D206572" w14:textId="77777777" w:rsidTr="003C2F6F">
        <w:tc>
          <w:tcPr>
            <w:tcW w:w="7650" w:type="dxa"/>
          </w:tcPr>
          <w:p w14:paraId="3419C775" w14:textId="4DF5397B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Centrálne zamykanie kabíny </w:t>
            </w:r>
          </w:p>
        </w:tc>
        <w:tc>
          <w:tcPr>
            <w:tcW w:w="2097" w:type="dxa"/>
          </w:tcPr>
          <w:p w14:paraId="5C05948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EBEC468" w14:textId="77777777" w:rsidTr="003C2F6F">
        <w:tc>
          <w:tcPr>
            <w:tcW w:w="7650" w:type="dxa"/>
          </w:tcPr>
          <w:p w14:paraId="3EE0B529" w14:textId="60151A2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4D92AB34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DA0F813" w14:textId="77777777" w:rsidTr="003C2F6F">
        <w:tc>
          <w:tcPr>
            <w:tcW w:w="7650" w:type="dxa"/>
          </w:tcPr>
          <w:p w14:paraId="47818D71" w14:textId="11DBECA1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Ťažné zariadenie  </w:t>
            </w:r>
          </w:p>
        </w:tc>
        <w:tc>
          <w:tcPr>
            <w:tcW w:w="2097" w:type="dxa"/>
          </w:tcPr>
          <w:p w14:paraId="501C02B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35DD6E6" w14:textId="77777777" w:rsidTr="003C2F6F">
        <w:tc>
          <w:tcPr>
            <w:tcW w:w="7650" w:type="dxa"/>
          </w:tcPr>
          <w:p w14:paraId="0359E9B1" w14:textId="69AF5BA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2B66D74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07E1F43" w14:textId="77777777" w:rsidTr="003C2F6F">
        <w:tc>
          <w:tcPr>
            <w:tcW w:w="7650" w:type="dxa"/>
          </w:tcPr>
          <w:p w14:paraId="620A050D" w14:textId="71B7699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3570B936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880506C" w14:textId="77777777" w:rsidTr="003C2F6F">
        <w:tc>
          <w:tcPr>
            <w:tcW w:w="7650" w:type="dxa"/>
          </w:tcPr>
          <w:p w14:paraId="41823497" w14:textId="37700E6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Spojler na kabíne  na ochranu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oplachtovania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valníkovej nadstavby </w:t>
            </w:r>
          </w:p>
        </w:tc>
        <w:tc>
          <w:tcPr>
            <w:tcW w:w="2097" w:type="dxa"/>
          </w:tcPr>
          <w:p w14:paraId="3B286A3C" w14:textId="77777777" w:rsidR="00541D5F" w:rsidRPr="007E037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664CAD9" w14:textId="77777777" w:rsidTr="003C2F6F">
        <w:tc>
          <w:tcPr>
            <w:tcW w:w="7650" w:type="dxa"/>
          </w:tcPr>
          <w:p w14:paraId="0D9A03CC" w14:textId="33C456F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6890644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BE6E62B" w14:textId="77777777" w:rsidTr="003C2F6F">
        <w:tc>
          <w:tcPr>
            <w:tcW w:w="7650" w:type="dxa"/>
          </w:tcPr>
          <w:p w14:paraId="63C69762" w14:textId="12BC7C25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54AA7F6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7EA8A2C9" w14:textId="77777777" w:rsidTr="003C2F6F">
        <w:tc>
          <w:tcPr>
            <w:tcW w:w="7650" w:type="dxa"/>
          </w:tcPr>
          <w:p w14:paraId="5418BF3C" w14:textId="09FDAEFC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546D42C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07A35BC" w14:textId="77777777" w:rsidTr="003C2F6F">
        <w:tc>
          <w:tcPr>
            <w:tcW w:w="9747" w:type="dxa"/>
            <w:gridSpan w:val="2"/>
          </w:tcPr>
          <w:p w14:paraId="31F5DF09" w14:textId="6BD64630" w:rsidR="00541D5F" w:rsidRPr="00541D5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Valníková nadstavba s plachtou: </w:t>
            </w:r>
          </w:p>
        </w:tc>
      </w:tr>
      <w:tr w:rsidR="00541D5F" w:rsidRPr="007E037F" w14:paraId="6B6C9922" w14:textId="77777777" w:rsidTr="003C2F6F">
        <w:tc>
          <w:tcPr>
            <w:tcW w:w="7650" w:type="dxa"/>
          </w:tcPr>
          <w:p w14:paraId="2B6C427E" w14:textId="06059B44" w:rsidR="00541D5F" w:rsidRPr="00541D5F" w:rsidRDefault="00541D5F" w:rsidP="00541D5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Ložná plocha min. (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dxš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) 4000x2000 mm </w:t>
            </w:r>
          </w:p>
        </w:tc>
        <w:tc>
          <w:tcPr>
            <w:tcW w:w="2097" w:type="dxa"/>
          </w:tcPr>
          <w:p w14:paraId="733FA36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72699F8" w14:textId="77777777" w:rsidTr="003C2F6F">
        <w:trPr>
          <w:trHeight w:val="295"/>
        </w:trPr>
        <w:tc>
          <w:tcPr>
            <w:tcW w:w="7650" w:type="dxa"/>
          </w:tcPr>
          <w:p w14:paraId="403B8ACA" w14:textId="59CD6BF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900 kg </w:t>
            </w:r>
          </w:p>
        </w:tc>
        <w:tc>
          <w:tcPr>
            <w:tcW w:w="2097" w:type="dxa"/>
          </w:tcPr>
          <w:p w14:paraId="47482E5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79DB7C3E" w14:textId="77777777" w:rsidTr="003C2F6F">
        <w:trPr>
          <w:trHeight w:val="295"/>
        </w:trPr>
        <w:tc>
          <w:tcPr>
            <w:tcW w:w="7650" w:type="dxa"/>
          </w:tcPr>
          <w:p w14:paraId="5EED9B2E" w14:textId="110EC49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Vnútorná výška pod plachtou 1800 mm </w:t>
            </w:r>
          </w:p>
        </w:tc>
        <w:tc>
          <w:tcPr>
            <w:tcW w:w="2097" w:type="dxa"/>
          </w:tcPr>
          <w:p w14:paraId="5C67169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915A546" w14:textId="77777777" w:rsidTr="003C2F6F">
        <w:trPr>
          <w:trHeight w:val="295"/>
        </w:trPr>
        <w:tc>
          <w:tcPr>
            <w:tcW w:w="7650" w:type="dxa"/>
          </w:tcPr>
          <w:p w14:paraId="743A5659" w14:textId="3CBB962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Podlaha protišmyková </w:t>
            </w:r>
          </w:p>
        </w:tc>
        <w:tc>
          <w:tcPr>
            <w:tcW w:w="2097" w:type="dxa"/>
          </w:tcPr>
          <w:p w14:paraId="7D0F900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04FF181" w14:textId="77777777" w:rsidTr="003C2F6F">
        <w:trPr>
          <w:trHeight w:val="295"/>
        </w:trPr>
        <w:tc>
          <w:tcPr>
            <w:tcW w:w="7650" w:type="dxa"/>
          </w:tcPr>
          <w:p w14:paraId="2E725FF3" w14:textId="5DA11DBD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Nadstavba vybavená min. 4 kotviacimi bodmi na upevnenie nákladu </w:t>
            </w:r>
          </w:p>
        </w:tc>
        <w:tc>
          <w:tcPr>
            <w:tcW w:w="2097" w:type="dxa"/>
          </w:tcPr>
          <w:p w14:paraId="74D7A7DE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AA28936" w14:textId="77777777" w:rsidTr="003C2F6F">
        <w:trPr>
          <w:trHeight w:val="295"/>
        </w:trPr>
        <w:tc>
          <w:tcPr>
            <w:tcW w:w="7650" w:type="dxa"/>
          </w:tcPr>
          <w:p w14:paraId="65F08D18" w14:textId="2FF5B09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Plachtová nadstavba demontovateľná – stĺpiky delené s ponechaním predného čela a bočníc na vozidle</w:t>
            </w:r>
          </w:p>
        </w:tc>
        <w:tc>
          <w:tcPr>
            <w:tcW w:w="2097" w:type="dxa"/>
          </w:tcPr>
          <w:p w14:paraId="5861CA81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66F35AD6" w14:textId="77777777" w:rsidTr="003C2F6F">
        <w:trPr>
          <w:trHeight w:val="295"/>
        </w:trPr>
        <w:tc>
          <w:tcPr>
            <w:tcW w:w="7650" w:type="dxa"/>
          </w:tcPr>
          <w:p w14:paraId="0876A800" w14:textId="3F9AE10E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4B17B12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4AE5A62" w14:textId="77777777" w:rsidTr="003C2F6F">
        <w:trPr>
          <w:trHeight w:val="295"/>
        </w:trPr>
        <w:tc>
          <w:tcPr>
            <w:tcW w:w="7650" w:type="dxa"/>
          </w:tcPr>
          <w:p w14:paraId="20F0BCC1" w14:textId="4E95708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Plachta odnímateľná s možnosťou nakladania na valník zboku, </w:t>
            </w:r>
            <w:r w:rsidRPr="00541D5F">
              <w:rPr>
                <w:rFonts w:ascii="Calibri" w:eastAsia="Calibri" w:hAnsi="Calibri" w:cs="Times New Roman"/>
                <w:bCs/>
                <w:sz w:val="20"/>
                <w:szCs w:val="20"/>
              </w:rPr>
              <w:t>striebornej farby</w:t>
            </w: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, z dôvodu čo najväčšieho odrazu slnečného žiarenia, aby nedochádzalo k  prehrievaniu  nákladného priestoru pod plachtou. </w:t>
            </w:r>
          </w:p>
        </w:tc>
        <w:tc>
          <w:tcPr>
            <w:tcW w:w="2097" w:type="dxa"/>
          </w:tcPr>
          <w:p w14:paraId="4E85F900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649FD07" w14:textId="77777777" w:rsidTr="003C2F6F">
        <w:trPr>
          <w:trHeight w:val="295"/>
        </w:trPr>
        <w:tc>
          <w:tcPr>
            <w:tcW w:w="7650" w:type="dxa"/>
          </w:tcPr>
          <w:p w14:paraId="2FCE0BDD" w14:textId="78AE070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0EA9E1D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5160308" w14:textId="77777777" w:rsidTr="003C2F6F">
        <w:trPr>
          <w:trHeight w:val="295"/>
        </w:trPr>
        <w:tc>
          <w:tcPr>
            <w:tcW w:w="7650" w:type="dxa"/>
          </w:tcPr>
          <w:p w14:paraId="7F7CBC0C" w14:textId="28A7311B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6F4715A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A06E6C2" w14:textId="77777777" w:rsidTr="003C2F6F">
        <w:trPr>
          <w:trHeight w:val="295"/>
        </w:trPr>
        <w:tc>
          <w:tcPr>
            <w:tcW w:w="7650" w:type="dxa"/>
          </w:tcPr>
          <w:p w14:paraId="087F0447" w14:textId="587AA15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Skrinka na  náradie </w:t>
            </w:r>
          </w:p>
        </w:tc>
        <w:tc>
          <w:tcPr>
            <w:tcW w:w="2097" w:type="dxa"/>
          </w:tcPr>
          <w:p w14:paraId="0BD3DE61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C5C8C20" w14:textId="77777777" w:rsidTr="003C2F6F">
        <w:trPr>
          <w:trHeight w:val="295"/>
        </w:trPr>
        <w:tc>
          <w:tcPr>
            <w:tcW w:w="7650" w:type="dxa"/>
          </w:tcPr>
          <w:p w14:paraId="55CF912B" w14:textId="7CCCDE3D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1700FFA8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5091D1B4" w14:textId="77777777" w:rsidTr="003C2F6F">
        <w:trPr>
          <w:trHeight w:val="1052"/>
        </w:trPr>
        <w:tc>
          <w:tcPr>
            <w:tcW w:w="7650" w:type="dxa"/>
          </w:tcPr>
          <w:p w14:paraId="5C45B944" w14:textId="3581333C" w:rsidR="003C2F6F" w:rsidRPr="007E037F" w:rsidRDefault="003C2F6F" w:rsidP="003C2F6F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9E13A98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3B1C63EF" w14:textId="77777777" w:rsidTr="003C2F6F">
        <w:trPr>
          <w:trHeight w:val="284"/>
        </w:trPr>
        <w:tc>
          <w:tcPr>
            <w:tcW w:w="9747" w:type="dxa"/>
            <w:gridSpan w:val="2"/>
          </w:tcPr>
          <w:p w14:paraId="0526C33B" w14:textId="77777777" w:rsidR="003C2F6F" w:rsidRPr="007E037F" w:rsidRDefault="003C2F6F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3C2F6F" w:rsidRPr="007E037F" w14:paraId="2250A2A1" w14:textId="77777777" w:rsidTr="003C2F6F">
        <w:trPr>
          <w:trHeight w:val="193"/>
        </w:trPr>
        <w:tc>
          <w:tcPr>
            <w:tcW w:w="7650" w:type="dxa"/>
          </w:tcPr>
          <w:p w14:paraId="4B3295D3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6EAA9CDC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74A9960F" w14:textId="77777777" w:rsidTr="003C2F6F">
        <w:trPr>
          <w:trHeight w:val="193"/>
        </w:trPr>
        <w:tc>
          <w:tcPr>
            <w:tcW w:w="7650" w:type="dxa"/>
          </w:tcPr>
          <w:p w14:paraId="0A7BB3F6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46B3A40E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7A744F2F" w14:textId="77777777" w:rsidTr="003C2F6F">
        <w:trPr>
          <w:trHeight w:val="193"/>
        </w:trPr>
        <w:tc>
          <w:tcPr>
            <w:tcW w:w="7650" w:type="dxa"/>
          </w:tcPr>
          <w:p w14:paraId="28EEA9A6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66EF03DE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3A0EE1" w14:textId="77777777" w:rsidR="003C2F6F" w:rsidRDefault="003C2F6F" w:rsidP="00FF2B17">
      <w:pPr>
        <w:spacing w:after="120" w:line="240" w:lineRule="auto"/>
        <w:jc w:val="both"/>
        <w:rPr>
          <w:b/>
        </w:rPr>
      </w:pPr>
    </w:p>
    <w:p w14:paraId="7130F00E" w14:textId="77777777" w:rsidR="008416DD" w:rsidRDefault="008416DD" w:rsidP="00FF2B17">
      <w:pPr>
        <w:spacing w:after="120" w:line="240" w:lineRule="auto"/>
        <w:jc w:val="both"/>
        <w:rPr>
          <w:b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3C2F6F" w:rsidRPr="007E037F" w14:paraId="558F989D" w14:textId="77777777" w:rsidTr="003C2F6F">
        <w:trPr>
          <w:trHeight w:val="526"/>
        </w:trPr>
        <w:tc>
          <w:tcPr>
            <w:tcW w:w="7650" w:type="dxa"/>
          </w:tcPr>
          <w:p w14:paraId="4ABD1E3C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543DAFFF" w14:textId="130AC714" w:rsidR="003C2F6F" w:rsidRPr="007E037F" w:rsidRDefault="003C2F6F" w:rsidP="008168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G. </w:t>
            </w:r>
            <w:r w:rsidRPr="003C2F6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valník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168B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5D95BF6C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54DD80C1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50A142E1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3C2F6F" w:rsidRPr="007E037F" w14:paraId="5FE118C6" w14:textId="77777777" w:rsidTr="003C2F6F">
        <w:tc>
          <w:tcPr>
            <w:tcW w:w="7650" w:type="dxa"/>
          </w:tcPr>
          <w:p w14:paraId="00DEA7F0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78DD610D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C2F6F" w:rsidRPr="007E037F" w14:paraId="1A9A37BD" w14:textId="77777777" w:rsidTr="003C2F6F">
        <w:tc>
          <w:tcPr>
            <w:tcW w:w="7650" w:type="dxa"/>
          </w:tcPr>
          <w:p w14:paraId="59803C45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279502D4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033F5" w:rsidRPr="007E037F" w14:paraId="3F5A9641" w14:textId="77777777" w:rsidTr="003C2F6F">
        <w:tc>
          <w:tcPr>
            <w:tcW w:w="7650" w:type="dxa"/>
          </w:tcPr>
          <w:p w14:paraId="29591465" w14:textId="73485657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Úžitkový automobil trojmiestny valník  do hmotnosti 3,5 t kategórie N1</w:t>
            </w:r>
          </w:p>
        </w:tc>
        <w:tc>
          <w:tcPr>
            <w:tcW w:w="2097" w:type="dxa"/>
          </w:tcPr>
          <w:p w14:paraId="59702C2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90AE15C" w14:textId="77777777" w:rsidTr="003C2F6F">
        <w:tc>
          <w:tcPr>
            <w:tcW w:w="7650" w:type="dxa"/>
          </w:tcPr>
          <w:p w14:paraId="11431D66" w14:textId="65E785E1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120 kW  </w:t>
            </w:r>
          </w:p>
        </w:tc>
        <w:tc>
          <w:tcPr>
            <w:tcW w:w="2097" w:type="dxa"/>
          </w:tcPr>
          <w:p w14:paraId="56CB871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F67B57B" w14:textId="77777777" w:rsidTr="003C2F6F">
        <w:tc>
          <w:tcPr>
            <w:tcW w:w="7650" w:type="dxa"/>
          </w:tcPr>
          <w:p w14:paraId="11747C5D" w14:textId="1160A45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400 Nm </w:t>
            </w:r>
          </w:p>
        </w:tc>
        <w:tc>
          <w:tcPr>
            <w:tcW w:w="2097" w:type="dxa"/>
          </w:tcPr>
          <w:p w14:paraId="3CD3AB8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B2048F2" w14:textId="77777777" w:rsidTr="003C2F6F">
        <w:tc>
          <w:tcPr>
            <w:tcW w:w="7650" w:type="dxa"/>
          </w:tcPr>
          <w:p w14:paraId="68A9F0F2" w14:textId="3EEE396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5A8D55C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F05DC4F" w14:textId="77777777" w:rsidTr="003C2F6F">
        <w:tc>
          <w:tcPr>
            <w:tcW w:w="7650" w:type="dxa"/>
          </w:tcPr>
          <w:p w14:paraId="1432A3AD" w14:textId="25DEB55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75BDD79F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4E3AFDD" w14:textId="77777777" w:rsidTr="003C2F6F">
        <w:tc>
          <w:tcPr>
            <w:tcW w:w="7650" w:type="dxa"/>
          </w:tcPr>
          <w:p w14:paraId="6EE18BC0" w14:textId="161DA1E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Palubný počítač</w:t>
            </w:r>
          </w:p>
        </w:tc>
        <w:tc>
          <w:tcPr>
            <w:tcW w:w="2097" w:type="dxa"/>
          </w:tcPr>
          <w:p w14:paraId="5DBB48C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CD3C9B6" w14:textId="77777777" w:rsidTr="003C2F6F">
        <w:tc>
          <w:tcPr>
            <w:tcW w:w="7650" w:type="dxa"/>
          </w:tcPr>
          <w:p w14:paraId="773B7FD5" w14:textId="5B70E153" w:rsidR="00A033F5" w:rsidRPr="00A033F5" w:rsidRDefault="00625EE2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0A3F3F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01F0DDE" w14:textId="77777777" w:rsidTr="003C2F6F">
        <w:tc>
          <w:tcPr>
            <w:tcW w:w="7650" w:type="dxa"/>
          </w:tcPr>
          <w:p w14:paraId="5DDEAC9E" w14:textId="0413192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429102A3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A1EC38C" w14:textId="77777777" w:rsidTr="003C2F6F">
        <w:tc>
          <w:tcPr>
            <w:tcW w:w="7650" w:type="dxa"/>
          </w:tcPr>
          <w:p w14:paraId="5263D1A4" w14:textId="2126579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Dvojsedačka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5A6E722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AD7DD07" w14:textId="77777777" w:rsidTr="003C2F6F">
        <w:tc>
          <w:tcPr>
            <w:tcW w:w="7650" w:type="dxa"/>
          </w:tcPr>
          <w:p w14:paraId="6940A939" w14:textId="70F3819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70A8E7F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DCDBDCF" w14:textId="77777777" w:rsidTr="003C2F6F">
        <w:tc>
          <w:tcPr>
            <w:tcW w:w="7650" w:type="dxa"/>
          </w:tcPr>
          <w:p w14:paraId="66471767" w14:textId="212F9E0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vodiča  a spolujazdca </w:t>
            </w:r>
          </w:p>
        </w:tc>
        <w:tc>
          <w:tcPr>
            <w:tcW w:w="2097" w:type="dxa"/>
          </w:tcPr>
          <w:p w14:paraId="5059BDA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AD728BE" w14:textId="77777777" w:rsidTr="003C2F6F">
        <w:tc>
          <w:tcPr>
            <w:tcW w:w="7650" w:type="dxa"/>
          </w:tcPr>
          <w:p w14:paraId="78F777A0" w14:textId="37698BC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48B535A0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70F11B2" w14:textId="77777777" w:rsidTr="003C2F6F">
        <w:tc>
          <w:tcPr>
            <w:tcW w:w="7650" w:type="dxa"/>
          </w:tcPr>
          <w:p w14:paraId="5B42F742" w14:textId="03525CD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Predné hmlové svetlomety </w:t>
            </w:r>
          </w:p>
        </w:tc>
        <w:tc>
          <w:tcPr>
            <w:tcW w:w="2097" w:type="dxa"/>
          </w:tcPr>
          <w:p w14:paraId="3314911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ED79BE2" w14:textId="77777777" w:rsidTr="003C2F6F">
        <w:tc>
          <w:tcPr>
            <w:tcW w:w="7650" w:type="dxa"/>
          </w:tcPr>
          <w:p w14:paraId="5826BA8C" w14:textId="184D537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Elektricky ovládané predné okná</w:t>
            </w:r>
          </w:p>
        </w:tc>
        <w:tc>
          <w:tcPr>
            <w:tcW w:w="2097" w:type="dxa"/>
          </w:tcPr>
          <w:p w14:paraId="60CF6160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D3D70A3" w14:textId="77777777" w:rsidTr="003C2F6F">
        <w:tc>
          <w:tcPr>
            <w:tcW w:w="7650" w:type="dxa"/>
          </w:tcPr>
          <w:p w14:paraId="0083F82F" w14:textId="6ED1A51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61D4D6B3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6E12AE5" w14:textId="77777777" w:rsidTr="003C2F6F">
        <w:tc>
          <w:tcPr>
            <w:tcW w:w="7650" w:type="dxa"/>
          </w:tcPr>
          <w:p w14:paraId="7916F9D3" w14:textId="27CBAC5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017B00F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A5CBCEB" w14:textId="77777777" w:rsidTr="003C2F6F">
        <w:tc>
          <w:tcPr>
            <w:tcW w:w="7650" w:type="dxa"/>
          </w:tcPr>
          <w:p w14:paraId="6737763F" w14:textId="1FAF318B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55C0392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270A25D" w14:textId="77777777" w:rsidTr="003C2F6F">
        <w:tc>
          <w:tcPr>
            <w:tcW w:w="7650" w:type="dxa"/>
          </w:tcPr>
          <w:p w14:paraId="62C86EF7" w14:textId="3707E76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3E55F3A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CADEFD4" w14:textId="77777777" w:rsidTr="003C2F6F">
        <w:tc>
          <w:tcPr>
            <w:tcW w:w="7650" w:type="dxa"/>
          </w:tcPr>
          <w:p w14:paraId="36117DB6" w14:textId="280D4A7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5810843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0FDDFB9" w14:textId="77777777" w:rsidTr="003C2F6F">
        <w:tc>
          <w:tcPr>
            <w:tcW w:w="7650" w:type="dxa"/>
          </w:tcPr>
          <w:p w14:paraId="07D65F6D" w14:textId="506CDE7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Posilňovač riadenia</w:t>
            </w:r>
          </w:p>
        </w:tc>
        <w:tc>
          <w:tcPr>
            <w:tcW w:w="2097" w:type="dxa"/>
          </w:tcPr>
          <w:p w14:paraId="4617900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615E5D8" w14:textId="77777777" w:rsidTr="003C2F6F">
        <w:tc>
          <w:tcPr>
            <w:tcW w:w="7650" w:type="dxa"/>
          </w:tcPr>
          <w:p w14:paraId="767C7AFE" w14:textId="230F3B9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Centrálne zamykanie kabíny</w:t>
            </w:r>
          </w:p>
        </w:tc>
        <w:tc>
          <w:tcPr>
            <w:tcW w:w="2097" w:type="dxa"/>
          </w:tcPr>
          <w:p w14:paraId="20876AB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023A519" w14:textId="77777777" w:rsidTr="003C2F6F">
        <w:tc>
          <w:tcPr>
            <w:tcW w:w="7650" w:type="dxa"/>
          </w:tcPr>
          <w:p w14:paraId="111F5082" w14:textId="157A6D3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7960582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BCCD747" w14:textId="77777777" w:rsidTr="003C2F6F">
        <w:tc>
          <w:tcPr>
            <w:tcW w:w="7650" w:type="dxa"/>
          </w:tcPr>
          <w:p w14:paraId="72814F2D" w14:textId="5254F99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Ťažné zariadenie  </w:t>
            </w:r>
          </w:p>
        </w:tc>
        <w:tc>
          <w:tcPr>
            <w:tcW w:w="2097" w:type="dxa"/>
          </w:tcPr>
          <w:p w14:paraId="65C759CC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B0934D8" w14:textId="77777777" w:rsidTr="003C2F6F">
        <w:tc>
          <w:tcPr>
            <w:tcW w:w="7650" w:type="dxa"/>
          </w:tcPr>
          <w:p w14:paraId="6C6B9568" w14:textId="4828031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64FB61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99397F7" w14:textId="77777777" w:rsidTr="003C2F6F">
        <w:tc>
          <w:tcPr>
            <w:tcW w:w="7650" w:type="dxa"/>
          </w:tcPr>
          <w:p w14:paraId="5B3D2DFD" w14:textId="21495AB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551A35E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751B36E" w14:textId="77777777" w:rsidTr="003C2F6F">
        <w:tc>
          <w:tcPr>
            <w:tcW w:w="7650" w:type="dxa"/>
          </w:tcPr>
          <w:p w14:paraId="5E39DAE3" w14:textId="0395BDF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Spojler na kabíne  na ochranu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oplachtovania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valníkovej nadstavby </w:t>
            </w:r>
          </w:p>
        </w:tc>
        <w:tc>
          <w:tcPr>
            <w:tcW w:w="2097" w:type="dxa"/>
          </w:tcPr>
          <w:p w14:paraId="6C8F0F7A" w14:textId="77777777" w:rsidR="00A033F5" w:rsidRPr="007E037F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6CD2935" w14:textId="77777777" w:rsidTr="003C2F6F">
        <w:tc>
          <w:tcPr>
            <w:tcW w:w="7650" w:type="dxa"/>
          </w:tcPr>
          <w:p w14:paraId="245D6365" w14:textId="477DEEC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2DBAEAC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B6E6A8F" w14:textId="77777777" w:rsidTr="003C2F6F">
        <w:tc>
          <w:tcPr>
            <w:tcW w:w="7650" w:type="dxa"/>
          </w:tcPr>
          <w:p w14:paraId="37B2C573" w14:textId="0FF1DAB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604D958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9431790" w14:textId="77777777" w:rsidTr="003C2F6F">
        <w:tc>
          <w:tcPr>
            <w:tcW w:w="7650" w:type="dxa"/>
          </w:tcPr>
          <w:p w14:paraId="75FAB5DB" w14:textId="32D9A40E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2E1F7E7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4638A77" w14:textId="77777777" w:rsidTr="003C2F6F">
        <w:tc>
          <w:tcPr>
            <w:tcW w:w="9747" w:type="dxa"/>
            <w:gridSpan w:val="2"/>
          </w:tcPr>
          <w:p w14:paraId="6DEBA69B" w14:textId="1EAE01B4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Valníková nadstavba s plachtou: </w:t>
            </w:r>
          </w:p>
        </w:tc>
      </w:tr>
      <w:tr w:rsidR="00A033F5" w:rsidRPr="007E037F" w14:paraId="1AC4CD53" w14:textId="77777777" w:rsidTr="003C2F6F">
        <w:tc>
          <w:tcPr>
            <w:tcW w:w="7650" w:type="dxa"/>
          </w:tcPr>
          <w:p w14:paraId="79C397F9" w14:textId="2A08097A" w:rsidR="00A033F5" w:rsidRPr="00A033F5" w:rsidRDefault="00A033F5" w:rsidP="00A033F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Ložná plocha min. (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dxš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) 3500x2000 mm </w:t>
            </w:r>
          </w:p>
        </w:tc>
        <w:tc>
          <w:tcPr>
            <w:tcW w:w="2097" w:type="dxa"/>
          </w:tcPr>
          <w:p w14:paraId="5FAA13C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10693F7" w14:textId="77777777" w:rsidTr="003C2F6F">
        <w:trPr>
          <w:trHeight w:val="295"/>
        </w:trPr>
        <w:tc>
          <w:tcPr>
            <w:tcW w:w="7650" w:type="dxa"/>
          </w:tcPr>
          <w:p w14:paraId="0B05A672" w14:textId="359418EB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900 kg </w:t>
            </w:r>
          </w:p>
        </w:tc>
        <w:tc>
          <w:tcPr>
            <w:tcW w:w="2097" w:type="dxa"/>
          </w:tcPr>
          <w:p w14:paraId="72CF2D3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3566ECD" w14:textId="77777777" w:rsidTr="003C2F6F">
        <w:trPr>
          <w:trHeight w:val="295"/>
        </w:trPr>
        <w:tc>
          <w:tcPr>
            <w:tcW w:w="7650" w:type="dxa"/>
          </w:tcPr>
          <w:p w14:paraId="44671D4F" w14:textId="6CDC309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Vnútorná výška pod plachtou 1800 mm </w:t>
            </w:r>
          </w:p>
        </w:tc>
        <w:tc>
          <w:tcPr>
            <w:tcW w:w="2097" w:type="dxa"/>
          </w:tcPr>
          <w:p w14:paraId="42DC2A7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33CB546" w14:textId="77777777" w:rsidTr="003C2F6F">
        <w:trPr>
          <w:trHeight w:val="295"/>
        </w:trPr>
        <w:tc>
          <w:tcPr>
            <w:tcW w:w="7650" w:type="dxa"/>
          </w:tcPr>
          <w:p w14:paraId="75E57833" w14:textId="3B43B61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Podlaha protišmyková </w:t>
            </w:r>
          </w:p>
        </w:tc>
        <w:tc>
          <w:tcPr>
            <w:tcW w:w="2097" w:type="dxa"/>
          </w:tcPr>
          <w:p w14:paraId="7F41328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D068748" w14:textId="77777777" w:rsidTr="003C2F6F">
        <w:trPr>
          <w:trHeight w:val="295"/>
        </w:trPr>
        <w:tc>
          <w:tcPr>
            <w:tcW w:w="7650" w:type="dxa"/>
          </w:tcPr>
          <w:p w14:paraId="4B02E983" w14:textId="1C3F999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Nadstavba vybavená min. 4 kotviacimi bodmi na upevnenie nákladu </w:t>
            </w:r>
          </w:p>
        </w:tc>
        <w:tc>
          <w:tcPr>
            <w:tcW w:w="2097" w:type="dxa"/>
          </w:tcPr>
          <w:p w14:paraId="49C5317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43331AB" w14:textId="77777777" w:rsidTr="003C2F6F">
        <w:trPr>
          <w:trHeight w:val="295"/>
        </w:trPr>
        <w:tc>
          <w:tcPr>
            <w:tcW w:w="7650" w:type="dxa"/>
          </w:tcPr>
          <w:p w14:paraId="6E8096B7" w14:textId="691B079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Plachtová nadstavba demontovateľná – stĺpiky delené s ponechaním predného čela a bočníc na vozidle</w:t>
            </w:r>
          </w:p>
        </w:tc>
        <w:tc>
          <w:tcPr>
            <w:tcW w:w="2097" w:type="dxa"/>
          </w:tcPr>
          <w:p w14:paraId="5622E83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07F2DCC" w14:textId="77777777" w:rsidTr="003C2F6F">
        <w:trPr>
          <w:trHeight w:val="295"/>
        </w:trPr>
        <w:tc>
          <w:tcPr>
            <w:tcW w:w="7650" w:type="dxa"/>
          </w:tcPr>
          <w:p w14:paraId="0B051CA1" w14:textId="6CC703A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5E28061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8DDA49B" w14:textId="77777777" w:rsidTr="003C2F6F">
        <w:trPr>
          <w:trHeight w:val="295"/>
        </w:trPr>
        <w:tc>
          <w:tcPr>
            <w:tcW w:w="7650" w:type="dxa"/>
          </w:tcPr>
          <w:p w14:paraId="6A0CCBD7" w14:textId="1784383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Plachta odnímateľná s možnosťou nakladania na valník zboku, </w:t>
            </w:r>
            <w:r w:rsidRPr="00A033F5">
              <w:rPr>
                <w:rFonts w:ascii="Calibri" w:eastAsia="Calibri" w:hAnsi="Calibri" w:cs="Times New Roman"/>
                <w:bCs/>
                <w:sz w:val="20"/>
                <w:szCs w:val="20"/>
              </w:rPr>
              <w:t>striebornej farby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, z dôvodu čo najväčšieho odrazu slnečného žiarenia, aby nedochádzalo k  prehrievaniu  nákladného priestoru pod plachtou.</w:t>
            </w:r>
          </w:p>
        </w:tc>
        <w:tc>
          <w:tcPr>
            <w:tcW w:w="2097" w:type="dxa"/>
          </w:tcPr>
          <w:p w14:paraId="07F4E40E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0BAC95E" w14:textId="77777777" w:rsidTr="003C2F6F">
        <w:trPr>
          <w:trHeight w:val="295"/>
        </w:trPr>
        <w:tc>
          <w:tcPr>
            <w:tcW w:w="7650" w:type="dxa"/>
          </w:tcPr>
          <w:p w14:paraId="4A00BF00" w14:textId="17E7EA7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19AC440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D1D4A27" w14:textId="77777777" w:rsidTr="003C2F6F">
        <w:trPr>
          <w:trHeight w:val="295"/>
        </w:trPr>
        <w:tc>
          <w:tcPr>
            <w:tcW w:w="7650" w:type="dxa"/>
          </w:tcPr>
          <w:p w14:paraId="18CBC230" w14:textId="3000861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5BE5774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D9DA8BC" w14:textId="77777777" w:rsidTr="003C2F6F">
        <w:trPr>
          <w:trHeight w:val="295"/>
        </w:trPr>
        <w:tc>
          <w:tcPr>
            <w:tcW w:w="7650" w:type="dxa"/>
          </w:tcPr>
          <w:p w14:paraId="37B27F41" w14:textId="5A5F65F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Skrinka na  náradie </w:t>
            </w:r>
          </w:p>
        </w:tc>
        <w:tc>
          <w:tcPr>
            <w:tcW w:w="2097" w:type="dxa"/>
          </w:tcPr>
          <w:p w14:paraId="55C8A63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F4D5293" w14:textId="77777777" w:rsidTr="003C2F6F">
        <w:trPr>
          <w:trHeight w:val="295"/>
        </w:trPr>
        <w:tc>
          <w:tcPr>
            <w:tcW w:w="7650" w:type="dxa"/>
          </w:tcPr>
          <w:p w14:paraId="08CA6A46" w14:textId="0B499D4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585BA81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6D47EDFA" w14:textId="77777777" w:rsidTr="003C2F6F">
        <w:trPr>
          <w:trHeight w:val="1052"/>
        </w:trPr>
        <w:tc>
          <w:tcPr>
            <w:tcW w:w="7650" w:type="dxa"/>
          </w:tcPr>
          <w:p w14:paraId="0420F17A" w14:textId="42EEB8D9" w:rsidR="003C2F6F" w:rsidRPr="007E037F" w:rsidRDefault="003C2F6F" w:rsidP="003C2F6F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EDC8785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3370D416" w14:textId="77777777" w:rsidTr="003C2F6F">
        <w:trPr>
          <w:trHeight w:val="284"/>
        </w:trPr>
        <w:tc>
          <w:tcPr>
            <w:tcW w:w="9747" w:type="dxa"/>
            <w:gridSpan w:val="2"/>
          </w:tcPr>
          <w:p w14:paraId="7B8188FA" w14:textId="77777777" w:rsidR="003C2F6F" w:rsidRPr="007E037F" w:rsidRDefault="003C2F6F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3C2F6F" w:rsidRPr="007E037F" w14:paraId="2C50F301" w14:textId="77777777" w:rsidTr="003C2F6F">
        <w:trPr>
          <w:trHeight w:val="193"/>
        </w:trPr>
        <w:tc>
          <w:tcPr>
            <w:tcW w:w="7650" w:type="dxa"/>
          </w:tcPr>
          <w:p w14:paraId="0A850DD0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2D6F926C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23BC5C30" w14:textId="77777777" w:rsidTr="003C2F6F">
        <w:trPr>
          <w:trHeight w:val="193"/>
        </w:trPr>
        <w:tc>
          <w:tcPr>
            <w:tcW w:w="7650" w:type="dxa"/>
          </w:tcPr>
          <w:p w14:paraId="388748ED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39058497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256B12FF" w14:textId="77777777" w:rsidTr="003C2F6F">
        <w:trPr>
          <w:trHeight w:val="193"/>
        </w:trPr>
        <w:tc>
          <w:tcPr>
            <w:tcW w:w="7650" w:type="dxa"/>
          </w:tcPr>
          <w:p w14:paraId="0C297448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2D5EB5A4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C804AB" w14:textId="77777777" w:rsidR="00DD145E" w:rsidRDefault="00DD145E" w:rsidP="00FF2B17">
      <w:pPr>
        <w:spacing w:after="120" w:line="240" w:lineRule="auto"/>
        <w:jc w:val="both"/>
        <w:rPr>
          <w:b/>
        </w:rPr>
      </w:pPr>
    </w:p>
    <w:p w14:paraId="1A2D3D8F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549F6553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01FEFAD8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2DE9F435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034A5087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55000928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7D6C339F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B0567C7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596B1170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7B88CED9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4A7460E1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71DD806A" w14:textId="77777777" w:rsidR="008915DF" w:rsidRDefault="008915DF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lastRenderedPageBreak/>
        <w:t>Časť predmetu zákazky</w:t>
      </w:r>
    </w:p>
    <w:p w14:paraId="1A0F2AAB" w14:textId="77777777" w:rsidR="00F56CF3" w:rsidRPr="007E037F" w:rsidRDefault="00F56CF3" w:rsidP="008915D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768044A" w14:textId="57439F74" w:rsidR="00DD145E" w:rsidRPr="008915DF" w:rsidRDefault="002A3C5A" w:rsidP="008915D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4)</w:t>
      </w:r>
      <w:r w:rsidR="008915DF">
        <w:rPr>
          <w:rFonts w:ascii="Calibri" w:eastAsia="Calibri" w:hAnsi="Calibri" w:cs="Times New Roman"/>
          <w:b/>
          <w:sz w:val="28"/>
          <w:szCs w:val="28"/>
        </w:rPr>
        <w:t xml:space="preserve">  Mikrobus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28089D" w:rsidRPr="007E037F" w14:paraId="6AC43776" w14:textId="77777777" w:rsidTr="00FA46B4">
        <w:trPr>
          <w:trHeight w:val="526"/>
        </w:trPr>
        <w:tc>
          <w:tcPr>
            <w:tcW w:w="7650" w:type="dxa"/>
          </w:tcPr>
          <w:p w14:paraId="461DFB75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07448D86" w14:textId="4DC3EF1C" w:rsidR="0028089D" w:rsidRPr="007E037F" w:rsidRDefault="0028089D" w:rsidP="0028089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H. Mikrobus 8+1</w:t>
            </w:r>
            <w:r w:rsidRPr="003C2F6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6BF6153C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5A998A8B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4F64D821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28089D" w:rsidRPr="007E037F" w14:paraId="788F5D27" w14:textId="77777777" w:rsidTr="00FA46B4">
        <w:tc>
          <w:tcPr>
            <w:tcW w:w="7650" w:type="dxa"/>
          </w:tcPr>
          <w:p w14:paraId="0490A308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3BCB1271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8089D" w:rsidRPr="007E037F" w14:paraId="6F81C5B3" w14:textId="77777777" w:rsidTr="00FA46B4">
        <w:tc>
          <w:tcPr>
            <w:tcW w:w="7650" w:type="dxa"/>
          </w:tcPr>
          <w:p w14:paraId="2EF594C9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1E59A0FD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033F5" w:rsidRPr="007E037F" w14:paraId="0A5DECEA" w14:textId="77777777" w:rsidTr="00FA46B4">
        <w:tc>
          <w:tcPr>
            <w:tcW w:w="7650" w:type="dxa"/>
          </w:tcPr>
          <w:p w14:paraId="608A6248" w14:textId="45D37531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Úžitkový automobil deväťmiestny do hmotnosti 3,5 t kategórie M1</w:t>
            </w:r>
          </w:p>
        </w:tc>
        <w:tc>
          <w:tcPr>
            <w:tcW w:w="2097" w:type="dxa"/>
          </w:tcPr>
          <w:p w14:paraId="37E9408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031DC41" w14:textId="77777777" w:rsidTr="00FA46B4">
        <w:tc>
          <w:tcPr>
            <w:tcW w:w="7650" w:type="dxa"/>
          </w:tcPr>
          <w:p w14:paraId="09E8FE16" w14:textId="2C2BEF1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110 kW </w:t>
            </w:r>
          </w:p>
        </w:tc>
        <w:tc>
          <w:tcPr>
            <w:tcW w:w="2097" w:type="dxa"/>
          </w:tcPr>
          <w:p w14:paraId="4A68592C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DFFD75A" w14:textId="77777777" w:rsidTr="00FA46B4">
        <w:tc>
          <w:tcPr>
            <w:tcW w:w="7650" w:type="dxa"/>
          </w:tcPr>
          <w:p w14:paraId="21032DB0" w14:textId="77882901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340 Nm </w:t>
            </w:r>
          </w:p>
        </w:tc>
        <w:tc>
          <w:tcPr>
            <w:tcW w:w="2097" w:type="dxa"/>
          </w:tcPr>
          <w:p w14:paraId="11FC7AC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66E1F6E" w14:textId="77777777" w:rsidTr="00FA46B4">
        <w:tc>
          <w:tcPr>
            <w:tcW w:w="7650" w:type="dxa"/>
          </w:tcPr>
          <w:p w14:paraId="50568D5F" w14:textId="571709B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237A507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E6097A2" w14:textId="77777777" w:rsidTr="00FA46B4">
        <w:tc>
          <w:tcPr>
            <w:tcW w:w="7650" w:type="dxa"/>
          </w:tcPr>
          <w:p w14:paraId="0F076EED" w14:textId="0B41226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Samostatné sedadlo vodiča </w:t>
            </w:r>
          </w:p>
        </w:tc>
        <w:tc>
          <w:tcPr>
            <w:tcW w:w="2097" w:type="dxa"/>
          </w:tcPr>
          <w:p w14:paraId="2B372A5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2983B96" w14:textId="77777777" w:rsidTr="00FA46B4">
        <w:tc>
          <w:tcPr>
            <w:tcW w:w="7650" w:type="dxa"/>
          </w:tcPr>
          <w:p w14:paraId="5AA612FE" w14:textId="436D3EA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Dvojsedadlo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</w:t>
            </w:r>
          </w:p>
        </w:tc>
        <w:tc>
          <w:tcPr>
            <w:tcW w:w="2097" w:type="dxa"/>
          </w:tcPr>
          <w:p w14:paraId="30337EE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2A6EA83" w14:textId="77777777" w:rsidTr="00FA46B4">
        <w:tc>
          <w:tcPr>
            <w:tcW w:w="7650" w:type="dxa"/>
          </w:tcPr>
          <w:p w14:paraId="6532B0E6" w14:textId="499B1CF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Sedenie vzadu – v 2. a 3. rade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trojsedadlo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 možnosťou sklápania operadiel, odmontovateľné sedadlá v prípade potreby prepravy väčšieho nákladu</w:t>
            </w:r>
          </w:p>
        </w:tc>
        <w:tc>
          <w:tcPr>
            <w:tcW w:w="2097" w:type="dxa"/>
          </w:tcPr>
          <w:p w14:paraId="64B9455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B4EEBB7" w14:textId="77777777" w:rsidTr="00FA46B4">
        <w:tc>
          <w:tcPr>
            <w:tcW w:w="7650" w:type="dxa"/>
          </w:tcPr>
          <w:p w14:paraId="487F6261" w14:textId="03358A8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Pravé bočné posuvné dvere na strane spolujazdca, presklené</w:t>
            </w:r>
          </w:p>
        </w:tc>
        <w:tc>
          <w:tcPr>
            <w:tcW w:w="2097" w:type="dxa"/>
          </w:tcPr>
          <w:p w14:paraId="59EE055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20F829E" w14:textId="77777777" w:rsidTr="00FA46B4">
        <w:tc>
          <w:tcPr>
            <w:tcW w:w="7650" w:type="dxa"/>
          </w:tcPr>
          <w:p w14:paraId="3DB5858D" w14:textId="4A95D0F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Na ľavej strane za vodičom bez dverí, iba presklenie pre spolujazdcov</w:t>
            </w:r>
          </w:p>
        </w:tc>
        <w:tc>
          <w:tcPr>
            <w:tcW w:w="2097" w:type="dxa"/>
          </w:tcPr>
          <w:p w14:paraId="77D1434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891D37B" w14:textId="77777777" w:rsidTr="00FA46B4">
        <w:tc>
          <w:tcPr>
            <w:tcW w:w="7650" w:type="dxa"/>
          </w:tcPr>
          <w:p w14:paraId="1812B04E" w14:textId="1FB37FF8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Presklené boky v časti pre cestujúcich v 2. a 3. rade</w:t>
            </w:r>
          </w:p>
        </w:tc>
        <w:tc>
          <w:tcPr>
            <w:tcW w:w="2097" w:type="dxa"/>
          </w:tcPr>
          <w:p w14:paraId="20027010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6D0959F" w14:textId="77777777" w:rsidTr="00FA46B4">
        <w:tc>
          <w:tcPr>
            <w:tcW w:w="7650" w:type="dxa"/>
          </w:tcPr>
          <w:p w14:paraId="2D6ADBF8" w14:textId="620EAA34" w:rsidR="00A033F5" w:rsidRPr="00A033F5" w:rsidRDefault="00A033F5" w:rsidP="00C6732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77857B1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413E57A" w14:textId="77777777" w:rsidTr="00FA46B4">
        <w:tc>
          <w:tcPr>
            <w:tcW w:w="7650" w:type="dxa"/>
          </w:tcPr>
          <w:p w14:paraId="1B08D44C" w14:textId="566D4E8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3CC531C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1442E76" w14:textId="77777777" w:rsidTr="00FA46B4">
        <w:tc>
          <w:tcPr>
            <w:tcW w:w="7650" w:type="dxa"/>
          </w:tcPr>
          <w:p w14:paraId="3A576405" w14:textId="6197DE05" w:rsidR="00A033F5" w:rsidRPr="00A033F5" w:rsidRDefault="00625EE2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5A4E07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204DBEA" w14:textId="77777777" w:rsidTr="00FA46B4">
        <w:tc>
          <w:tcPr>
            <w:tcW w:w="7650" w:type="dxa"/>
          </w:tcPr>
          <w:p w14:paraId="0FB76107" w14:textId="54CBBB1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0911FC33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707A1B9" w14:textId="77777777" w:rsidTr="00FA46B4">
        <w:tc>
          <w:tcPr>
            <w:tcW w:w="7650" w:type="dxa"/>
          </w:tcPr>
          <w:p w14:paraId="5F755A00" w14:textId="5348B23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vodiča a spolujazdca </w:t>
            </w:r>
          </w:p>
        </w:tc>
        <w:tc>
          <w:tcPr>
            <w:tcW w:w="2097" w:type="dxa"/>
          </w:tcPr>
          <w:p w14:paraId="340AA27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B520BAA" w14:textId="77777777" w:rsidTr="00FA46B4">
        <w:tc>
          <w:tcPr>
            <w:tcW w:w="7650" w:type="dxa"/>
          </w:tcPr>
          <w:p w14:paraId="1AD3FEAA" w14:textId="52E4FEB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51DD8C0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6F2FDD2" w14:textId="77777777" w:rsidTr="00FA46B4">
        <w:tc>
          <w:tcPr>
            <w:tcW w:w="7650" w:type="dxa"/>
          </w:tcPr>
          <w:p w14:paraId="55963CCB" w14:textId="11E759C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Okná v 2. rade otvárateľné </w:t>
            </w:r>
          </w:p>
        </w:tc>
        <w:tc>
          <w:tcPr>
            <w:tcW w:w="2097" w:type="dxa"/>
          </w:tcPr>
          <w:p w14:paraId="7FA70EE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B7B8ECF" w14:textId="77777777" w:rsidTr="00FA46B4">
        <w:tc>
          <w:tcPr>
            <w:tcW w:w="7650" w:type="dxa"/>
          </w:tcPr>
          <w:p w14:paraId="730035BB" w14:textId="6713EF1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6A1A3BF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B42BDB3" w14:textId="77777777" w:rsidTr="00FA46B4">
        <w:tc>
          <w:tcPr>
            <w:tcW w:w="7650" w:type="dxa"/>
          </w:tcPr>
          <w:p w14:paraId="1E225C64" w14:textId="602B740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Predné hmlovky</w:t>
            </w:r>
          </w:p>
        </w:tc>
        <w:tc>
          <w:tcPr>
            <w:tcW w:w="2097" w:type="dxa"/>
          </w:tcPr>
          <w:p w14:paraId="273F1CD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C95AB0C" w14:textId="77777777" w:rsidTr="00FA46B4">
        <w:tc>
          <w:tcPr>
            <w:tcW w:w="7650" w:type="dxa"/>
          </w:tcPr>
          <w:p w14:paraId="0A744217" w14:textId="1CBBB79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2918197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B8D7C3B" w14:textId="77777777" w:rsidTr="00FA46B4">
        <w:tc>
          <w:tcPr>
            <w:tcW w:w="7650" w:type="dxa"/>
          </w:tcPr>
          <w:p w14:paraId="34CFA368" w14:textId="56825BB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Klimatizácia a kúrenie vrátane priestoru pre cestujúcich vzadu</w:t>
            </w:r>
          </w:p>
        </w:tc>
        <w:tc>
          <w:tcPr>
            <w:tcW w:w="2097" w:type="dxa"/>
          </w:tcPr>
          <w:p w14:paraId="1CBCA18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6091A6A" w14:textId="77777777" w:rsidTr="00FA46B4">
        <w:tc>
          <w:tcPr>
            <w:tcW w:w="7650" w:type="dxa"/>
          </w:tcPr>
          <w:p w14:paraId="4DE3A226" w14:textId="765B3E8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30D066E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32AFAAE" w14:textId="77777777" w:rsidTr="00FA46B4">
        <w:tc>
          <w:tcPr>
            <w:tcW w:w="7650" w:type="dxa"/>
          </w:tcPr>
          <w:p w14:paraId="66473490" w14:textId="1FA2CA4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Parkovacie senzory vpredu aj vzadu </w:t>
            </w:r>
          </w:p>
        </w:tc>
        <w:tc>
          <w:tcPr>
            <w:tcW w:w="2097" w:type="dxa"/>
          </w:tcPr>
          <w:p w14:paraId="54B8734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5F0EAA2" w14:textId="77777777" w:rsidTr="00FA46B4">
        <w:tc>
          <w:tcPr>
            <w:tcW w:w="7650" w:type="dxa"/>
          </w:tcPr>
          <w:p w14:paraId="62DFAC2B" w14:textId="431BA7EE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Tempomat</w:t>
            </w:r>
            <w:proofErr w:type="spellEnd"/>
          </w:p>
        </w:tc>
        <w:tc>
          <w:tcPr>
            <w:tcW w:w="2097" w:type="dxa"/>
          </w:tcPr>
          <w:p w14:paraId="39DCC7FC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9F9839F" w14:textId="77777777" w:rsidTr="00FA46B4">
        <w:tc>
          <w:tcPr>
            <w:tcW w:w="7650" w:type="dxa"/>
          </w:tcPr>
          <w:p w14:paraId="66662BC1" w14:textId="63BBC9D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8A9825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5948254" w14:textId="77777777" w:rsidTr="00FA46B4">
        <w:tc>
          <w:tcPr>
            <w:tcW w:w="7650" w:type="dxa"/>
          </w:tcPr>
          <w:p w14:paraId="143B19BF" w14:textId="30BEE79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Posilňovač riadenia</w:t>
            </w:r>
          </w:p>
        </w:tc>
        <w:tc>
          <w:tcPr>
            <w:tcW w:w="2097" w:type="dxa"/>
          </w:tcPr>
          <w:p w14:paraId="3A57639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4CA112B" w14:textId="77777777" w:rsidTr="00FA46B4">
        <w:tc>
          <w:tcPr>
            <w:tcW w:w="7650" w:type="dxa"/>
          </w:tcPr>
          <w:p w14:paraId="6D58AEA0" w14:textId="62EFF6D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Centrálne zamykanie na diaľkové ovládanie</w:t>
            </w:r>
          </w:p>
        </w:tc>
        <w:tc>
          <w:tcPr>
            <w:tcW w:w="2097" w:type="dxa"/>
          </w:tcPr>
          <w:p w14:paraId="7E300F5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ABE1F03" w14:textId="77777777" w:rsidTr="00FA46B4">
        <w:tc>
          <w:tcPr>
            <w:tcW w:w="7650" w:type="dxa"/>
          </w:tcPr>
          <w:p w14:paraId="270162E2" w14:textId="7ACECFE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7B3B3DC8" w14:textId="77777777" w:rsidR="00A033F5" w:rsidRPr="007E037F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F9E4715" w14:textId="77777777" w:rsidTr="00FA46B4">
        <w:tc>
          <w:tcPr>
            <w:tcW w:w="7650" w:type="dxa"/>
          </w:tcPr>
          <w:p w14:paraId="5AB88B95" w14:textId="6E0CB2D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2097" w:type="dxa"/>
          </w:tcPr>
          <w:p w14:paraId="74CFB6A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CCB3DA9" w14:textId="77777777" w:rsidTr="00FA46B4">
        <w:tc>
          <w:tcPr>
            <w:tcW w:w="7650" w:type="dxa"/>
          </w:tcPr>
          <w:p w14:paraId="5619CF90" w14:textId="6380712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Predné a zadné zásterky</w:t>
            </w:r>
          </w:p>
        </w:tc>
        <w:tc>
          <w:tcPr>
            <w:tcW w:w="2097" w:type="dxa"/>
          </w:tcPr>
          <w:p w14:paraId="373CA67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4A64BBC" w14:textId="77777777" w:rsidTr="00FA46B4">
        <w:tc>
          <w:tcPr>
            <w:tcW w:w="7650" w:type="dxa"/>
          </w:tcPr>
          <w:p w14:paraId="0C093DBC" w14:textId="0ADFB9B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599217C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3B2C005" w14:textId="77777777" w:rsidTr="00C86FBD">
        <w:tc>
          <w:tcPr>
            <w:tcW w:w="7650" w:type="dxa"/>
          </w:tcPr>
          <w:p w14:paraId="199DDE08" w14:textId="35D93FB6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0AB45879" w14:textId="0C6BAB78" w:rsidR="00A033F5" w:rsidRPr="0028089D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14AE27A" w14:textId="77777777" w:rsidTr="00FA46B4">
        <w:tc>
          <w:tcPr>
            <w:tcW w:w="7650" w:type="dxa"/>
          </w:tcPr>
          <w:p w14:paraId="3B7D6425" w14:textId="18DEC967" w:rsidR="00A033F5" w:rsidRPr="00A033F5" w:rsidRDefault="00A033F5" w:rsidP="00A033F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5477C19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E5BEC71" w14:textId="77777777" w:rsidTr="00B43ECB">
        <w:trPr>
          <w:trHeight w:val="295"/>
        </w:trPr>
        <w:tc>
          <w:tcPr>
            <w:tcW w:w="7650" w:type="dxa"/>
          </w:tcPr>
          <w:p w14:paraId="7C55BE58" w14:textId="1D1167D8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09B2E084" w14:textId="2333266C" w:rsidR="00A033F5" w:rsidRPr="00B43ECB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0F410FF" w14:textId="77777777" w:rsidTr="00FA46B4">
        <w:trPr>
          <w:trHeight w:val="295"/>
        </w:trPr>
        <w:tc>
          <w:tcPr>
            <w:tcW w:w="9747" w:type="dxa"/>
            <w:gridSpan w:val="2"/>
          </w:tcPr>
          <w:p w14:paraId="342F2D92" w14:textId="322106B0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Batožinový priestor:</w:t>
            </w:r>
          </w:p>
        </w:tc>
      </w:tr>
      <w:tr w:rsidR="00A033F5" w:rsidRPr="007E037F" w14:paraId="09F2574E" w14:textId="77777777" w:rsidTr="00FA46B4">
        <w:trPr>
          <w:trHeight w:val="295"/>
        </w:trPr>
        <w:tc>
          <w:tcPr>
            <w:tcW w:w="7650" w:type="dxa"/>
          </w:tcPr>
          <w:p w14:paraId="7E3CC563" w14:textId="0030E68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vozidla min. 900 kg </w:t>
            </w:r>
          </w:p>
        </w:tc>
        <w:tc>
          <w:tcPr>
            <w:tcW w:w="2097" w:type="dxa"/>
          </w:tcPr>
          <w:p w14:paraId="7C6D58B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44EC577" w14:textId="77777777" w:rsidTr="00FA46B4">
        <w:trPr>
          <w:trHeight w:val="295"/>
        </w:trPr>
        <w:tc>
          <w:tcPr>
            <w:tcW w:w="7650" w:type="dxa"/>
          </w:tcPr>
          <w:p w14:paraId="310BFC91" w14:textId="1438B59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Objem nákladného priestoru po vymontovaní sedadiel v 3. rade min. 3,4 m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33E5071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A01841E" w14:textId="77777777" w:rsidTr="00FA46B4">
        <w:trPr>
          <w:trHeight w:val="295"/>
        </w:trPr>
        <w:tc>
          <w:tcPr>
            <w:tcW w:w="7650" w:type="dxa"/>
          </w:tcPr>
          <w:p w14:paraId="0CFA4F95" w14:textId="7CEA826E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Batožinový priestor (po odmontovaní sedadiel v 2. a 3. rade) vybavený min. 4 kotviacimi bodmi na upevnenie nákladu</w:t>
            </w:r>
          </w:p>
        </w:tc>
        <w:tc>
          <w:tcPr>
            <w:tcW w:w="2097" w:type="dxa"/>
          </w:tcPr>
          <w:p w14:paraId="79CBC99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AD119D2" w14:textId="77777777" w:rsidTr="00FA46B4">
        <w:trPr>
          <w:trHeight w:val="295"/>
        </w:trPr>
        <w:tc>
          <w:tcPr>
            <w:tcW w:w="7650" w:type="dxa"/>
          </w:tcPr>
          <w:p w14:paraId="473639DB" w14:textId="076850B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Zadné dvere dvojkrídlové, presklené </w:t>
            </w:r>
            <w:r w:rsidRPr="00A033F5">
              <w:rPr>
                <w:rFonts w:ascii="Calibri" w:eastAsia="Calibri" w:hAnsi="Calibri" w:cs="Times New Roman"/>
                <w:strike/>
                <w:sz w:val="20"/>
                <w:szCs w:val="20"/>
              </w:rPr>
              <w:t>s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 rozmrazovaním   </w:t>
            </w:r>
          </w:p>
        </w:tc>
        <w:tc>
          <w:tcPr>
            <w:tcW w:w="2097" w:type="dxa"/>
          </w:tcPr>
          <w:p w14:paraId="065660E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BA446AB" w14:textId="77777777" w:rsidTr="00FA46B4">
        <w:trPr>
          <w:trHeight w:val="295"/>
        </w:trPr>
        <w:tc>
          <w:tcPr>
            <w:tcW w:w="7650" w:type="dxa"/>
          </w:tcPr>
          <w:p w14:paraId="103E06C9" w14:textId="0F53624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Gumená podložka v batožinovom priestore</w:t>
            </w:r>
          </w:p>
        </w:tc>
        <w:tc>
          <w:tcPr>
            <w:tcW w:w="2097" w:type="dxa"/>
          </w:tcPr>
          <w:p w14:paraId="36970B9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47EF" w:rsidRPr="007E037F" w14:paraId="6910212F" w14:textId="77777777" w:rsidTr="002F47EF">
        <w:trPr>
          <w:trHeight w:val="979"/>
        </w:trPr>
        <w:tc>
          <w:tcPr>
            <w:tcW w:w="7650" w:type="dxa"/>
          </w:tcPr>
          <w:p w14:paraId="70468000" w14:textId="47CE2DD3" w:rsidR="002F47EF" w:rsidRPr="00F56CF3" w:rsidRDefault="002F47EF" w:rsidP="00F56CF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 SR č. 134/2018 Z. z.:</w:t>
            </w:r>
          </w:p>
          <w:p w14:paraId="3BF55CBC" w14:textId="5BA96C58" w:rsidR="002F47EF" w:rsidRPr="00F56CF3" w:rsidRDefault="002F47EF" w:rsidP="00F56CF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 xml:space="preserve"> náhradných žiaroviek a poistiek (najviac používaných), podložky na upevnenie tabuliek s evidenčným číslom</w:t>
            </w:r>
          </w:p>
        </w:tc>
        <w:tc>
          <w:tcPr>
            <w:tcW w:w="2097" w:type="dxa"/>
          </w:tcPr>
          <w:p w14:paraId="4EF35BA8" w14:textId="77777777" w:rsidR="002F47EF" w:rsidRPr="007E037F" w:rsidRDefault="002F47EF" w:rsidP="00F56CF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089D" w:rsidRPr="007E037F" w14:paraId="14901084" w14:textId="77777777" w:rsidTr="00FA46B4">
        <w:trPr>
          <w:trHeight w:val="284"/>
        </w:trPr>
        <w:tc>
          <w:tcPr>
            <w:tcW w:w="9747" w:type="dxa"/>
            <w:gridSpan w:val="2"/>
          </w:tcPr>
          <w:p w14:paraId="5F0D194A" w14:textId="77777777" w:rsidR="0028089D" w:rsidRPr="007E037F" w:rsidRDefault="0028089D" w:rsidP="00FA46B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Súčasťou dodávky každého vozidla bude nasledovná sprievodná dokumentácia:</w:t>
            </w:r>
          </w:p>
        </w:tc>
      </w:tr>
      <w:tr w:rsidR="0028089D" w:rsidRPr="007E037F" w14:paraId="7FDDFD7C" w14:textId="77777777" w:rsidTr="00FA46B4">
        <w:trPr>
          <w:trHeight w:val="193"/>
        </w:trPr>
        <w:tc>
          <w:tcPr>
            <w:tcW w:w="7650" w:type="dxa"/>
          </w:tcPr>
          <w:p w14:paraId="75D64941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38C53062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089D" w:rsidRPr="007E037F" w14:paraId="569F4DC2" w14:textId="77777777" w:rsidTr="00FA46B4">
        <w:trPr>
          <w:trHeight w:val="193"/>
        </w:trPr>
        <w:tc>
          <w:tcPr>
            <w:tcW w:w="7650" w:type="dxa"/>
          </w:tcPr>
          <w:p w14:paraId="02526EBE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2F6F29B2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089D" w:rsidRPr="007E037F" w14:paraId="5BB2B90E" w14:textId="77777777" w:rsidTr="00FA46B4">
        <w:trPr>
          <w:trHeight w:val="193"/>
        </w:trPr>
        <w:tc>
          <w:tcPr>
            <w:tcW w:w="7650" w:type="dxa"/>
          </w:tcPr>
          <w:p w14:paraId="3876EFE2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45DD73DD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C9285B" w14:textId="4872CF59" w:rsidR="00625AE1" w:rsidRDefault="00625AE1" w:rsidP="00FF2B17">
      <w:pPr>
        <w:spacing w:after="120" w:line="240" w:lineRule="auto"/>
        <w:jc w:val="both"/>
        <w:rPr>
          <w:b/>
        </w:rPr>
      </w:pPr>
    </w:p>
    <w:p w14:paraId="2A5C1AE9" w14:textId="77777777" w:rsidR="00625AE1" w:rsidRPr="00625AE1" w:rsidRDefault="00625AE1" w:rsidP="00625AE1"/>
    <w:p w14:paraId="395EECDE" w14:textId="77777777" w:rsidR="00625AE1" w:rsidRPr="00625AE1" w:rsidRDefault="00625AE1" w:rsidP="00625AE1"/>
    <w:p w14:paraId="05B06F40" w14:textId="77777777" w:rsidR="00625AE1" w:rsidRPr="00625AE1" w:rsidRDefault="00625AE1" w:rsidP="00625AE1"/>
    <w:p w14:paraId="4E1BFEB2" w14:textId="77777777" w:rsidR="00625AE1" w:rsidRPr="00625AE1" w:rsidRDefault="00625AE1" w:rsidP="00625AE1"/>
    <w:p w14:paraId="577E5B6C" w14:textId="77777777" w:rsidR="00625AE1" w:rsidRPr="00625AE1" w:rsidRDefault="00625AE1" w:rsidP="00625AE1"/>
    <w:p w14:paraId="24CC3D46" w14:textId="77777777" w:rsidR="00625AE1" w:rsidRPr="00625AE1" w:rsidRDefault="00625AE1" w:rsidP="00625AE1"/>
    <w:p w14:paraId="177C644A" w14:textId="77777777" w:rsidR="00625AE1" w:rsidRPr="00625AE1" w:rsidRDefault="00625AE1" w:rsidP="00625AE1"/>
    <w:p w14:paraId="5C78E9C2" w14:textId="77777777" w:rsidR="00625AE1" w:rsidRPr="00625AE1" w:rsidRDefault="00625AE1" w:rsidP="00625AE1"/>
    <w:p w14:paraId="6960B5CF" w14:textId="77777777" w:rsidR="00625AE1" w:rsidRPr="00625AE1" w:rsidRDefault="00625AE1" w:rsidP="00625AE1"/>
    <w:p w14:paraId="2F281D72" w14:textId="77777777" w:rsidR="00625AE1" w:rsidRPr="00625AE1" w:rsidRDefault="00625AE1" w:rsidP="00625AE1"/>
    <w:p w14:paraId="2CD6CD1B" w14:textId="77777777" w:rsidR="00625AE1" w:rsidRPr="00625AE1" w:rsidRDefault="00625AE1" w:rsidP="00625AE1"/>
    <w:p w14:paraId="2E4143BF" w14:textId="77777777" w:rsidR="00625AE1" w:rsidRPr="00625AE1" w:rsidRDefault="00625AE1" w:rsidP="00625AE1"/>
    <w:p w14:paraId="1C754265" w14:textId="77777777" w:rsidR="00625AE1" w:rsidRPr="00625AE1" w:rsidRDefault="00625AE1" w:rsidP="00625AE1"/>
    <w:p w14:paraId="3DAAB433" w14:textId="77777777" w:rsidR="00625AE1" w:rsidRPr="00625AE1" w:rsidRDefault="00625AE1" w:rsidP="00625AE1"/>
    <w:p w14:paraId="38ADB305" w14:textId="77777777" w:rsidR="00625AE1" w:rsidRPr="00625AE1" w:rsidRDefault="00625AE1" w:rsidP="00625AE1"/>
    <w:p w14:paraId="3FEA6C78" w14:textId="77777777" w:rsidR="00625AE1" w:rsidRPr="00625AE1" w:rsidRDefault="00625AE1" w:rsidP="00625AE1"/>
    <w:p w14:paraId="778953CF" w14:textId="1F500B71" w:rsidR="00625AE1" w:rsidRDefault="00625AE1" w:rsidP="00625AE1"/>
    <w:p w14:paraId="5CD3AB57" w14:textId="3F6118C6" w:rsidR="0028089D" w:rsidRDefault="00625AE1" w:rsidP="00625AE1">
      <w:pPr>
        <w:tabs>
          <w:tab w:val="left" w:pos="1635"/>
        </w:tabs>
      </w:pPr>
      <w:r>
        <w:tab/>
      </w:r>
    </w:p>
    <w:p w14:paraId="0B003A8D" w14:textId="77777777" w:rsidR="00625AE1" w:rsidRDefault="00625AE1" w:rsidP="00625AE1">
      <w:pPr>
        <w:tabs>
          <w:tab w:val="left" w:pos="1635"/>
        </w:tabs>
      </w:pPr>
    </w:p>
    <w:p w14:paraId="22D2E5CD" w14:textId="77777777" w:rsidR="00625AE1" w:rsidRDefault="00625AE1" w:rsidP="00625AE1">
      <w:pPr>
        <w:tabs>
          <w:tab w:val="left" w:pos="1635"/>
        </w:tabs>
      </w:pPr>
    </w:p>
    <w:p w14:paraId="0FC6B441" w14:textId="77777777" w:rsidR="00625AE1" w:rsidRDefault="00625AE1" w:rsidP="00625AE1">
      <w:pPr>
        <w:tabs>
          <w:tab w:val="left" w:pos="1635"/>
        </w:tabs>
      </w:pPr>
    </w:p>
    <w:p w14:paraId="54FDDFBA" w14:textId="77777777" w:rsidR="00625AE1" w:rsidRDefault="00625AE1" w:rsidP="00625AE1">
      <w:pPr>
        <w:tabs>
          <w:tab w:val="left" w:pos="1635"/>
        </w:tabs>
      </w:pPr>
    </w:p>
    <w:p w14:paraId="1583E47C" w14:textId="77777777" w:rsidR="00625EE2" w:rsidRDefault="00625EE2" w:rsidP="00625AE1">
      <w:pPr>
        <w:tabs>
          <w:tab w:val="left" w:pos="1635"/>
        </w:tabs>
      </w:pPr>
    </w:p>
    <w:p w14:paraId="7FE12F07" w14:textId="77777777" w:rsidR="00625EE2" w:rsidRDefault="00625EE2" w:rsidP="00625AE1">
      <w:pPr>
        <w:tabs>
          <w:tab w:val="left" w:pos="1635"/>
        </w:tabs>
      </w:pPr>
    </w:p>
    <w:p w14:paraId="7CD61268" w14:textId="77777777" w:rsidR="00625EE2" w:rsidRDefault="00625EE2" w:rsidP="00625AE1">
      <w:pPr>
        <w:tabs>
          <w:tab w:val="left" w:pos="1635"/>
        </w:tabs>
      </w:pPr>
    </w:p>
    <w:p w14:paraId="11AA9369" w14:textId="77777777" w:rsidR="00625AE1" w:rsidRDefault="00625AE1" w:rsidP="00625AE1">
      <w:pPr>
        <w:tabs>
          <w:tab w:val="left" w:pos="1635"/>
        </w:tabs>
      </w:pPr>
    </w:p>
    <w:p w14:paraId="51BE5F66" w14:textId="77777777" w:rsidR="00625AE1" w:rsidRDefault="00625AE1" w:rsidP="00625AE1">
      <w:pPr>
        <w:shd w:val="clear" w:color="auto" w:fill="FFFFFF"/>
        <w:spacing w:after="0" w:line="240" w:lineRule="auto"/>
        <w:rPr>
          <w:rFonts w:eastAsia="Calibri" w:cs="Times New Roman"/>
          <w:b/>
          <w:color w:val="365F91"/>
          <w:sz w:val="28"/>
          <w:szCs w:val="28"/>
        </w:rPr>
      </w:pPr>
      <w:r w:rsidRPr="002709D6">
        <w:rPr>
          <w:rFonts w:eastAsia="Calibri" w:cs="Times New Roman"/>
          <w:b/>
          <w:color w:val="365F91"/>
          <w:sz w:val="28"/>
          <w:szCs w:val="28"/>
        </w:rPr>
        <w:lastRenderedPageBreak/>
        <w:t>Príloha č. 3 k Súťažným podkladom</w:t>
      </w:r>
    </w:p>
    <w:p w14:paraId="20205902" w14:textId="7987A156" w:rsidR="005A5A5F" w:rsidRPr="005A5A5F" w:rsidRDefault="005A5A5F" w:rsidP="005A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</w:p>
    <w:p w14:paraId="14035581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A5A5F">
        <w:rPr>
          <w:rFonts w:eastAsia="Times New Roman" w:cstheme="minorHAnsi"/>
          <w:b/>
          <w:bCs/>
          <w:sz w:val="28"/>
          <w:szCs w:val="28"/>
          <w:lang w:eastAsia="sk-SK"/>
        </w:rPr>
        <w:t>C.3 Vyhlásenie uchádzača o podmienkach súťaže</w:t>
      </w:r>
    </w:p>
    <w:p w14:paraId="5EF3FD0B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A5A5F">
        <w:rPr>
          <w:rFonts w:eastAsia="Times New Roman" w:cstheme="minorHAnsi"/>
          <w:b/>
          <w:bCs/>
          <w:sz w:val="28"/>
          <w:szCs w:val="28"/>
          <w:lang w:eastAsia="sk-SK"/>
        </w:rPr>
        <w:t> </w:t>
      </w:r>
    </w:p>
    <w:p w14:paraId="513F7E44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b/>
          <w:bCs/>
          <w:sz w:val="24"/>
          <w:szCs w:val="24"/>
          <w:lang w:eastAsia="sk-SK"/>
        </w:rPr>
        <w:t>Uchádzač:</w:t>
      </w:r>
    </w:p>
    <w:p w14:paraId="0BDBC66E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Obchodný názov:</w:t>
      </w:r>
    </w:p>
    <w:p w14:paraId="095827A1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Sídlo spoločnosti:</w:t>
      </w:r>
    </w:p>
    <w:p w14:paraId="15F511C6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IČO:</w:t>
      </w:r>
    </w:p>
    <w:p w14:paraId="75B79AF0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Meno a priezvisko osoby</w:t>
      </w:r>
    </w:p>
    <w:p w14:paraId="1FBFEA5E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oprávnenej konať v mene spoločnosti:</w:t>
      </w:r>
    </w:p>
    <w:p w14:paraId="208ED152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 </w:t>
      </w:r>
    </w:p>
    <w:p w14:paraId="220100F8" w14:textId="0D972CAC" w:rsidR="005A5A5F" w:rsidRPr="005A5A5F" w:rsidRDefault="005A5A5F" w:rsidP="005A5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1" w:name="_Hlk31567990"/>
      <w:r w:rsidRPr="005A5A5F">
        <w:rPr>
          <w:rFonts w:eastAsia="Times New Roman" w:cstheme="minorHAnsi"/>
          <w:sz w:val="24"/>
          <w:szCs w:val="24"/>
          <w:lang w:eastAsia="sk-SK"/>
        </w:rPr>
        <w:t>Ako uchádzač, ktorý predkladá ponuku vo verejnom obstarávaní na predmet zákazky „</w:t>
      </w:r>
      <w:r w:rsidR="00170778" w:rsidRPr="00170778">
        <w:rPr>
          <w:rFonts w:eastAsia="Times New Roman" w:cstheme="minorHAnsi"/>
          <w:b/>
          <w:bCs/>
          <w:sz w:val="24"/>
          <w:szCs w:val="24"/>
          <w:lang w:eastAsia="sk-SK"/>
        </w:rPr>
        <w:t>Úžitkové automobily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“, týmto čestne vyhlasujem, že </w:t>
      </w:r>
    </w:p>
    <w:bookmarkEnd w:id="1"/>
    <w:p w14:paraId="1B8EFD31" w14:textId="77777777" w:rsidR="005A5A5F" w:rsidRPr="005A5A5F" w:rsidRDefault="005A5A5F" w:rsidP="005A5A5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14:paraId="57940522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14:paraId="6495DC5D" w14:textId="7618FE8D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akceptujem a bezvýhradne súhlasím s obsahom kúpnej zmluvy, vrátane všetkých jej príloh</w:t>
      </w:r>
    </w:p>
    <w:p w14:paraId="6433D504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 xml:space="preserve"> všetky informácie a údaje, doklady a dokumenty, vyhlásenia predložené v ponuke, ako aj v tomto vyhlásení sú pravdivé a úplné,</w:t>
      </w:r>
    </w:p>
    <w:p w14:paraId="337FF69C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 xml:space="preserve">Predkladám len jednu ponuku, </w:t>
      </w:r>
    </w:p>
    <w:p w14:paraId="4F2497B0" w14:textId="77777777" w:rsidR="005A5A5F" w:rsidRPr="005A5A5F" w:rsidRDefault="005A5A5F" w:rsidP="005A5A5F">
      <w:pPr>
        <w:shd w:val="clear" w:color="auto" w:fill="FFFFFF"/>
        <w:spacing w:before="120"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□</w:t>
      </w:r>
      <w:r w:rsidRPr="005A5A5F">
        <w:rPr>
          <w:rFonts w:eastAsia="Times New Roman" w:cstheme="minorHAnsi"/>
          <w:sz w:val="24"/>
          <w:szCs w:val="24"/>
          <w:vertAlign w:val="superscript"/>
          <w:lang w:eastAsia="sk-SK"/>
        </w:rPr>
        <w:t>1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 ktorú som vypracoval sám</w:t>
      </w:r>
    </w:p>
    <w:p w14:paraId="49DC0CAF" w14:textId="77777777" w:rsidR="005A5A5F" w:rsidRPr="005A5A5F" w:rsidRDefault="005A5A5F" w:rsidP="005A5A5F">
      <w:pPr>
        <w:shd w:val="clear" w:color="auto" w:fill="FFFFFF"/>
        <w:spacing w:before="60"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□</w:t>
      </w:r>
      <w:r w:rsidRPr="005A5A5F">
        <w:rPr>
          <w:rFonts w:eastAsia="Times New Roman" w:cstheme="minorHAnsi"/>
          <w:sz w:val="24"/>
          <w:szCs w:val="24"/>
          <w:vertAlign w:val="superscript"/>
          <w:lang w:eastAsia="sk-SK"/>
        </w:rPr>
        <w:t>1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 pri jej vypracovaní, som využil služby osoby podľa § 49 ods. 5 zákona o verejnom obstarávaní:</w:t>
      </w:r>
    </w:p>
    <w:p w14:paraId="19DF75EF" w14:textId="588DA90C" w:rsidR="005A5A5F" w:rsidRPr="005A5A5F" w:rsidRDefault="00170778" w:rsidP="00170778">
      <w:pPr>
        <w:shd w:val="clear" w:color="auto" w:fill="FFFFFF"/>
        <w:spacing w:before="120" w:after="0" w:line="240" w:lineRule="auto"/>
        <w:ind w:left="568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vertAlign w:val="superscript"/>
          <w:lang w:eastAsia="sk-SK"/>
        </w:rPr>
        <w:t xml:space="preserve">  </w:t>
      </w:r>
      <w:r w:rsidR="005A5A5F" w:rsidRPr="005A5A5F">
        <w:rPr>
          <w:rFonts w:eastAsia="Times New Roman" w:cstheme="minorHAnsi"/>
          <w:sz w:val="24"/>
          <w:szCs w:val="24"/>
          <w:vertAlign w:val="superscript"/>
          <w:lang w:eastAsia="sk-SK"/>
        </w:rPr>
        <w:t>2</w:t>
      </w:r>
      <w:r w:rsidR="005A5A5F" w:rsidRPr="005A5A5F">
        <w:rPr>
          <w:rFonts w:eastAsia="Times New Roman" w:cstheme="minorHAnsi"/>
          <w:sz w:val="24"/>
          <w:szCs w:val="24"/>
          <w:lang w:eastAsia="sk-SK"/>
        </w:rPr>
        <w:t xml:space="preserve">Meno a priezvisko osoby: </w:t>
      </w: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</w:t>
      </w:r>
      <w:r w:rsidR="005A5A5F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>
        <w:rPr>
          <w:rFonts w:eastAsia="Times New Roman" w:cstheme="minorHAnsi"/>
          <w:sz w:val="24"/>
          <w:szCs w:val="24"/>
          <w:lang w:eastAsia="sk-SK"/>
        </w:rPr>
        <w:t>.....</w:t>
      </w:r>
      <w:r w:rsidR="005A5A5F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2CBC1BEE" w14:textId="09A668DF" w:rsidR="005A5A5F" w:rsidRPr="005A5A5F" w:rsidRDefault="005A5A5F" w:rsidP="005A5A5F">
      <w:pPr>
        <w:shd w:val="clear" w:color="auto" w:fill="FFFFFF"/>
        <w:spacing w:after="0" w:line="240" w:lineRule="auto"/>
        <w:ind w:left="1276" w:firstLine="142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Obchodné meno alebo názov:</w:t>
      </w:r>
      <w:r w:rsidR="00170778">
        <w:rPr>
          <w:rFonts w:eastAsia="Times New Roman" w:cstheme="minorHAnsi"/>
          <w:sz w:val="24"/>
          <w:szCs w:val="24"/>
          <w:lang w:eastAsia="sk-SK"/>
        </w:rPr>
        <w:t xml:space="preserve">                  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 w:rsidR="00170778">
        <w:rPr>
          <w:rFonts w:eastAsia="Times New Roman" w:cstheme="minorHAnsi"/>
          <w:sz w:val="24"/>
          <w:szCs w:val="24"/>
          <w:lang w:eastAsia="sk-SK"/>
        </w:rPr>
        <w:t>.....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47884597" w14:textId="4728A956" w:rsidR="005A5A5F" w:rsidRPr="005A5A5F" w:rsidRDefault="005A5A5F" w:rsidP="005A5A5F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Adresa pobytu alebo miesto podn</w:t>
      </w:r>
      <w:r w:rsidR="00170778">
        <w:rPr>
          <w:rFonts w:eastAsia="Times New Roman" w:cstheme="minorHAnsi"/>
          <w:sz w:val="24"/>
          <w:szCs w:val="24"/>
          <w:lang w:eastAsia="sk-SK"/>
        </w:rPr>
        <w:t xml:space="preserve">ikania: 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 w:rsidR="00170778">
        <w:rPr>
          <w:rFonts w:eastAsia="Times New Roman" w:cstheme="minorHAnsi"/>
          <w:sz w:val="24"/>
          <w:szCs w:val="24"/>
          <w:lang w:eastAsia="sk-SK"/>
        </w:rPr>
        <w:t>.....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51E27A4F" w14:textId="06BFDDA3" w:rsidR="005A5A5F" w:rsidRPr="005A5A5F" w:rsidRDefault="005A5A5F" w:rsidP="005A5A5F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Identifikačné číslo, ak bolo pridelené</w:t>
      </w:r>
      <w:r w:rsidR="00170778">
        <w:rPr>
          <w:rFonts w:eastAsia="Times New Roman" w:cstheme="minorHAnsi"/>
          <w:sz w:val="24"/>
          <w:szCs w:val="24"/>
          <w:lang w:eastAsia="sk-SK"/>
        </w:rPr>
        <w:t xml:space="preserve">:       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 w:rsidR="00170778">
        <w:rPr>
          <w:rFonts w:eastAsia="Times New Roman" w:cstheme="minorHAnsi"/>
          <w:sz w:val="24"/>
          <w:szCs w:val="24"/>
          <w:lang w:eastAsia="sk-SK"/>
        </w:rPr>
        <w:t>.....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787B1B56" w14:textId="77777777" w:rsidR="005A5A5F" w:rsidRPr="005A5A5F" w:rsidRDefault="005A5A5F" w:rsidP="005A5A5F">
      <w:pPr>
        <w:numPr>
          <w:ilvl w:val="0"/>
          <w:numId w:val="47"/>
        </w:numPr>
        <w:autoSpaceDN w:val="0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bidi="en-US"/>
        </w:rPr>
      </w:pPr>
      <w:r w:rsidRPr="005A5A5F">
        <w:rPr>
          <w:rFonts w:eastAsia="Times New Roman" w:cstheme="minorHAnsi"/>
          <w:sz w:val="24"/>
          <w:szCs w:val="24"/>
          <w:lang w:bidi="en-US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5A5A5F">
        <w:rPr>
          <w:rFonts w:eastAsia="Times New Roman" w:cstheme="minorHAnsi"/>
          <w:sz w:val="24"/>
          <w:szCs w:val="24"/>
          <w:lang w:bidi="en-US"/>
        </w:rPr>
        <w:t>Z.z</w:t>
      </w:r>
      <w:proofErr w:type="spellEnd"/>
      <w:r w:rsidRPr="005A5A5F">
        <w:rPr>
          <w:rFonts w:eastAsia="Times New Roman" w:cstheme="minorHAnsi"/>
          <w:sz w:val="24"/>
          <w:szCs w:val="24"/>
          <w:lang w:bidi="en-US"/>
        </w:rPr>
        <w:t xml:space="preserve">. </w:t>
      </w:r>
      <w:r w:rsidRPr="005A5A5F">
        <w:rPr>
          <w:rFonts w:eastAsia="Times New Roman" w:cstheme="minorHAnsi"/>
          <w:bCs/>
          <w:sz w:val="24"/>
          <w:szCs w:val="24"/>
          <w:lang w:bidi="en-US"/>
        </w:rPr>
        <w:t>o verejnom obstarávaní a o zmene a doplnení niektorých zákonov.</w:t>
      </w:r>
    </w:p>
    <w:p w14:paraId="25D4AF00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oboznámil som sa s protikorupčnou politikou verejného obstarávateľa a som si vedomý svojich práv a povinností v súvislosti s plnením protikorupčných opatrení.</w:t>
      </w:r>
    </w:p>
    <w:p w14:paraId="6B4A571C" w14:textId="77777777" w:rsidR="005A5A5F" w:rsidRPr="005A5A5F" w:rsidRDefault="005A5A5F" w:rsidP="005A5A5F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14:paraId="1DFCAB49" w14:textId="77777777" w:rsidR="005A5A5F" w:rsidRPr="005A5A5F" w:rsidRDefault="005A5A5F" w:rsidP="005A5A5F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D6F8B9A" w14:textId="77777777" w:rsidR="00170778" w:rsidRPr="002709D6" w:rsidRDefault="00170778" w:rsidP="001707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V ..............................., dňa ...............</w:t>
      </w:r>
    </w:p>
    <w:p w14:paraId="1D9CF55E" w14:textId="36F03BC4" w:rsidR="00170778" w:rsidRDefault="00170778" w:rsidP="001707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                      </w:t>
      </w:r>
    </w:p>
    <w:p w14:paraId="5641D75F" w14:textId="77777777" w:rsidR="003A65BD" w:rsidRPr="002709D6" w:rsidRDefault="003A65BD" w:rsidP="001707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97DE527" w14:textId="77777777" w:rsidR="00170778" w:rsidRPr="002709D6" w:rsidRDefault="00170778" w:rsidP="00170778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.........................................................</w:t>
      </w:r>
    </w:p>
    <w:p w14:paraId="5DCCC004" w14:textId="77777777" w:rsidR="00170778" w:rsidRDefault="00170778" w:rsidP="00170778">
      <w:pPr>
        <w:spacing w:after="0" w:line="240" w:lineRule="auto"/>
        <w:jc w:val="both"/>
        <w:rPr>
          <w:rFonts w:eastAsia="Arial" w:cstheme="minorHAnsi"/>
          <w:bCs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176FB"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Pr="002709D6">
        <w:rPr>
          <w:rFonts w:eastAsia="Arial" w:cstheme="minorHAnsi"/>
          <w:bCs/>
        </w:rPr>
        <w:t>meno a podpis štatutárneho zástupcu uchádzača</w:t>
      </w:r>
    </w:p>
    <w:p w14:paraId="7FDCBF76" w14:textId="77777777" w:rsidR="003A65BD" w:rsidRPr="002709D6" w:rsidRDefault="003A65BD" w:rsidP="00170778">
      <w:pPr>
        <w:spacing w:after="0" w:line="240" w:lineRule="auto"/>
        <w:jc w:val="both"/>
        <w:rPr>
          <w:rFonts w:eastAsia="Arial" w:cstheme="minorHAnsi"/>
          <w:bCs/>
        </w:rPr>
      </w:pPr>
    </w:p>
    <w:p w14:paraId="10969EA1" w14:textId="77777777" w:rsidR="005A5A5F" w:rsidRPr="005A5A5F" w:rsidRDefault="005A5A5F" w:rsidP="005A5A5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</w:rPr>
      </w:pPr>
    </w:p>
    <w:p w14:paraId="7D503072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A5A5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621C3" wp14:editId="0069E520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E028" id="Rovná spojnica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5A5A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14:paraId="085F7AD5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A5A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14:paraId="51F7E2C4" w14:textId="77777777" w:rsidR="005A5A5F" w:rsidRPr="005A5A5F" w:rsidRDefault="005A5A5F" w:rsidP="005A5A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F7F7F" w:themeColor="text1" w:themeTint="80"/>
          <w:lang w:eastAsia="sk-SK"/>
        </w:rPr>
      </w:pPr>
      <w:r w:rsidRPr="005A5A5F">
        <w:rPr>
          <w:rFonts w:eastAsia="Times New Roman" w:cs="Times New Roman"/>
          <w:color w:val="7F7F7F" w:themeColor="text1" w:themeTint="80"/>
          <w:vertAlign w:val="superscript"/>
          <w:lang w:eastAsia="sk-SK"/>
        </w:rPr>
        <w:t xml:space="preserve">1 </w:t>
      </w:r>
      <w:r w:rsidRPr="005A5A5F">
        <w:rPr>
          <w:rFonts w:eastAsia="Times New Roman" w:cs="Times New Roman"/>
          <w:color w:val="7F7F7F" w:themeColor="text1" w:themeTint="80"/>
          <w:lang w:eastAsia="sk-SK"/>
        </w:rPr>
        <w:t>uchádzač zaškrtne políčko, podľa toho akým spôsobom bola ponuka vypracovaná</w:t>
      </w:r>
    </w:p>
    <w:p w14:paraId="63AD5D8B" w14:textId="65949C39" w:rsidR="002709D6" w:rsidRPr="005A5A5F" w:rsidRDefault="005A5A5F" w:rsidP="005A5A5F">
      <w:pPr>
        <w:spacing w:after="0" w:line="240" w:lineRule="auto"/>
        <w:jc w:val="both"/>
        <w:rPr>
          <w:rFonts w:eastAsia="Times New Roman" w:cs="Times New Roman"/>
          <w:color w:val="7F7F7F" w:themeColor="text1" w:themeTint="80"/>
          <w:lang w:eastAsia="sk-SK"/>
        </w:rPr>
      </w:pPr>
      <w:r w:rsidRPr="005A5A5F">
        <w:rPr>
          <w:rFonts w:eastAsia="Times New Roman" w:cs="Times New Roman"/>
          <w:color w:val="7F7F7F" w:themeColor="text1" w:themeTint="80"/>
          <w:vertAlign w:val="superscript"/>
          <w:lang w:eastAsia="sk-SK"/>
        </w:rPr>
        <w:t>2</w:t>
      </w:r>
      <w:r w:rsidRPr="005A5A5F">
        <w:rPr>
          <w:rFonts w:eastAsia="Times New Roman" w:cs="Times New Roman"/>
          <w:color w:val="7F7F7F" w:themeColor="text1" w:themeTint="80"/>
          <w:lang w:eastAsia="sk-SK"/>
        </w:rPr>
        <w:t xml:space="preserve"> uchádzač vyplní identifikačné údaje osoby, ktorej služby využil podľa § 49 ods. 5 zákona, ak sa vzťahuje</w:t>
      </w:r>
    </w:p>
    <w:p w14:paraId="1A6C8A5B" w14:textId="77777777" w:rsidR="002709D6" w:rsidRPr="002709D6" w:rsidRDefault="002709D6" w:rsidP="002709D6">
      <w:pPr>
        <w:shd w:val="clear" w:color="auto" w:fill="FFFFFF"/>
        <w:spacing w:after="0" w:line="280" w:lineRule="atLeast"/>
        <w:ind w:right="66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2709D6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4 k Súťažným podkladom</w:t>
      </w:r>
    </w:p>
    <w:p w14:paraId="510486B2" w14:textId="77777777" w:rsidR="002709D6" w:rsidRPr="002709D6" w:rsidRDefault="002709D6" w:rsidP="002709D6">
      <w:pPr>
        <w:shd w:val="clear" w:color="auto" w:fill="FFFFFF"/>
        <w:spacing w:after="0" w:line="280" w:lineRule="atLeast"/>
        <w:ind w:right="6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B03900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2709D6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k-SK"/>
        </w:rPr>
        <w:t>C. 4 Vyhlásenie uchádzača ku konfliktu záujmov a o nezávislom stanovení ponuky</w:t>
      </w:r>
    </w:p>
    <w:p w14:paraId="448782C7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sk-SK"/>
        </w:rPr>
      </w:pPr>
      <w:r w:rsidRPr="002709D6">
        <w:rPr>
          <w:rFonts w:eastAsia="Times New Roman" w:cstheme="minorHAnsi"/>
          <w:b/>
          <w:bCs/>
          <w:sz w:val="26"/>
          <w:szCs w:val="26"/>
          <w:lang w:eastAsia="sk-SK"/>
        </w:rPr>
        <w:t> </w:t>
      </w:r>
    </w:p>
    <w:p w14:paraId="1DB0D49A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b/>
          <w:bCs/>
          <w:sz w:val="24"/>
          <w:szCs w:val="24"/>
          <w:lang w:eastAsia="sk-SK"/>
        </w:rPr>
        <w:t>Uchádzač:</w:t>
      </w:r>
    </w:p>
    <w:p w14:paraId="23D8D64A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50A18D27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Obchodný názov:</w:t>
      </w:r>
    </w:p>
    <w:p w14:paraId="60B0FAD1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Sídlo spoločnosti:</w:t>
      </w:r>
    </w:p>
    <w:p w14:paraId="0093021D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IČO:</w:t>
      </w:r>
    </w:p>
    <w:p w14:paraId="22C4D260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Meno a priezvisko osoby</w:t>
      </w:r>
    </w:p>
    <w:p w14:paraId="73C77D6C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oprávnenej konať v mene spoločnosti:</w:t>
      </w:r>
    </w:p>
    <w:p w14:paraId="472387B1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39195F4D" w14:textId="6592687E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Ako uchádzač (ďalej len „predkladateľ ponuky“), ktorý predkladá ponuku vo verejnom obstarávaní na predmet zákazky „</w:t>
      </w:r>
      <w:r w:rsidR="00170778" w:rsidRPr="00170778">
        <w:rPr>
          <w:rFonts w:eastAsia="Times New Roman" w:cstheme="minorHAnsi"/>
          <w:b/>
          <w:bCs/>
          <w:sz w:val="24"/>
          <w:szCs w:val="24"/>
          <w:lang w:eastAsia="sk-SK"/>
        </w:rPr>
        <w:t>Úžitkové automobily</w:t>
      </w:r>
      <w:r w:rsidRPr="002709D6">
        <w:rPr>
          <w:rFonts w:eastAsia="Times New Roman" w:cstheme="minorHAnsi"/>
          <w:sz w:val="24"/>
          <w:szCs w:val="24"/>
          <w:lang w:eastAsia="sk-SK"/>
        </w:rPr>
        <w:t xml:space="preserve">“, týmto čestne vyhlasujem, že </w:t>
      </w:r>
    </w:p>
    <w:p w14:paraId="1D69EA30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349E56B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 v súvislosti s uvedeným postupom zadávania zákazky potvrdzujem neprítomnosť konfliktu záujmov v tom, že:</w:t>
      </w:r>
    </w:p>
    <w:p w14:paraId="44F2F344" w14:textId="24D3B9BD" w:rsidR="002709D6" w:rsidRPr="002709D6" w:rsidRDefault="002709D6" w:rsidP="00A77DCE">
      <w:pPr>
        <w:shd w:val="clear" w:color="auto" w:fill="FFFFFF"/>
        <w:tabs>
          <w:tab w:val="left" w:pos="993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1.1 </w:t>
      </w:r>
      <w:r w:rsidR="00612EEE" w:rsidRPr="002709D6">
        <w:rPr>
          <w:rFonts w:eastAsia="Times New Roman" w:cstheme="minorHAnsi"/>
          <w:sz w:val="24"/>
          <w:szCs w:val="24"/>
          <w:lang w:eastAsia="sk-SK"/>
        </w:rPr>
        <w:t xml:space="preserve">som </w:t>
      </w:r>
      <w:r w:rsidRPr="002709D6">
        <w:rPr>
          <w:rFonts w:eastAsia="Times New Roman" w:cstheme="minorHAnsi"/>
          <w:sz w:val="24"/>
          <w:szCs w:val="24"/>
          <w:lang w:eastAsia="sk-SK"/>
        </w:rPr>
        <w:t xml:space="preserve">nevyvíjal a nebudem vyvíjať voči žiadnej osobe na strane verejného obstarávateľa, ktorá je alebo by mohla byť zainteresovanou osobou v zmysle ustanovenia § 23 ods. 3 zákona č. 343/2015 </w:t>
      </w:r>
      <w:proofErr w:type="spellStart"/>
      <w:r w:rsidRPr="002709D6">
        <w:rPr>
          <w:rFonts w:eastAsia="Times New Roman" w:cstheme="minorHAnsi"/>
          <w:sz w:val="24"/>
          <w:szCs w:val="24"/>
          <w:lang w:eastAsia="sk-SK"/>
        </w:rPr>
        <w:t>Z.z</w:t>
      </w:r>
      <w:proofErr w:type="spellEnd"/>
      <w:r w:rsidRPr="002709D6">
        <w:rPr>
          <w:rFonts w:eastAsia="Times New Roman" w:cstheme="minorHAnsi"/>
          <w:sz w:val="24"/>
          <w:szCs w:val="24"/>
          <w:lang w:eastAsia="sk-SK"/>
        </w:rPr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376B56CA" w14:textId="3D579E14" w:rsidR="002709D6" w:rsidRPr="002709D6" w:rsidRDefault="002709D6" w:rsidP="00A77DCE">
      <w:pPr>
        <w:shd w:val="clear" w:color="auto" w:fill="FFFFFF"/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1.2  </w:t>
      </w:r>
      <w:r w:rsidR="00612EEE" w:rsidRPr="002709D6">
        <w:rPr>
          <w:rFonts w:eastAsia="Times New Roman" w:cstheme="minorHAnsi"/>
          <w:sz w:val="24"/>
          <w:szCs w:val="24"/>
          <w:lang w:eastAsia="sk-SK"/>
        </w:rPr>
        <w:t xml:space="preserve">som </w:t>
      </w:r>
      <w:r w:rsidRPr="002709D6">
        <w:rPr>
          <w:rFonts w:eastAsia="Times New Roman" w:cstheme="minorHAnsi"/>
          <w:sz w:val="24"/>
          <w:szCs w:val="24"/>
          <w:lang w:eastAsia="sk-SK"/>
        </w:rPr>
        <w:t>neposkytol a neposkytnem akejkoľvek čo i len potenciálne zainteresovanej osobe priamo alebo nepriamo akúkoľvek finančnú alebo vecnú výhodu ako motiváciu alebo odmenu súvisiacu so zadaním tejto zákazky;</w:t>
      </w:r>
    </w:p>
    <w:p w14:paraId="2BED611F" w14:textId="77777777" w:rsidR="002709D6" w:rsidRPr="002709D6" w:rsidRDefault="002709D6" w:rsidP="00A77DCE">
      <w:pPr>
        <w:shd w:val="clear" w:color="auto" w:fill="FFFFFF"/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CB39EA7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1DA55F2" w14:textId="0A128B58" w:rsidR="002709D6" w:rsidRPr="002709D6" w:rsidRDefault="00A20C2B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2. V</w:t>
      </w:r>
      <w:r w:rsidR="002709D6" w:rsidRPr="002709D6">
        <w:rPr>
          <w:rFonts w:eastAsia="Times New Roman" w:cstheme="minorHAnsi"/>
          <w:sz w:val="24"/>
          <w:szCs w:val="24"/>
          <w:lang w:eastAsia="sk-SK"/>
        </w:rPr>
        <w:t> súvislosti s uvedeným postupom zadávania zákazky potvrdzujem nezávislé stanovenie ponuky v tom, že</w:t>
      </w:r>
    </w:p>
    <w:p w14:paraId="501FE042" w14:textId="77777777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71EB186B" w14:textId="7D6EBF87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ceny, ako aj iné podmienky predkladanej ponuky ako predkladateľ ponuky som nesprístupnil iným konkurentom a že som ich priamo ani nepriamo nezverejnil;</w:t>
      </w:r>
    </w:p>
    <w:p w14:paraId="6314B5E8" w14:textId="1CB686CC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C937AFF" w14:textId="215DF131" w:rsid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 xml:space="preserve">ako predkladateľ ponuky nepodniknem žiadne kroky smerom ku konaniu uvedenému v bodoch 2.1 až 2.3 a ani sa nepokúsim žiadneho iného konkurenta naviesť na </w:t>
      </w:r>
      <w:proofErr w:type="spellStart"/>
      <w:r w:rsidRPr="002709D6">
        <w:rPr>
          <w:rFonts w:eastAsia="Times New Roman" w:cstheme="minorHAnsi"/>
          <w:sz w:val="24"/>
          <w:szCs w:val="24"/>
          <w:lang w:eastAsia="sk-SK"/>
        </w:rPr>
        <w:t>kolúziu</w:t>
      </w:r>
      <w:proofErr w:type="spellEnd"/>
      <w:r w:rsidRPr="002709D6">
        <w:rPr>
          <w:rFonts w:eastAsia="Times New Roman" w:cstheme="minorHAnsi"/>
          <w:sz w:val="24"/>
          <w:szCs w:val="24"/>
          <w:lang w:eastAsia="sk-SK"/>
        </w:rPr>
        <w:t xml:space="preserve"> v predmetnom verejnom obstarávaní;</w:t>
      </w:r>
    </w:p>
    <w:p w14:paraId="2BFA974E" w14:textId="77777777" w:rsidR="0008691E" w:rsidRDefault="0008691E" w:rsidP="00A77DCE">
      <w:p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78B4F25" w14:textId="77777777" w:rsidR="0008691E" w:rsidRPr="002709D6" w:rsidRDefault="0008691E" w:rsidP="00A77DCE">
      <w:p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0E249D3" w14:textId="2CA67A3D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2709D6">
        <w:rPr>
          <w:rFonts w:eastAsia="Times New Roman" w:cstheme="minorHAnsi"/>
          <w:sz w:val="24"/>
          <w:szCs w:val="24"/>
          <w:vertAlign w:val="superscript"/>
          <w:lang w:eastAsia="sk-SK"/>
        </w:rPr>
        <w:t>1</w:t>
      </w:r>
      <w:r w:rsidRPr="002709D6">
        <w:rPr>
          <w:rFonts w:eastAsia="Times New Roman" w:cstheme="minorHAnsi"/>
          <w:sz w:val="24"/>
          <w:szCs w:val="24"/>
          <w:lang w:eastAsia="sk-SK"/>
        </w:rPr>
        <w:t xml:space="preserve"> týchto konkurentov, charakteru, dôvodov týchto konzultácií, komunikácie, dohôd alebo dohovorov. Týmto nie sú dotknuté vyhlásenia v bodoch 2.1 až 2.3, </w:t>
      </w:r>
    </w:p>
    <w:p w14:paraId="7436FE8A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CCFDAA2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 xml:space="preserve">Ďalej vyhlasujem, že </w:t>
      </w:r>
    </w:p>
    <w:p w14:paraId="4D036546" w14:textId="31BBE149" w:rsidR="002709D6" w:rsidRPr="002709D6" w:rsidRDefault="002709D6" w:rsidP="002709D6">
      <w:pPr>
        <w:numPr>
          <w:ilvl w:val="0"/>
          <w:numId w:val="49"/>
        </w:numPr>
        <w:shd w:val="clear" w:color="auto" w:fill="FFFFFF"/>
        <w:spacing w:before="120"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všetky informácie a údaje predložené v ponuke, ako aj v tomto vyhlásení sú pravdivé, ne</w:t>
      </w:r>
      <w:r w:rsidR="00A83133" w:rsidRPr="002176FB">
        <w:rPr>
          <w:rFonts w:eastAsia="Times New Roman" w:cstheme="minorHAnsi"/>
          <w:sz w:val="24"/>
          <w:szCs w:val="24"/>
          <w:lang w:eastAsia="sk-SK"/>
        </w:rPr>
        <w:t>s</w:t>
      </w:r>
      <w:r w:rsidRPr="002709D6">
        <w:rPr>
          <w:rFonts w:eastAsia="Times New Roman" w:cstheme="minorHAnsi"/>
          <w:sz w:val="24"/>
          <w:szCs w:val="24"/>
          <w:lang w:eastAsia="sk-SK"/>
        </w:rPr>
        <w:t>kreslené a úplné</w:t>
      </w:r>
    </w:p>
    <w:p w14:paraId="165101FA" w14:textId="77777777" w:rsidR="002709D6" w:rsidRPr="002709D6" w:rsidRDefault="002709D6" w:rsidP="002709D6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som si prečítal a porozumel obsahu tohto vyhlásenia</w:t>
      </w:r>
    </w:p>
    <w:p w14:paraId="3CC59B9A" w14:textId="77777777" w:rsidR="002709D6" w:rsidRPr="002709D6" w:rsidRDefault="002709D6" w:rsidP="002709D6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som si vedomý následkov potvrdenia nepravdivých informácií v tomto vyhlásení</w:t>
      </w:r>
    </w:p>
    <w:p w14:paraId="03EF3D3D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709D6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14:paraId="0C0CFBEB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9292708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14:paraId="6ACB54BD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V ..............................., dňa ...............</w:t>
      </w:r>
    </w:p>
    <w:p w14:paraId="157EDA03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                      </w:t>
      </w:r>
    </w:p>
    <w:p w14:paraId="3E7E689A" w14:textId="77777777" w:rsid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4668270B" w14:textId="77777777" w:rsidR="0008691E" w:rsidRPr="002709D6" w:rsidRDefault="0008691E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127FA8AD" w14:textId="77777777" w:rsidR="002709D6" w:rsidRPr="002709D6" w:rsidRDefault="002709D6" w:rsidP="002709D6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.........................................................</w:t>
      </w:r>
    </w:p>
    <w:p w14:paraId="4676A853" w14:textId="17246B44" w:rsidR="002709D6" w:rsidRPr="002709D6" w:rsidRDefault="002709D6" w:rsidP="002709D6">
      <w:pPr>
        <w:spacing w:after="0" w:line="240" w:lineRule="auto"/>
        <w:jc w:val="both"/>
        <w:rPr>
          <w:rFonts w:eastAsia="Arial" w:cstheme="minorHAnsi"/>
          <w:bCs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="00A83133" w:rsidRPr="002176FB"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Pr="002709D6">
        <w:rPr>
          <w:rFonts w:eastAsia="Arial" w:cstheme="minorHAnsi"/>
          <w:bCs/>
        </w:rPr>
        <w:t>meno a podpis štatutárneho zástupcu uchádzača</w:t>
      </w:r>
    </w:p>
    <w:p w14:paraId="512449D3" w14:textId="77777777" w:rsidR="002709D6" w:rsidRPr="002176FB" w:rsidRDefault="002709D6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0FBE717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18144BD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5DAEF808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1C6E4531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D612D0F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40A847F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289D321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C756E68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00196852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69C3D1C7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18539DC8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5AD8C4A4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8FCB041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1027DF0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77A62F3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D6F02D7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66CCB743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569F7847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ED62E0F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9B1CF5D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756CFB6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9CBE74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E752B13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E45054E" w14:textId="77777777" w:rsidR="00A83133" w:rsidRPr="002709D6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7830FD0A" w14:textId="77777777" w:rsidR="002709D6" w:rsidRPr="002709D6" w:rsidRDefault="002709D6" w:rsidP="002709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E85B" wp14:editId="341D9937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DC4C4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0A685D3A" w14:textId="6B643E71" w:rsidR="002709D6" w:rsidRPr="002709D6" w:rsidRDefault="002709D6" w:rsidP="002176FB">
      <w:pPr>
        <w:shd w:val="clear" w:color="auto" w:fill="FFFFFF"/>
        <w:tabs>
          <w:tab w:val="left" w:pos="4710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  <w:r w:rsidR="002176FB" w:rsidRPr="002176FB">
        <w:rPr>
          <w:rFonts w:eastAsia="Times New Roman" w:cstheme="minorHAnsi"/>
          <w:sz w:val="24"/>
          <w:szCs w:val="24"/>
          <w:lang w:eastAsia="sk-SK"/>
        </w:rPr>
        <w:tab/>
      </w:r>
    </w:p>
    <w:p w14:paraId="60CD1F75" w14:textId="322D83C2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95959" w:themeColor="text1" w:themeTint="A6"/>
          <w:lang w:eastAsia="sk-SK"/>
        </w:rPr>
      </w:pPr>
      <w:r w:rsidRPr="002709D6">
        <w:rPr>
          <w:rFonts w:eastAsia="Times New Roman" w:cstheme="minorHAnsi"/>
          <w:color w:val="595959" w:themeColor="text1" w:themeTint="A6"/>
          <w:vertAlign w:val="superscript"/>
          <w:lang w:eastAsia="sk-SK"/>
        </w:rPr>
        <w:t xml:space="preserve">1 </w:t>
      </w:r>
      <w:r w:rsidRPr="002709D6">
        <w:rPr>
          <w:rFonts w:eastAsia="Times New Roman" w:cstheme="minorHAnsi"/>
          <w:color w:val="595959" w:themeColor="text1" w:themeTint="A6"/>
          <w:lang w:eastAsia="sk-SK"/>
        </w:rPr>
        <w:t>pod identifikáciou konkurenta sa myslí uvedenie mena, priezviska konkurenta, obchodné meno alebo názov, adresa pobytu alebo miesto podnikania, identifik</w:t>
      </w:r>
      <w:r w:rsidR="00A83133" w:rsidRPr="002176FB">
        <w:rPr>
          <w:rFonts w:eastAsia="Times New Roman" w:cstheme="minorHAnsi"/>
          <w:color w:val="595959" w:themeColor="text1" w:themeTint="A6"/>
          <w:lang w:eastAsia="sk-SK"/>
        </w:rPr>
        <w:t xml:space="preserve">ačné číslo, ak bolo pridelené </w:t>
      </w:r>
    </w:p>
    <w:p w14:paraId="0CEA7A8F" w14:textId="6B33D59C" w:rsidR="002709D6" w:rsidRPr="00A83133" w:rsidRDefault="002709D6" w:rsidP="00A8313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2709D6">
        <w:rPr>
          <w:rFonts w:eastAsia="Times New Roman" w:cstheme="minorHAnsi"/>
          <w:color w:val="FF0000"/>
          <w:sz w:val="24"/>
          <w:szCs w:val="24"/>
          <w:lang w:eastAsia="sk-SK"/>
        </w:rPr>
        <w:t>       </w:t>
      </w:r>
    </w:p>
    <w:sectPr w:rsidR="002709D6" w:rsidRPr="00A83133" w:rsidSect="00736D25">
      <w:headerReference w:type="default" r:id="rId8"/>
      <w:footerReference w:type="default" r:id="rId9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6E8B4" w14:textId="77777777" w:rsidR="00B16969" w:rsidRDefault="00B16969">
      <w:pPr>
        <w:spacing w:after="0" w:line="240" w:lineRule="auto"/>
      </w:pPr>
      <w:r>
        <w:separator/>
      </w:r>
    </w:p>
  </w:endnote>
  <w:endnote w:type="continuationSeparator" w:id="0">
    <w:p w14:paraId="3150562C" w14:textId="77777777" w:rsidR="00B16969" w:rsidRDefault="00B1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9008"/>
      <w:docPartObj>
        <w:docPartGallery w:val="Page Numbers (Bottom of Page)"/>
        <w:docPartUnique/>
      </w:docPartObj>
    </w:sdtPr>
    <w:sdtEndPr/>
    <w:sdtContent>
      <w:p w14:paraId="76401BCB" w14:textId="77777777" w:rsidR="005E2B4A" w:rsidRDefault="005E2B4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F2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477217A" w14:textId="77777777" w:rsidR="005E2B4A" w:rsidRDefault="005E2B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4D90" w14:textId="77777777" w:rsidR="00B16969" w:rsidRDefault="00B16969">
      <w:pPr>
        <w:spacing w:after="0" w:line="240" w:lineRule="auto"/>
      </w:pPr>
      <w:r>
        <w:separator/>
      </w:r>
    </w:p>
  </w:footnote>
  <w:footnote w:type="continuationSeparator" w:id="0">
    <w:p w14:paraId="13FADCCE" w14:textId="77777777" w:rsidR="00B16969" w:rsidRDefault="00B1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F484" w14:textId="77777777" w:rsidR="005E2B4A" w:rsidRPr="00220028" w:rsidRDefault="00B16969" w:rsidP="00736D25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5E2B4A">
          <w:t xml:space="preserve">LESY Slovenskej republiky, </w:t>
        </w:r>
        <w:proofErr w:type="spellStart"/>
        <w:r w:rsidR="005E2B4A">
          <w:t>š.p</w:t>
        </w:r>
        <w:proofErr w:type="spellEnd"/>
        <w:r w:rsidR="005E2B4A">
          <w:t>.</w:t>
        </w:r>
      </w:sdtContent>
    </w:sdt>
    <w:r w:rsidR="005E2B4A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5E2B4A">
          <w:t>Námestie SNP</w:t>
        </w:r>
      </w:sdtContent>
    </w:sdt>
    <w:r w:rsidR="005E2B4A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5E2B4A">
          <w:t>8</w:t>
        </w:r>
      </w:sdtContent>
    </w:sdt>
    <w:r w:rsidR="005E2B4A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5E2B4A">
          <w:t>975 66</w:t>
        </w:r>
      </w:sdtContent>
    </w:sdt>
    <w:r w:rsidR="005E2B4A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5E2B4A">
          <w:t>Banská Bystrica</w:t>
        </w:r>
      </w:sdtContent>
    </w:sdt>
    <w:r w:rsidR="005E2B4A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5E2B4A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3B1FEF"/>
    <w:multiLevelType w:val="multilevel"/>
    <w:tmpl w:val="BE7C36D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6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27F42"/>
    <w:multiLevelType w:val="hybridMultilevel"/>
    <w:tmpl w:val="CCA2F7F0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083074"/>
    <w:multiLevelType w:val="multilevel"/>
    <w:tmpl w:val="727E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2C23F9"/>
    <w:multiLevelType w:val="multilevel"/>
    <w:tmpl w:val="F6ACB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9169C"/>
    <w:multiLevelType w:val="hybridMultilevel"/>
    <w:tmpl w:val="F426E410"/>
    <w:lvl w:ilvl="0" w:tplc="388A5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A5A5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69F0"/>
    <w:multiLevelType w:val="hybridMultilevel"/>
    <w:tmpl w:val="82708108"/>
    <w:lvl w:ilvl="0" w:tplc="957A160E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3D3F51"/>
    <w:multiLevelType w:val="multilevel"/>
    <w:tmpl w:val="477A889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56AE2"/>
    <w:multiLevelType w:val="hybridMultilevel"/>
    <w:tmpl w:val="52061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216E"/>
    <w:multiLevelType w:val="hybridMultilevel"/>
    <w:tmpl w:val="501A5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AE43E5"/>
    <w:multiLevelType w:val="hybridMultilevel"/>
    <w:tmpl w:val="FA7C2AFE"/>
    <w:lvl w:ilvl="0" w:tplc="9228B40C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5668B"/>
    <w:multiLevelType w:val="hybridMultilevel"/>
    <w:tmpl w:val="15BC2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A573C"/>
    <w:multiLevelType w:val="multilevel"/>
    <w:tmpl w:val="F000D16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08628B"/>
    <w:multiLevelType w:val="hybridMultilevel"/>
    <w:tmpl w:val="91587BD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356AD8"/>
    <w:multiLevelType w:val="hybridMultilevel"/>
    <w:tmpl w:val="B666F370"/>
    <w:lvl w:ilvl="0" w:tplc="DFD803C8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DF7946"/>
    <w:multiLevelType w:val="hybridMultilevel"/>
    <w:tmpl w:val="DB94485A"/>
    <w:lvl w:ilvl="0" w:tplc="298A0C6A">
      <w:start w:val="27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771F"/>
    <w:multiLevelType w:val="hybridMultilevel"/>
    <w:tmpl w:val="D5223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2AF0"/>
    <w:multiLevelType w:val="hybridMultilevel"/>
    <w:tmpl w:val="7D5EEA3A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311307"/>
    <w:multiLevelType w:val="hybridMultilevel"/>
    <w:tmpl w:val="9370D618"/>
    <w:lvl w:ilvl="0" w:tplc="FEAE0B80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71143"/>
    <w:multiLevelType w:val="hybridMultilevel"/>
    <w:tmpl w:val="ECF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3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773D3"/>
    <w:multiLevelType w:val="multilevel"/>
    <w:tmpl w:val="86063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174151"/>
    <w:multiLevelType w:val="hybridMultilevel"/>
    <w:tmpl w:val="5C105550"/>
    <w:lvl w:ilvl="0" w:tplc="2DC8C908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1604E"/>
    <w:multiLevelType w:val="multilevel"/>
    <w:tmpl w:val="9F002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5E22CE"/>
    <w:multiLevelType w:val="hybridMultilevel"/>
    <w:tmpl w:val="E12A8DDE"/>
    <w:lvl w:ilvl="0" w:tplc="DFD803C8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C7DAE"/>
    <w:multiLevelType w:val="multilevel"/>
    <w:tmpl w:val="F6ACBA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0616E"/>
    <w:multiLevelType w:val="multilevel"/>
    <w:tmpl w:val="815049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AD3976"/>
    <w:multiLevelType w:val="multilevel"/>
    <w:tmpl w:val="99FABBFC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EA0746"/>
    <w:multiLevelType w:val="multilevel"/>
    <w:tmpl w:val="55029D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B94CBB"/>
    <w:multiLevelType w:val="hybridMultilevel"/>
    <w:tmpl w:val="B4CA350C"/>
    <w:lvl w:ilvl="0" w:tplc="D9C052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7613E"/>
    <w:multiLevelType w:val="multilevel"/>
    <w:tmpl w:val="F6ACB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ED3F40"/>
    <w:multiLevelType w:val="hybridMultilevel"/>
    <w:tmpl w:val="7D5EEA3A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8684F09"/>
    <w:multiLevelType w:val="hybridMultilevel"/>
    <w:tmpl w:val="44803700"/>
    <w:lvl w:ilvl="0" w:tplc="7C70328A">
      <w:numFmt w:val="bullet"/>
      <w:lvlText w:val="-"/>
      <w:lvlJc w:val="left"/>
      <w:pPr>
        <w:ind w:left="1410" w:hanging="690"/>
      </w:pPr>
      <w:rPr>
        <w:rFonts w:ascii="Calibri" w:eastAsia="Times New Roman" w:hAnsi="Calibri" w:cstheme="minorHAnsi" w:hint="default"/>
      </w:rPr>
    </w:lvl>
    <w:lvl w:ilvl="1" w:tplc="6A886DC0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C870E1"/>
    <w:multiLevelType w:val="hybridMultilevel"/>
    <w:tmpl w:val="6032C38E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663F67"/>
    <w:multiLevelType w:val="multilevel"/>
    <w:tmpl w:val="3BCC6FE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213848"/>
    <w:multiLevelType w:val="multilevel"/>
    <w:tmpl w:val="362829F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04463A"/>
    <w:multiLevelType w:val="multilevel"/>
    <w:tmpl w:val="2FC2AA6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D8520A"/>
    <w:multiLevelType w:val="multilevel"/>
    <w:tmpl w:val="F378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36053"/>
    <w:multiLevelType w:val="multilevel"/>
    <w:tmpl w:val="43B271B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470E03"/>
    <w:multiLevelType w:val="hybridMultilevel"/>
    <w:tmpl w:val="519E990E"/>
    <w:lvl w:ilvl="0" w:tplc="5DA28DDC">
      <w:start w:val="1"/>
      <w:numFmt w:val="decimal"/>
      <w:lvlText w:val="%1."/>
      <w:lvlJc w:val="left"/>
      <w:pPr>
        <w:ind w:left="1410" w:hanging="69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FD75C2"/>
    <w:multiLevelType w:val="multilevel"/>
    <w:tmpl w:val="82E0551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213CCC"/>
    <w:multiLevelType w:val="hybridMultilevel"/>
    <w:tmpl w:val="08FE578C"/>
    <w:lvl w:ilvl="0" w:tplc="3D06581A">
      <w:start w:val="1"/>
      <w:numFmt w:val="upperLetter"/>
      <w:lvlText w:val="%1."/>
      <w:lvlJc w:val="left"/>
      <w:pPr>
        <w:ind w:left="1429" w:hanging="360"/>
      </w:pPr>
      <w:rPr>
        <w:rFonts w:ascii="Calibri" w:hAnsi="Calibr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E45B8"/>
    <w:multiLevelType w:val="hybridMultilevel"/>
    <w:tmpl w:val="B6B60520"/>
    <w:lvl w:ilvl="0" w:tplc="053895FE">
      <w:start w:val="1"/>
      <w:numFmt w:val="decimal"/>
      <w:lvlText w:val="%1.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7C70328A">
      <w:numFmt w:val="bullet"/>
      <w:lvlText w:val="-"/>
      <w:lvlJc w:val="left"/>
      <w:pPr>
        <w:ind w:left="2520" w:hanging="180"/>
      </w:pPr>
      <w:rPr>
        <w:rFonts w:ascii="Calibri" w:eastAsia="Times New Roman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32"/>
  </w:num>
  <w:num w:numId="4">
    <w:abstractNumId w:val="24"/>
  </w:num>
  <w:num w:numId="5">
    <w:abstractNumId w:val="43"/>
  </w:num>
  <w:num w:numId="6">
    <w:abstractNumId w:val="39"/>
  </w:num>
  <w:num w:numId="7">
    <w:abstractNumId w:val="5"/>
  </w:num>
  <w:num w:numId="8">
    <w:abstractNumId w:val="26"/>
  </w:num>
  <w:num w:numId="9">
    <w:abstractNumId w:val="28"/>
  </w:num>
  <w:num w:numId="10">
    <w:abstractNumId w:val="33"/>
  </w:num>
  <w:num w:numId="11">
    <w:abstractNumId w:val="42"/>
  </w:num>
  <w:num w:numId="12">
    <w:abstractNumId w:val="29"/>
  </w:num>
  <w:num w:numId="13">
    <w:abstractNumId w:val="8"/>
  </w:num>
  <w:num w:numId="14">
    <w:abstractNumId w:val="14"/>
  </w:num>
  <w:num w:numId="15">
    <w:abstractNumId w:val="40"/>
  </w:num>
  <w:num w:numId="16">
    <w:abstractNumId w:val="1"/>
  </w:num>
  <w:num w:numId="17">
    <w:abstractNumId w:val="38"/>
  </w:num>
  <w:num w:numId="18">
    <w:abstractNumId w:val="44"/>
  </w:num>
  <w:num w:numId="19">
    <w:abstractNumId w:val="31"/>
  </w:num>
  <w:num w:numId="20">
    <w:abstractNumId w:val="46"/>
  </w:num>
  <w:num w:numId="21">
    <w:abstractNumId w:val="10"/>
  </w:num>
  <w:num w:numId="22">
    <w:abstractNumId w:val="19"/>
  </w:num>
  <w:num w:numId="23">
    <w:abstractNumId w:val="11"/>
  </w:num>
  <w:num w:numId="24">
    <w:abstractNumId w:val="30"/>
  </w:num>
  <w:num w:numId="25">
    <w:abstractNumId w:val="17"/>
  </w:num>
  <w:num w:numId="26">
    <w:abstractNumId w:val="13"/>
  </w:num>
  <w:num w:numId="27">
    <w:abstractNumId w:val="23"/>
  </w:num>
  <w:num w:numId="28">
    <w:abstractNumId w:val="12"/>
  </w:num>
  <w:num w:numId="29">
    <w:abstractNumId w:val="35"/>
  </w:num>
  <w:num w:numId="30">
    <w:abstractNumId w:val="22"/>
  </w:num>
  <w:num w:numId="31">
    <w:abstractNumId w:val="16"/>
  </w:num>
  <w:num w:numId="32">
    <w:abstractNumId w:val="7"/>
  </w:num>
  <w:num w:numId="33">
    <w:abstractNumId w:val="25"/>
  </w:num>
  <w:num w:numId="34">
    <w:abstractNumId w:val="47"/>
  </w:num>
  <w:num w:numId="35">
    <w:abstractNumId w:val="27"/>
  </w:num>
  <w:num w:numId="36">
    <w:abstractNumId w:val="9"/>
  </w:num>
  <w:num w:numId="37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45"/>
    <w:lvlOverride w:ilvl="0">
      <w:lvl w:ilvl="0" w:tplc="5DA28DDC">
        <w:start w:val="1"/>
        <w:numFmt w:val="decimal"/>
        <w:lvlText w:val="%1."/>
        <w:lvlJc w:val="left"/>
        <w:pPr>
          <w:ind w:left="1410" w:hanging="690"/>
        </w:pPr>
        <w:rPr>
          <w:rFonts w:hint="default"/>
          <w:color w:val="auto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4"/>
  </w:num>
  <w:num w:numId="41">
    <w:abstractNumId w:val="36"/>
  </w:num>
  <w:num w:numId="42">
    <w:abstractNumId w:val="2"/>
  </w:num>
  <w:num w:numId="43">
    <w:abstractNumId w:val="21"/>
  </w:num>
  <w:num w:numId="44">
    <w:abstractNumId w:val="15"/>
  </w:num>
  <w:num w:numId="45">
    <w:abstractNumId w:val="37"/>
  </w:num>
  <w:num w:numId="46">
    <w:abstractNumId w:val="6"/>
  </w:num>
  <w:num w:numId="47">
    <w:abstractNumId w:val="20"/>
  </w:num>
  <w:num w:numId="48">
    <w:abstractNumId w:val="4"/>
  </w:num>
  <w:num w:numId="49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5"/>
    <w:rsid w:val="00001EF6"/>
    <w:rsid w:val="000050C9"/>
    <w:rsid w:val="00005B99"/>
    <w:rsid w:val="00006CA3"/>
    <w:rsid w:val="00011CE9"/>
    <w:rsid w:val="00014964"/>
    <w:rsid w:val="00014FF4"/>
    <w:rsid w:val="00015462"/>
    <w:rsid w:val="00016903"/>
    <w:rsid w:val="000206BC"/>
    <w:rsid w:val="000226DA"/>
    <w:rsid w:val="00023A63"/>
    <w:rsid w:val="00023E4E"/>
    <w:rsid w:val="00030C75"/>
    <w:rsid w:val="0003214F"/>
    <w:rsid w:val="00036E3C"/>
    <w:rsid w:val="00036E6B"/>
    <w:rsid w:val="00037383"/>
    <w:rsid w:val="00037F6C"/>
    <w:rsid w:val="000415A6"/>
    <w:rsid w:val="00041666"/>
    <w:rsid w:val="00042BA8"/>
    <w:rsid w:val="0004396F"/>
    <w:rsid w:val="00045576"/>
    <w:rsid w:val="000477A1"/>
    <w:rsid w:val="00051214"/>
    <w:rsid w:val="000515E9"/>
    <w:rsid w:val="000530AB"/>
    <w:rsid w:val="00054C04"/>
    <w:rsid w:val="000557C6"/>
    <w:rsid w:val="00055C18"/>
    <w:rsid w:val="00061813"/>
    <w:rsid w:val="00061AC7"/>
    <w:rsid w:val="00062321"/>
    <w:rsid w:val="000638EE"/>
    <w:rsid w:val="00064BAA"/>
    <w:rsid w:val="00066095"/>
    <w:rsid w:val="000674AC"/>
    <w:rsid w:val="00070E57"/>
    <w:rsid w:val="00072EA9"/>
    <w:rsid w:val="0007305E"/>
    <w:rsid w:val="00073E51"/>
    <w:rsid w:val="00074632"/>
    <w:rsid w:val="00077CB8"/>
    <w:rsid w:val="00082412"/>
    <w:rsid w:val="000845FA"/>
    <w:rsid w:val="00085C9D"/>
    <w:rsid w:val="00085FC7"/>
    <w:rsid w:val="0008691E"/>
    <w:rsid w:val="00087582"/>
    <w:rsid w:val="00087C76"/>
    <w:rsid w:val="00087C7B"/>
    <w:rsid w:val="000936DE"/>
    <w:rsid w:val="00093A6E"/>
    <w:rsid w:val="000955C9"/>
    <w:rsid w:val="000959A3"/>
    <w:rsid w:val="00097C1E"/>
    <w:rsid w:val="000A102A"/>
    <w:rsid w:val="000A1890"/>
    <w:rsid w:val="000A3402"/>
    <w:rsid w:val="000A4FBE"/>
    <w:rsid w:val="000A615F"/>
    <w:rsid w:val="000A6EAA"/>
    <w:rsid w:val="000B3E99"/>
    <w:rsid w:val="000B75E8"/>
    <w:rsid w:val="000C1525"/>
    <w:rsid w:val="000C1FEC"/>
    <w:rsid w:val="000C2DE4"/>
    <w:rsid w:val="000C3496"/>
    <w:rsid w:val="000C4F3E"/>
    <w:rsid w:val="000C5BFB"/>
    <w:rsid w:val="000C5C6B"/>
    <w:rsid w:val="000C5DBF"/>
    <w:rsid w:val="000C6C74"/>
    <w:rsid w:val="000C786B"/>
    <w:rsid w:val="000C7F46"/>
    <w:rsid w:val="000D1C86"/>
    <w:rsid w:val="000D4470"/>
    <w:rsid w:val="000D5AFF"/>
    <w:rsid w:val="000D649D"/>
    <w:rsid w:val="000D7408"/>
    <w:rsid w:val="000D7818"/>
    <w:rsid w:val="000D7A4B"/>
    <w:rsid w:val="000D7D0C"/>
    <w:rsid w:val="000E33CE"/>
    <w:rsid w:val="000E37A4"/>
    <w:rsid w:val="000E53C0"/>
    <w:rsid w:val="000E55AA"/>
    <w:rsid w:val="000F79BB"/>
    <w:rsid w:val="00100401"/>
    <w:rsid w:val="00104A89"/>
    <w:rsid w:val="00110BC9"/>
    <w:rsid w:val="001113F7"/>
    <w:rsid w:val="00113141"/>
    <w:rsid w:val="001152B3"/>
    <w:rsid w:val="00115D37"/>
    <w:rsid w:val="0011693B"/>
    <w:rsid w:val="00117071"/>
    <w:rsid w:val="00117720"/>
    <w:rsid w:val="00117E4D"/>
    <w:rsid w:val="00125EF6"/>
    <w:rsid w:val="0012625E"/>
    <w:rsid w:val="00126749"/>
    <w:rsid w:val="00127C59"/>
    <w:rsid w:val="001307B0"/>
    <w:rsid w:val="00133D8B"/>
    <w:rsid w:val="0013648A"/>
    <w:rsid w:val="00140455"/>
    <w:rsid w:val="00142858"/>
    <w:rsid w:val="00147788"/>
    <w:rsid w:val="0015102C"/>
    <w:rsid w:val="00152A56"/>
    <w:rsid w:val="001554FF"/>
    <w:rsid w:val="00160146"/>
    <w:rsid w:val="00160870"/>
    <w:rsid w:val="00161183"/>
    <w:rsid w:val="00161E14"/>
    <w:rsid w:val="0016510C"/>
    <w:rsid w:val="00166D34"/>
    <w:rsid w:val="00167539"/>
    <w:rsid w:val="00170778"/>
    <w:rsid w:val="001712DC"/>
    <w:rsid w:val="001720AA"/>
    <w:rsid w:val="00174049"/>
    <w:rsid w:val="00177A35"/>
    <w:rsid w:val="00180BB5"/>
    <w:rsid w:val="00180D3D"/>
    <w:rsid w:val="001813EC"/>
    <w:rsid w:val="00182767"/>
    <w:rsid w:val="00182B03"/>
    <w:rsid w:val="00183ABF"/>
    <w:rsid w:val="00184691"/>
    <w:rsid w:val="00190FDC"/>
    <w:rsid w:val="00192765"/>
    <w:rsid w:val="00193069"/>
    <w:rsid w:val="00193B15"/>
    <w:rsid w:val="00195451"/>
    <w:rsid w:val="001966A4"/>
    <w:rsid w:val="00197F00"/>
    <w:rsid w:val="001A023D"/>
    <w:rsid w:val="001A3F81"/>
    <w:rsid w:val="001A6A5C"/>
    <w:rsid w:val="001A6BA9"/>
    <w:rsid w:val="001B046A"/>
    <w:rsid w:val="001B1685"/>
    <w:rsid w:val="001B2462"/>
    <w:rsid w:val="001B52AA"/>
    <w:rsid w:val="001B5F11"/>
    <w:rsid w:val="001C0CC8"/>
    <w:rsid w:val="001C1DDC"/>
    <w:rsid w:val="001C254F"/>
    <w:rsid w:val="001C7D51"/>
    <w:rsid w:val="001D1E3E"/>
    <w:rsid w:val="001D270B"/>
    <w:rsid w:val="001D279E"/>
    <w:rsid w:val="001D34B0"/>
    <w:rsid w:val="001D3886"/>
    <w:rsid w:val="001D4949"/>
    <w:rsid w:val="001D4CAF"/>
    <w:rsid w:val="001D7A6D"/>
    <w:rsid w:val="001D7E0D"/>
    <w:rsid w:val="001E0028"/>
    <w:rsid w:val="001E3124"/>
    <w:rsid w:val="001E3C3E"/>
    <w:rsid w:val="001E43FD"/>
    <w:rsid w:val="001E4D56"/>
    <w:rsid w:val="001E65FF"/>
    <w:rsid w:val="001E7EA0"/>
    <w:rsid w:val="001F0C7D"/>
    <w:rsid w:val="001F5C3A"/>
    <w:rsid w:val="001F78BE"/>
    <w:rsid w:val="00201214"/>
    <w:rsid w:val="00202BCB"/>
    <w:rsid w:val="00204804"/>
    <w:rsid w:val="00205FE3"/>
    <w:rsid w:val="00206AAE"/>
    <w:rsid w:val="002141FF"/>
    <w:rsid w:val="002144E8"/>
    <w:rsid w:val="00214A26"/>
    <w:rsid w:val="002156F4"/>
    <w:rsid w:val="002176FB"/>
    <w:rsid w:val="00217F73"/>
    <w:rsid w:val="00225259"/>
    <w:rsid w:val="002254E9"/>
    <w:rsid w:val="002261D8"/>
    <w:rsid w:val="00226D24"/>
    <w:rsid w:val="0022726A"/>
    <w:rsid w:val="00227BF8"/>
    <w:rsid w:val="00227CB1"/>
    <w:rsid w:val="00231B1E"/>
    <w:rsid w:val="002322E8"/>
    <w:rsid w:val="00232B17"/>
    <w:rsid w:val="00232C4C"/>
    <w:rsid w:val="00233F7C"/>
    <w:rsid w:val="0024124E"/>
    <w:rsid w:val="00244C5B"/>
    <w:rsid w:val="00246676"/>
    <w:rsid w:val="00247233"/>
    <w:rsid w:val="00251272"/>
    <w:rsid w:val="002518CD"/>
    <w:rsid w:val="00251BDF"/>
    <w:rsid w:val="00253C51"/>
    <w:rsid w:val="002541F2"/>
    <w:rsid w:val="00255E79"/>
    <w:rsid w:val="00257D18"/>
    <w:rsid w:val="00260321"/>
    <w:rsid w:val="00260800"/>
    <w:rsid w:val="00261953"/>
    <w:rsid w:val="00262217"/>
    <w:rsid w:val="00262BFA"/>
    <w:rsid w:val="002647B6"/>
    <w:rsid w:val="002651F1"/>
    <w:rsid w:val="00265865"/>
    <w:rsid w:val="00265B74"/>
    <w:rsid w:val="00266428"/>
    <w:rsid w:val="00266429"/>
    <w:rsid w:val="002709D6"/>
    <w:rsid w:val="002740BF"/>
    <w:rsid w:val="002762AA"/>
    <w:rsid w:val="00280562"/>
    <w:rsid w:val="0028089D"/>
    <w:rsid w:val="00281203"/>
    <w:rsid w:val="00281B1D"/>
    <w:rsid w:val="00282E27"/>
    <w:rsid w:val="00284E9F"/>
    <w:rsid w:val="00285E45"/>
    <w:rsid w:val="00295CB4"/>
    <w:rsid w:val="00295D6F"/>
    <w:rsid w:val="00296E71"/>
    <w:rsid w:val="002A14EB"/>
    <w:rsid w:val="002A16CB"/>
    <w:rsid w:val="002A389F"/>
    <w:rsid w:val="002A3C5A"/>
    <w:rsid w:val="002A3E0E"/>
    <w:rsid w:val="002A4053"/>
    <w:rsid w:val="002A422F"/>
    <w:rsid w:val="002A5EFA"/>
    <w:rsid w:val="002A6A76"/>
    <w:rsid w:val="002B0F02"/>
    <w:rsid w:val="002B74BC"/>
    <w:rsid w:val="002C17F1"/>
    <w:rsid w:val="002C235B"/>
    <w:rsid w:val="002C2C94"/>
    <w:rsid w:val="002C4E2A"/>
    <w:rsid w:val="002C55BE"/>
    <w:rsid w:val="002C7256"/>
    <w:rsid w:val="002D05DF"/>
    <w:rsid w:val="002D0ADF"/>
    <w:rsid w:val="002D1E08"/>
    <w:rsid w:val="002D3092"/>
    <w:rsid w:val="002D30A7"/>
    <w:rsid w:val="002D52FB"/>
    <w:rsid w:val="002D5A96"/>
    <w:rsid w:val="002D5C7D"/>
    <w:rsid w:val="002D74CF"/>
    <w:rsid w:val="002E0309"/>
    <w:rsid w:val="002E198F"/>
    <w:rsid w:val="002E2046"/>
    <w:rsid w:val="002E3A29"/>
    <w:rsid w:val="002E4263"/>
    <w:rsid w:val="002E4889"/>
    <w:rsid w:val="002E5886"/>
    <w:rsid w:val="002E7C8C"/>
    <w:rsid w:val="002F0090"/>
    <w:rsid w:val="002F303D"/>
    <w:rsid w:val="002F3153"/>
    <w:rsid w:val="002F37AC"/>
    <w:rsid w:val="002F3CFD"/>
    <w:rsid w:val="002F433E"/>
    <w:rsid w:val="002F47EF"/>
    <w:rsid w:val="002F5AB1"/>
    <w:rsid w:val="002F5CE9"/>
    <w:rsid w:val="002F7D12"/>
    <w:rsid w:val="00300E75"/>
    <w:rsid w:val="003039D1"/>
    <w:rsid w:val="00305A73"/>
    <w:rsid w:val="00312550"/>
    <w:rsid w:val="0031490E"/>
    <w:rsid w:val="00314A10"/>
    <w:rsid w:val="00314DAA"/>
    <w:rsid w:val="00315059"/>
    <w:rsid w:val="003154EB"/>
    <w:rsid w:val="00315CE4"/>
    <w:rsid w:val="00315E02"/>
    <w:rsid w:val="00316978"/>
    <w:rsid w:val="0032201F"/>
    <w:rsid w:val="003221CA"/>
    <w:rsid w:val="003241B0"/>
    <w:rsid w:val="0032775F"/>
    <w:rsid w:val="0033023B"/>
    <w:rsid w:val="00331829"/>
    <w:rsid w:val="00331FCB"/>
    <w:rsid w:val="00334960"/>
    <w:rsid w:val="003377B3"/>
    <w:rsid w:val="0034095C"/>
    <w:rsid w:val="003415B6"/>
    <w:rsid w:val="00341AA0"/>
    <w:rsid w:val="003429B6"/>
    <w:rsid w:val="003456FA"/>
    <w:rsid w:val="00347BFF"/>
    <w:rsid w:val="0035186A"/>
    <w:rsid w:val="003558EB"/>
    <w:rsid w:val="00357A6A"/>
    <w:rsid w:val="003625F1"/>
    <w:rsid w:val="00362695"/>
    <w:rsid w:val="00363EAD"/>
    <w:rsid w:val="00364922"/>
    <w:rsid w:val="00365E4F"/>
    <w:rsid w:val="003661DB"/>
    <w:rsid w:val="00366D41"/>
    <w:rsid w:val="00371765"/>
    <w:rsid w:val="00372474"/>
    <w:rsid w:val="003748F1"/>
    <w:rsid w:val="00375147"/>
    <w:rsid w:val="00375DEB"/>
    <w:rsid w:val="00376B91"/>
    <w:rsid w:val="0038793C"/>
    <w:rsid w:val="00390C31"/>
    <w:rsid w:val="00393773"/>
    <w:rsid w:val="00393F10"/>
    <w:rsid w:val="00397A91"/>
    <w:rsid w:val="003A0424"/>
    <w:rsid w:val="003A177E"/>
    <w:rsid w:val="003A1D74"/>
    <w:rsid w:val="003A29E2"/>
    <w:rsid w:val="003A3589"/>
    <w:rsid w:val="003A397E"/>
    <w:rsid w:val="003A407C"/>
    <w:rsid w:val="003A453C"/>
    <w:rsid w:val="003A4E0D"/>
    <w:rsid w:val="003A65BD"/>
    <w:rsid w:val="003B0AE4"/>
    <w:rsid w:val="003B2857"/>
    <w:rsid w:val="003B3733"/>
    <w:rsid w:val="003B37C7"/>
    <w:rsid w:val="003B4729"/>
    <w:rsid w:val="003B49EA"/>
    <w:rsid w:val="003B5F5E"/>
    <w:rsid w:val="003B771A"/>
    <w:rsid w:val="003C0F24"/>
    <w:rsid w:val="003C13AF"/>
    <w:rsid w:val="003C18BE"/>
    <w:rsid w:val="003C1F6C"/>
    <w:rsid w:val="003C2F6F"/>
    <w:rsid w:val="003C35CD"/>
    <w:rsid w:val="003C5E73"/>
    <w:rsid w:val="003C6626"/>
    <w:rsid w:val="003C7985"/>
    <w:rsid w:val="003D1DD4"/>
    <w:rsid w:val="003D208E"/>
    <w:rsid w:val="003D45E8"/>
    <w:rsid w:val="003D4D76"/>
    <w:rsid w:val="003D4ECC"/>
    <w:rsid w:val="003D56B0"/>
    <w:rsid w:val="003D70EE"/>
    <w:rsid w:val="003E154D"/>
    <w:rsid w:val="003E2268"/>
    <w:rsid w:val="003E2A7F"/>
    <w:rsid w:val="003E2DE2"/>
    <w:rsid w:val="003E3F73"/>
    <w:rsid w:val="003E5C9C"/>
    <w:rsid w:val="003E64DE"/>
    <w:rsid w:val="003E7B42"/>
    <w:rsid w:val="003F36DE"/>
    <w:rsid w:val="003F388F"/>
    <w:rsid w:val="003F53FE"/>
    <w:rsid w:val="003F622D"/>
    <w:rsid w:val="00402A1C"/>
    <w:rsid w:val="00402D82"/>
    <w:rsid w:val="00403B04"/>
    <w:rsid w:val="00404031"/>
    <w:rsid w:val="004040AD"/>
    <w:rsid w:val="00404BA6"/>
    <w:rsid w:val="0040567A"/>
    <w:rsid w:val="0040741E"/>
    <w:rsid w:val="004107A6"/>
    <w:rsid w:val="00411060"/>
    <w:rsid w:val="0041328B"/>
    <w:rsid w:val="0041407C"/>
    <w:rsid w:val="004140FC"/>
    <w:rsid w:val="00417916"/>
    <w:rsid w:val="00420587"/>
    <w:rsid w:val="0042080A"/>
    <w:rsid w:val="00420F89"/>
    <w:rsid w:val="004256A2"/>
    <w:rsid w:val="004260FC"/>
    <w:rsid w:val="004310D9"/>
    <w:rsid w:val="00431491"/>
    <w:rsid w:val="00432927"/>
    <w:rsid w:val="004333E9"/>
    <w:rsid w:val="00433A86"/>
    <w:rsid w:val="00435333"/>
    <w:rsid w:val="004424D6"/>
    <w:rsid w:val="004425FC"/>
    <w:rsid w:val="0044280B"/>
    <w:rsid w:val="004428F2"/>
    <w:rsid w:val="00442C5B"/>
    <w:rsid w:val="00443630"/>
    <w:rsid w:val="00443F72"/>
    <w:rsid w:val="004449B6"/>
    <w:rsid w:val="00444FFB"/>
    <w:rsid w:val="0044588A"/>
    <w:rsid w:val="004469F3"/>
    <w:rsid w:val="00446C17"/>
    <w:rsid w:val="00447B04"/>
    <w:rsid w:val="004504D9"/>
    <w:rsid w:val="0045096E"/>
    <w:rsid w:val="00452366"/>
    <w:rsid w:val="00453479"/>
    <w:rsid w:val="004556F6"/>
    <w:rsid w:val="00457258"/>
    <w:rsid w:val="0045755B"/>
    <w:rsid w:val="00460129"/>
    <w:rsid w:val="00461330"/>
    <w:rsid w:val="00464319"/>
    <w:rsid w:val="00464A05"/>
    <w:rsid w:val="00465EA7"/>
    <w:rsid w:val="00470493"/>
    <w:rsid w:val="00473530"/>
    <w:rsid w:val="00473A97"/>
    <w:rsid w:val="00474284"/>
    <w:rsid w:val="0047616D"/>
    <w:rsid w:val="00477873"/>
    <w:rsid w:val="00481C2D"/>
    <w:rsid w:val="004837ED"/>
    <w:rsid w:val="00483943"/>
    <w:rsid w:val="0048706A"/>
    <w:rsid w:val="00487F49"/>
    <w:rsid w:val="0049113A"/>
    <w:rsid w:val="00494804"/>
    <w:rsid w:val="00494D73"/>
    <w:rsid w:val="004950B3"/>
    <w:rsid w:val="00496E99"/>
    <w:rsid w:val="004A0015"/>
    <w:rsid w:val="004A0571"/>
    <w:rsid w:val="004A06E7"/>
    <w:rsid w:val="004A2A07"/>
    <w:rsid w:val="004A3AB2"/>
    <w:rsid w:val="004A4A5F"/>
    <w:rsid w:val="004A4E84"/>
    <w:rsid w:val="004A5773"/>
    <w:rsid w:val="004A7125"/>
    <w:rsid w:val="004B077A"/>
    <w:rsid w:val="004B216E"/>
    <w:rsid w:val="004B528A"/>
    <w:rsid w:val="004B66FB"/>
    <w:rsid w:val="004B6C2C"/>
    <w:rsid w:val="004B7B05"/>
    <w:rsid w:val="004C046E"/>
    <w:rsid w:val="004C0AE5"/>
    <w:rsid w:val="004C3D54"/>
    <w:rsid w:val="004C6109"/>
    <w:rsid w:val="004C62C3"/>
    <w:rsid w:val="004C6445"/>
    <w:rsid w:val="004C6A02"/>
    <w:rsid w:val="004D126B"/>
    <w:rsid w:val="004D1D6B"/>
    <w:rsid w:val="004D2F75"/>
    <w:rsid w:val="004D30FC"/>
    <w:rsid w:val="004D4CD2"/>
    <w:rsid w:val="004D52BB"/>
    <w:rsid w:val="004D61F2"/>
    <w:rsid w:val="004D6591"/>
    <w:rsid w:val="004E00B5"/>
    <w:rsid w:val="004E3B6F"/>
    <w:rsid w:val="004E5C74"/>
    <w:rsid w:val="004E7167"/>
    <w:rsid w:val="004F6283"/>
    <w:rsid w:val="0050039E"/>
    <w:rsid w:val="00500C79"/>
    <w:rsid w:val="00501520"/>
    <w:rsid w:val="005016E0"/>
    <w:rsid w:val="00501C43"/>
    <w:rsid w:val="00502A1E"/>
    <w:rsid w:val="005046E1"/>
    <w:rsid w:val="005061CE"/>
    <w:rsid w:val="0050660F"/>
    <w:rsid w:val="00510F8B"/>
    <w:rsid w:val="00511043"/>
    <w:rsid w:val="005114FB"/>
    <w:rsid w:val="005141AE"/>
    <w:rsid w:val="00514265"/>
    <w:rsid w:val="00521777"/>
    <w:rsid w:val="00522FDB"/>
    <w:rsid w:val="00530F9A"/>
    <w:rsid w:val="00530FD4"/>
    <w:rsid w:val="00531701"/>
    <w:rsid w:val="00532372"/>
    <w:rsid w:val="00532C75"/>
    <w:rsid w:val="00533786"/>
    <w:rsid w:val="00533A6E"/>
    <w:rsid w:val="00533B10"/>
    <w:rsid w:val="00533FF6"/>
    <w:rsid w:val="0053421F"/>
    <w:rsid w:val="00534A9D"/>
    <w:rsid w:val="00537506"/>
    <w:rsid w:val="00541BE4"/>
    <w:rsid w:val="00541D5F"/>
    <w:rsid w:val="00541D70"/>
    <w:rsid w:val="00541FCD"/>
    <w:rsid w:val="005420FA"/>
    <w:rsid w:val="005448EE"/>
    <w:rsid w:val="00545D2F"/>
    <w:rsid w:val="00547C7A"/>
    <w:rsid w:val="00553C07"/>
    <w:rsid w:val="005551E3"/>
    <w:rsid w:val="00557B51"/>
    <w:rsid w:val="00557B60"/>
    <w:rsid w:val="00557F95"/>
    <w:rsid w:val="005606E6"/>
    <w:rsid w:val="0056079C"/>
    <w:rsid w:val="00563C49"/>
    <w:rsid w:val="00572BB2"/>
    <w:rsid w:val="0057772D"/>
    <w:rsid w:val="00577EAF"/>
    <w:rsid w:val="00580C33"/>
    <w:rsid w:val="00580C7F"/>
    <w:rsid w:val="00584860"/>
    <w:rsid w:val="00591036"/>
    <w:rsid w:val="00592BA3"/>
    <w:rsid w:val="00594B2E"/>
    <w:rsid w:val="005963DA"/>
    <w:rsid w:val="00597274"/>
    <w:rsid w:val="005A0CE7"/>
    <w:rsid w:val="005A2DE8"/>
    <w:rsid w:val="005A5A5F"/>
    <w:rsid w:val="005A6368"/>
    <w:rsid w:val="005A7CF8"/>
    <w:rsid w:val="005B2A7A"/>
    <w:rsid w:val="005B2CED"/>
    <w:rsid w:val="005B2D44"/>
    <w:rsid w:val="005B3FA0"/>
    <w:rsid w:val="005B7878"/>
    <w:rsid w:val="005C47A3"/>
    <w:rsid w:val="005C570D"/>
    <w:rsid w:val="005C67C5"/>
    <w:rsid w:val="005C75A7"/>
    <w:rsid w:val="005D43AB"/>
    <w:rsid w:val="005D6463"/>
    <w:rsid w:val="005D7897"/>
    <w:rsid w:val="005E064A"/>
    <w:rsid w:val="005E26C6"/>
    <w:rsid w:val="005E2B4A"/>
    <w:rsid w:val="005E2C28"/>
    <w:rsid w:val="005E3407"/>
    <w:rsid w:val="005E3F65"/>
    <w:rsid w:val="005E46FF"/>
    <w:rsid w:val="005E4DFA"/>
    <w:rsid w:val="005E5BA3"/>
    <w:rsid w:val="005E6F70"/>
    <w:rsid w:val="005F23A8"/>
    <w:rsid w:val="005F2EF7"/>
    <w:rsid w:val="005F5FEB"/>
    <w:rsid w:val="005F7334"/>
    <w:rsid w:val="005F7A6D"/>
    <w:rsid w:val="00601151"/>
    <w:rsid w:val="006029B7"/>
    <w:rsid w:val="006053C5"/>
    <w:rsid w:val="006059B6"/>
    <w:rsid w:val="00606B06"/>
    <w:rsid w:val="00606B2C"/>
    <w:rsid w:val="006078AC"/>
    <w:rsid w:val="00607A6C"/>
    <w:rsid w:val="00610CD3"/>
    <w:rsid w:val="00612EEE"/>
    <w:rsid w:val="0061320A"/>
    <w:rsid w:val="0061383C"/>
    <w:rsid w:val="00613ECD"/>
    <w:rsid w:val="00614399"/>
    <w:rsid w:val="006149F4"/>
    <w:rsid w:val="00615ABB"/>
    <w:rsid w:val="00616298"/>
    <w:rsid w:val="00620245"/>
    <w:rsid w:val="00621917"/>
    <w:rsid w:val="00625AE1"/>
    <w:rsid w:val="00625EE2"/>
    <w:rsid w:val="00627E8E"/>
    <w:rsid w:val="00631BAB"/>
    <w:rsid w:val="0064051B"/>
    <w:rsid w:val="00642AA5"/>
    <w:rsid w:val="0064318B"/>
    <w:rsid w:val="00643642"/>
    <w:rsid w:val="0064443F"/>
    <w:rsid w:val="00650C3B"/>
    <w:rsid w:val="00650EAF"/>
    <w:rsid w:val="00651A8B"/>
    <w:rsid w:val="006521BB"/>
    <w:rsid w:val="00653992"/>
    <w:rsid w:val="00662127"/>
    <w:rsid w:val="00665231"/>
    <w:rsid w:val="00665236"/>
    <w:rsid w:val="0066788F"/>
    <w:rsid w:val="00671D55"/>
    <w:rsid w:val="00671F58"/>
    <w:rsid w:val="006730C0"/>
    <w:rsid w:val="00673688"/>
    <w:rsid w:val="00674C81"/>
    <w:rsid w:val="006800D7"/>
    <w:rsid w:val="0068056D"/>
    <w:rsid w:val="00682165"/>
    <w:rsid w:val="00682AE8"/>
    <w:rsid w:val="00684F35"/>
    <w:rsid w:val="006850DB"/>
    <w:rsid w:val="006858FE"/>
    <w:rsid w:val="00692F78"/>
    <w:rsid w:val="00696348"/>
    <w:rsid w:val="00697168"/>
    <w:rsid w:val="006971C7"/>
    <w:rsid w:val="006976DC"/>
    <w:rsid w:val="006A04E1"/>
    <w:rsid w:val="006A08C7"/>
    <w:rsid w:val="006A19C5"/>
    <w:rsid w:val="006A2A52"/>
    <w:rsid w:val="006A6BB8"/>
    <w:rsid w:val="006A6FB0"/>
    <w:rsid w:val="006A753C"/>
    <w:rsid w:val="006B34B2"/>
    <w:rsid w:val="006C0DAF"/>
    <w:rsid w:val="006C3A73"/>
    <w:rsid w:val="006C5714"/>
    <w:rsid w:val="006C704B"/>
    <w:rsid w:val="006D0961"/>
    <w:rsid w:val="006D143D"/>
    <w:rsid w:val="006D61A9"/>
    <w:rsid w:val="006D7092"/>
    <w:rsid w:val="006D7C0D"/>
    <w:rsid w:val="006E1898"/>
    <w:rsid w:val="006E248A"/>
    <w:rsid w:val="006E26F6"/>
    <w:rsid w:val="006E64E0"/>
    <w:rsid w:val="006E7CA8"/>
    <w:rsid w:val="006F052F"/>
    <w:rsid w:val="006F53A7"/>
    <w:rsid w:val="006F6ED1"/>
    <w:rsid w:val="006F7B92"/>
    <w:rsid w:val="006F7CC7"/>
    <w:rsid w:val="0070099D"/>
    <w:rsid w:val="00700B00"/>
    <w:rsid w:val="00703268"/>
    <w:rsid w:val="00706998"/>
    <w:rsid w:val="007071F5"/>
    <w:rsid w:val="00707432"/>
    <w:rsid w:val="0070747B"/>
    <w:rsid w:val="00707A30"/>
    <w:rsid w:val="00710CDE"/>
    <w:rsid w:val="00710E60"/>
    <w:rsid w:val="00711CAD"/>
    <w:rsid w:val="007131DD"/>
    <w:rsid w:val="00713529"/>
    <w:rsid w:val="00713BED"/>
    <w:rsid w:val="007145CB"/>
    <w:rsid w:val="00717405"/>
    <w:rsid w:val="00723265"/>
    <w:rsid w:val="00725090"/>
    <w:rsid w:val="007260F1"/>
    <w:rsid w:val="007265D2"/>
    <w:rsid w:val="00727411"/>
    <w:rsid w:val="00730012"/>
    <w:rsid w:val="0073190B"/>
    <w:rsid w:val="00732BBD"/>
    <w:rsid w:val="00733D19"/>
    <w:rsid w:val="00736552"/>
    <w:rsid w:val="00736D25"/>
    <w:rsid w:val="00742B6A"/>
    <w:rsid w:val="007439E3"/>
    <w:rsid w:val="00744630"/>
    <w:rsid w:val="007446F5"/>
    <w:rsid w:val="00745A50"/>
    <w:rsid w:val="00747BEE"/>
    <w:rsid w:val="007523F9"/>
    <w:rsid w:val="007530D8"/>
    <w:rsid w:val="00754132"/>
    <w:rsid w:val="007549A8"/>
    <w:rsid w:val="0075625A"/>
    <w:rsid w:val="00764132"/>
    <w:rsid w:val="00764373"/>
    <w:rsid w:val="00766C42"/>
    <w:rsid w:val="007708EA"/>
    <w:rsid w:val="00772735"/>
    <w:rsid w:val="007750E1"/>
    <w:rsid w:val="00777CBE"/>
    <w:rsid w:val="00780FBE"/>
    <w:rsid w:val="00783C3B"/>
    <w:rsid w:val="00786714"/>
    <w:rsid w:val="007869B5"/>
    <w:rsid w:val="007903BC"/>
    <w:rsid w:val="00790E0E"/>
    <w:rsid w:val="007A11F7"/>
    <w:rsid w:val="007A3CF6"/>
    <w:rsid w:val="007A4CE4"/>
    <w:rsid w:val="007A547C"/>
    <w:rsid w:val="007A5C9A"/>
    <w:rsid w:val="007A6ED2"/>
    <w:rsid w:val="007A7934"/>
    <w:rsid w:val="007B01E4"/>
    <w:rsid w:val="007B25D9"/>
    <w:rsid w:val="007B2AA9"/>
    <w:rsid w:val="007B38FD"/>
    <w:rsid w:val="007B4196"/>
    <w:rsid w:val="007B66E4"/>
    <w:rsid w:val="007B7A66"/>
    <w:rsid w:val="007B7C4E"/>
    <w:rsid w:val="007C01D5"/>
    <w:rsid w:val="007C0871"/>
    <w:rsid w:val="007C0CC7"/>
    <w:rsid w:val="007C2AD7"/>
    <w:rsid w:val="007C2F9B"/>
    <w:rsid w:val="007C3913"/>
    <w:rsid w:val="007C3E7A"/>
    <w:rsid w:val="007C3FC0"/>
    <w:rsid w:val="007C4C50"/>
    <w:rsid w:val="007C513C"/>
    <w:rsid w:val="007C5CFE"/>
    <w:rsid w:val="007D153E"/>
    <w:rsid w:val="007D3D90"/>
    <w:rsid w:val="007D4497"/>
    <w:rsid w:val="007D6E03"/>
    <w:rsid w:val="007D7DE6"/>
    <w:rsid w:val="007D7FAE"/>
    <w:rsid w:val="007E037F"/>
    <w:rsid w:val="007E0D7E"/>
    <w:rsid w:val="007E19D7"/>
    <w:rsid w:val="007E1C58"/>
    <w:rsid w:val="007F17E1"/>
    <w:rsid w:val="007F2539"/>
    <w:rsid w:val="007F4FB5"/>
    <w:rsid w:val="00800214"/>
    <w:rsid w:val="0080136C"/>
    <w:rsid w:val="00802E57"/>
    <w:rsid w:val="00803347"/>
    <w:rsid w:val="00803EB3"/>
    <w:rsid w:val="0080768D"/>
    <w:rsid w:val="00807DBA"/>
    <w:rsid w:val="008112F2"/>
    <w:rsid w:val="00811BC8"/>
    <w:rsid w:val="00811F9B"/>
    <w:rsid w:val="00812930"/>
    <w:rsid w:val="00812E8F"/>
    <w:rsid w:val="008144F7"/>
    <w:rsid w:val="00815631"/>
    <w:rsid w:val="008168B3"/>
    <w:rsid w:val="00817CAA"/>
    <w:rsid w:val="00817E43"/>
    <w:rsid w:val="008205C3"/>
    <w:rsid w:val="00821218"/>
    <w:rsid w:val="008217D6"/>
    <w:rsid w:val="008234FD"/>
    <w:rsid w:val="00827610"/>
    <w:rsid w:val="008326F7"/>
    <w:rsid w:val="008374DF"/>
    <w:rsid w:val="0083761B"/>
    <w:rsid w:val="00837A78"/>
    <w:rsid w:val="00840CAF"/>
    <w:rsid w:val="008416DD"/>
    <w:rsid w:val="00853046"/>
    <w:rsid w:val="008534FE"/>
    <w:rsid w:val="008558D0"/>
    <w:rsid w:val="00857656"/>
    <w:rsid w:val="00857B24"/>
    <w:rsid w:val="00857E37"/>
    <w:rsid w:val="00860070"/>
    <w:rsid w:val="00860A94"/>
    <w:rsid w:val="0086109F"/>
    <w:rsid w:val="00861CFB"/>
    <w:rsid w:val="0086370C"/>
    <w:rsid w:val="00864B1D"/>
    <w:rsid w:val="00864F6D"/>
    <w:rsid w:val="00867B4A"/>
    <w:rsid w:val="00867C0E"/>
    <w:rsid w:val="008715CF"/>
    <w:rsid w:val="00872AC8"/>
    <w:rsid w:val="0088019E"/>
    <w:rsid w:val="008808BB"/>
    <w:rsid w:val="00880C54"/>
    <w:rsid w:val="0088110A"/>
    <w:rsid w:val="0088127E"/>
    <w:rsid w:val="00890E56"/>
    <w:rsid w:val="00891121"/>
    <w:rsid w:val="00891470"/>
    <w:rsid w:val="008915DF"/>
    <w:rsid w:val="00892D5E"/>
    <w:rsid w:val="008959DD"/>
    <w:rsid w:val="00897A12"/>
    <w:rsid w:val="008A1D8E"/>
    <w:rsid w:val="008A1F27"/>
    <w:rsid w:val="008A2862"/>
    <w:rsid w:val="008A3844"/>
    <w:rsid w:val="008A5302"/>
    <w:rsid w:val="008A5F5E"/>
    <w:rsid w:val="008A6239"/>
    <w:rsid w:val="008A6400"/>
    <w:rsid w:val="008B1283"/>
    <w:rsid w:val="008B217A"/>
    <w:rsid w:val="008B5DF3"/>
    <w:rsid w:val="008B769E"/>
    <w:rsid w:val="008C00E5"/>
    <w:rsid w:val="008C06F9"/>
    <w:rsid w:val="008C26C3"/>
    <w:rsid w:val="008C37EC"/>
    <w:rsid w:val="008C5E99"/>
    <w:rsid w:val="008D01C7"/>
    <w:rsid w:val="008D2C6F"/>
    <w:rsid w:val="008D3657"/>
    <w:rsid w:val="008D58DC"/>
    <w:rsid w:val="008D65C5"/>
    <w:rsid w:val="008D6651"/>
    <w:rsid w:val="008E0BDD"/>
    <w:rsid w:val="008E20DD"/>
    <w:rsid w:val="008E5F1B"/>
    <w:rsid w:val="008E6096"/>
    <w:rsid w:val="008E6678"/>
    <w:rsid w:val="008E6934"/>
    <w:rsid w:val="008E7423"/>
    <w:rsid w:val="008F0098"/>
    <w:rsid w:val="008F0BBA"/>
    <w:rsid w:val="008F0FB8"/>
    <w:rsid w:val="008F1E16"/>
    <w:rsid w:val="008F4105"/>
    <w:rsid w:val="008F4553"/>
    <w:rsid w:val="008F690D"/>
    <w:rsid w:val="00903B90"/>
    <w:rsid w:val="00906924"/>
    <w:rsid w:val="00910FF5"/>
    <w:rsid w:val="00911074"/>
    <w:rsid w:val="009114E8"/>
    <w:rsid w:val="00914547"/>
    <w:rsid w:val="009153A6"/>
    <w:rsid w:val="00917D1D"/>
    <w:rsid w:val="00917E65"/>
    <w:rsid w:val="00920895"/>
    <w:rsid w:val="00922C21"/>
    <w:rsid w:val="00925BC1"/>
    <w:rsid w:val="00927226"/>
    <w:rsid w:val="00927B94"/>
    <w:rsid w:val="009301F0"/>
    <w:rsid w:val="009305F2"/>
    <w:rsid w:val="00930903"/>
    <w:rsid w:val="009317D7"/>
    <w:rsid w:val="009352E2"/>
    <w:rsid w:val="009358A7"/>
    <w:rsid w:val="00935AB0"/>
    <w:rsid w:val="00936506"/>
    <w:rsid w:val="00941354"/>
    <w:rsid w:val="00942CF5"/>
    <w:rsid w:val="00953069"/>
    <w:rsid w:val="00953D70"/>
    <w:rsid w:val="009548CA"/>
    <w:rsid w:val="00954C75"/>
    <w:rsid w:val="00955A81"/>
    <w:rsid w:val="00957113"/>
    <w:rsid w:val="00957553"/>
    <w:rsid w:val="009601FB"/>
    <w:rsid w:val="00961000"/>
    <w:rsid w:val="0096299B"/>
    <w:rsid w:val="00962F68"/>
    <w:rsid w:val="0096662B"/>
    <w:rsid w:val="009666AC"/>
    <w:rsid w:val="00967A85"/>
    <w:rsid w:val="00971269"/>
    <w:rsid w:val="00971D75"/>
    <w:rsid w:val="009746C5"/>
    <w:rsid w:val="009806E5"/>
    <w:rsid w:val="0098328B"/>
    <w:rsid w:val="009833A3"/>
    <w:rsid w:val="00984CCA"/>
    <w:rsid w:val="009875E9"/>
    <w:rsid w:val="009906A2"/>
    <w:rsid w:val="00992CAC"/>
    <w:rsid w:val="00993A5D"/>
    <w:rsid w:val="009A1E21"/>
    <w:rsid w:val="009A3FC6"/>
    <w:rsid w:val="009A6314"/>
    <w:rsid w:val="009A6E60"/>
    <w:rsid w:val="009A7273"/>
    <w:rsid w:val="009A7334"/>
    <w:rsid w:val="009A7C57"/>
    <w:rsid w:val="009B0FD8"/>
    <w:rsid w:val="009B27AD"/>
    <w:rsid w:val="009B2A76"/>
    <w:rsid w:val="009B479E"/>
    <w:rsid w:val="009B799C"/>
    <w:rsid w:val="009C079B"/>
    <w:rsid w:val="009C58C2"/>
    <w:rsid w:val="009C6F84"/>
    <w:rsid w:val="009C706A"/>
    <w:rsid w:val="009C7576"/>
    <w:rsid w:val="009C7E44"/>
    <w:rsid w:val="009C7E48"/>
    <w:rsid w:val="009D1375"/>
    <w:rsid w:val="009D460C"/>
    <w:rsid w:val="009D7C22"/>
    <w:rsid w:val="009E08B5"/>
    <w:rsid w:val="009E1F8F"/>
    <w:rsid w:val="009E211A"/>
    <w:rsid w:val="009E485F"/>
    <w:rsid w:val="009E5766"/>
    <w:rsid w:val="009E7030"/>
    <w:rsid w:val="009E7132"/>
    <w:rsid w:val="009F2A08"/>
    <w:rsid w:val="009F2C85"/>
    <w:rsid w:val="009F4E8A"/>
    <w:rsid w:val="009F6C1C"/>
    <w:rsid w:val="009F782C"/>
    <w:rsid w:val="00A00904"/>
    <w:rsid w:val="00A01106"/>
    <w:rsid w:val="00A033F5"/>
    <w:rsid w:val="00A03A0A"/>
    <w:rsid w:val="00A04D40"/>
    <w:rsid w:val="00A05AEE"/>
    <w:rsid w:val="00A065A8"/>
    <w:rsid w:val="00A0737C"/>
    <w:rsid w:val="00A1192E"/>
    <w:rsid w:val="00A1534B"/>
    <w:rsid w:val="00A1667D"/>
    <w:rsid w:val="00A20C2B"/>
    <w:rsid w:val="00A2143A"/>
    <w:rsid w:val="00A21B98"/>
    <w:rsid w:val="00A21EE9"/>
    <w:rsid w:val="00A258B4"/>
    <w:rsid w:val="00A27428"/>
    <w:rsid w:val="00A3020D"/>
    <w:rsid w:val="00A31420"/>
    <w:rsid w:val="00A31EF4"/>
    <w:rsid w:val="00A33667"/>
    <w:rsid w:val="00A35546"/>
    <w:rsid w:val="00A359CB"/>
    <w:rsid w:val="00A368CB"/>
    <w:rsid w:val="00A4038E"/>
    <w:rsid w:val="00A422C2"/>
    <w:rsid w:val="00A44DB6"/>
    <w:rsid w:val="00A45BC7"/>
    <w:rsid w:val="00A45E9D"/>
    <w:rsid w:val="00A46D8F"/>
    <w:rsid w:val="00A50460"/>
    <w:rsid w:val="00A52E97"/>
    <w:rsid w:val="00A53A2E"/>
    <w:rsid w:val="00A5420C"/>
    <w:rsid w:val="00A552AA"/>
    <w:rsid w:val="00A55415"/>
    <w:rsid w:val="00A55AE7"/>
    <w:rsid w:val="00A55F2F"/>
    <w:rsid w:val="00A5610F"/>
    <w:rsid w:val="00A57EB5"/>
    <w:rsid w:val="00A57F95"/>
    <w:rsid w:val="00A65CB0"/>
    <w:rsid w:val="00A6698D"/>
    <w:rsid w:val="00A66FA8"/>
    <w:rsid w:val="00A71D12"/>
    <w:rsid w:val="00A72730"/>
    <w:rsid w:val="00A73200"/>
    <w:rsid w:val="00A73CF1"/>
    <w:rsid w:val="00A75166"/>
    <w:rsid w:val="00A75281"/>
    <w:rsid w:val="00A75953"/>
    <w:rsid w:val="00A77DCE"/>
    <w:rsid w:val="00A80235"/>
    <w:rsid w:val="00A80901"/>
    <w:rsid w:val="00A817BA"/>
    <w:rsid w:val="00A81D3C"/>
    <w:rsid w:val="00A82CED"/>
    <w:rsid w:val="00A83133"/>
    <w:rsid w:val="00A840F1"/>
    <w:rsid w:val="00A86CA6"/>
    <w:rsid w:val="00A9025D"/>
    <w:rsid w:val="00A91ADA"/>
    <w:rsid w:val="00A92AA1"/>
    <w:rsid w:val="00A93D4D"/>
    <w:rsid w:val="00A952E6"/>
    <w:rsid w:val="00A9649F"/>
    <w:rsid w:val="00AA1488"/>
    <w:rsid w:val="00AA48A2"/>
    <w:rsid w:val="00AA5A0D"/>
    <w:rsid w:val="00AA5C38"/>
    <w:rsid w:val="00AA7E00"/>
    <w:rsid w:val="00AB07D6"/>
    <w:rsid w:val="00AB2F45"/>
    <w:rsid w:val="00AB5F29"/>
    <w:rsid w:val="00AC09D7"/>
    <w:rsid w:val="00AC0A6E"/>
    <w:rsid w:val="00AC18F1"/>
    <w:rsid w:val="00AC293A"/>
    <w:rsid w:val="00AC298C"/>
    <w:rsid w:val="00AC2A6A"/>
    <w:rsid w:val="00AC2CB9"/>
    <w:rsid w:val="00AC4AF5"/>
    <w:rsid w:val="00AC4D02"/>
    <w:rsid w:val="00AC66EA"/>
    <w:rsid w:val="00AC6C16"/>
    <w:rsid w:val="00AD4020"/>
    <w:rsid w:val="00AD67C6"/>
    <w:rsid w:val="00AD6F8D"/>
    <w:rsid w:val="00AD6FC3"/>
    <w:rsid w:val="00AD7F74"/>
    <w:rsid w:val="00AE0556"/>
    <w:rsid w:val="00AE0BD0"/>
    <w:rsid w:val="00AE1ED3"/>
    <w:rsid w:val="00AE258E"/>
    <w:rsid w:val="00AE5DDA"/>
    <w:rsid w:val="00AE7B0F"/>
    <w:rsid w:val="00AF1B29"/>
    <w:rsid w:val="00AF42CD"/>
    <w:rsid w:val="00AF5216"/>
    <w:rsid w:val="00AF7B68"/>
    <w:rsid w:val="00AF7C05"/>
    <w:rsid w:val="00B009ED"/>
    <w:rsid w:val="00B02CE6"/>
    <w:rsid w:val="00B03B6F"/>
    <w:rsid w:val="00B03BE7"/>
    <w:rsid w:val="00B04394"/>
    <w:rsid w:val="00B05CBD"/>
    <w:rsid w:val="00B0766E"/>
    <w:rsid w:val="00B14A6B"/>
    <w:rsid w:val="00B15C08"/>
    <w:rsid w:val="00B16969"/>
    <w:rsid w:val="00B16F70"/>
    <w:rsid w:val="00B17314"/>
    <w:rsid w:val="00B17723"/>
    <w:rsid w:val="00B20EDA"/>
    <w:rsid w:val="00B2379C"/>
    <w:rsid w:val="00B257EF"/>
    <w:rsid w:val="00B3064B"/>
    <w:rsid w:val="00B30DA5"/>
    <w:rsid w:val="00B32396"/>
    <w:rsid w:val="00B355B5"/>
    <w:rsid w:val="00B358B3"/>
    <w:rsid w:val="00B366C0"/>
    <w:rsid w:val="00B40310"/>
    <w:rsid w:val="00B41697"/>
    <w:rsid w:val="00B43ECB"/>
    <w:rsid w:val="00B442F3"/>
    <w:rsid w:val="00B44BA8"/>
    <w:rsid w:val="00B502FC"/>
    <w:rsid w:val="00B51398"/>
    <w:rsid w:val="00B51737"/>
    <w:rsid w:val="00B52FDB"/>
    <w:rsid w:val="00B53028"/>
    <w:rsid w:val="00B54EEB"/>
    <w:rsid w:val="00B5652D"/>
    <w:rsid w:val="00B56777"/>
    <w:rsid w:val="00B61015"/>
    <w:rsid w:val="00B6134B"/>
    <w:rsid w:val="00B6395F"/>
    <w:rsid w:val="00B64464"/>
    <w:rsid w:val="00B646EC"/>
    <w:rsid w:val="00B651E2"/>
    <w:rsid w:val="00B6576C"/>
    <w:rsid w:val="00B67797"/>
    <w:rsid w:val="00B70795"/>
    <w:rsid w:val="00B72CF0"/>
    <w:rsid w:val="00B75711"/>
    <w:rsid w:val="00B81A77"/>
    <w:rsid w:val="00B81D6C"/>
    <w:rsid w:val="00B846AE"/>
    <w:rsid w:val="00B84C03"/>
    <w:rsid w:val="00B864F4"/>
    <w:rsid w:val="00B8731F"/>
    <w:rsid w:val="00B87EE5"/>
    <w:rsid w:val="00B903B2"/>
    <w:rsid w:val="00B90AE3"/>
    <w:rsid w:val="00B91459"/>
    <w:rsid w:val="00B923C3"/>
    <w:rsid w:val="00B94F5B"/>
    <w:rsid w:val="00B96926"/>
    <w:rsid w:val="00B97DF1"/>
    <w:rsid w:val="00BA40ED"/>
    <w:rsid w:val="00BA57DC"/>
    <w:rsid w:val="00BA5C99"/>
    <w:rsid w:val="00BA7827"/>
    <w:rsid w:val="00BB2700"/>
    <w:rsid w:val="00BB3FA0"/>
    <w:rsid w:val="00BB4741"/>
    <w:rsid w:val="00BB6204"/>
    <w:rsid w:val="00BB75E0"/>
    <w:rsid w:val="00BB78C4"/>
    <w:rsid w:val="00BB7A74"/>
    <w:rsid w:val="00BC0D18"/>
    <w:rsid w:val="00BC3850"/>
    <w:rsid w:val="00BC41CE"/>
    <w:rsid w:val="00BC5039"/>
    <w:rsid w:val="00BC5F7A"/>
    <w:rsid w:val="00BE08D1"/>
    <w:rsid w:val="00BE2922"/>
    <w:rsid w:val="00BE2A9E"/>
    <w:rsid w:val="00BE2F82"/>
    <w:rsid w:val="00BE41E6"/>
    <w:rsid w:val="00BE5D9B"/>
    <w:rsid w:val="00BE6FBA"/>
    <w:rsid w:val="00BE7AC9"/>
    <w:rsid w:val="00BF0451"/>
    <w:rsid w:val="00BF0E14"/>
    <w:rsid w:val="00BF15A2"/>
    <w:rsid w:val="00BF23DA"/>
    <w:rsid w:val="00BF2BE2"/>
    <w:rsid w:val="00BF3EA9"/>
    <w:rsid w:val="00BF6212"/>
    <w:rsid w:val="00BF67D8"/>
    <w:rsid w:val="00C01567"/>
    <w:rsid w:val="00C01ACE"/>
    <w:rsid w:val="00C1362C"/>
    <w:rsid w:val="00C167A6"/>
    <w:rsid w:val="00C16AEA"/>
    <w:rsid w:val="00C17638"/>
    <w:rsid w:val="00C21900"/>
    <w:rsid w:val="00C21D87"/>
    <w:rsid w:val="00C223AC"/>
    <w:rsid w:val="00C227BD"/>
    <w:rsid w:val="00C27F71"/>
    <w:rsid w:val="00C31A90"/>
    <w:rsid w:val="00C32DF7"/>
    <w:rsid w:val="00C334C0"/>
    <w:rsid w:val="00C3458E"/>
    <w:rsid w:val="00C34A80"/>
    <w:rsid w:val="00C365FD"/>
    <w:rsid w:val="00C50808"/>
    <w:rsid w:val="00C5187C"/>
    <w:rsid w:val="00C52A05"/>
    <w:rsid w:val="00C52D95"/>
    <w:rsid w:val="00C54260"/>
    <w:rsid w:val="00C55F20"/>
    <w:rsid w:val="00C57B98"/>
    <w:rsid w:val="00C60414"/>
    <w:rsid w:val="00C61FB2"/>
    <w:rsid w:val="00C6538D"/>
    <w:rsid w:val="00C67323"/>
    <w:rsid w:val="00C739D3"/>
    <w:rsid w:val="00C75B05"/>
    <w:rsid w:val="00C77845"/>
    <w:rsid w:val="00C85C8D"/>
    <w:rsid w:val="00C86FBD"/>
    <w:rsid w:val="00C92395"/>
    <w:rsid w:val="00C927BD"/>
    <w:rsid w:val="00CA1666"/>
    <w:rsid w:val="00CA2B8C"/>
    <w:rsid w:val="00CA333F"/>
    <w:rsid w:val="00CB1D79"/>
    <w:rsid w:val="00CB7066"/>
    <w:rsid w:val="00CC0408"/>
    <w:rsid w:val="00CC258A"/>
    <w:rsid w:val="00CC2983"/>
    <w:rsid w:val="00CC3CE8"/>
    <w:rsid w:val="00CC7F72"/>
    <w:rsid w:val="00CD1B46"/>
    <w:rsid w:val="00CD5092"/>
    <w:rsid w:val="00CE3AB7"/>
    <w:rsid w:val="00CE4BD0"/>
    <w:rsid w:val="00CE5BDC"/>
    <w:rsid w:val="00CE6061"/>
    <w:rsid w:val="00CE7D3C"/>
    <w:rsid w:val="00CF186E"/>
    <w:rsid w:val="00CF2860"/>
    <w:rsid w:val="00CF325F"/>
    <w:rsid w:val="00CF6F09"/>
    <w:rsid w:val="00CF7E85"/>
    <w:rsid w:val="00D0011D"/>
    <w:rsid w:val="00D02E84"/>
    <w:rsid w:val="00D05CD8"/>
    <w:rsid w:val="00D10978"/>
    <w:rsid w:val="00D116B8"/>
    <w:rsid w:val="00D1703A"/>
    <w:rsid w:val="00D17CCB"/>
    <w:rsid w:val="00D21136"/>
    <w:rsid w:val="00D23179"/>
    <w:rsid w:val="00D277E4"/>
    <w:rsid w:val="00D30FBD"/>
    <w:rsid w:val="00D33709"/>
    <w:rsid w:val="00D36287"/>
    <w:rsid w:val="00D430C7"/>
    <w:rsid w:val="00D432C6"/>
    <w:rsid w:val="00D43D06"/>
    <w:rsid w:val="00D46439"/>
    <w:rsid w:val="00D46A73"/>
    <w:rsid w:val="00D5188B"/>
    <w:rsid w:val="00D523CA"/>
    <w:rsid w:val="00D537F8"/>
    <w:rsid w:val="00D538A5"/>
    <w:rsid w:val="00D53EB9"/>
    <w:rsid w:val="00D5564C"/>
    <w:rsid w:val="00D556E0"/>
    <w:rsid w:val="00D56A88"/>
    <w:rsid w:val="00D57BE3"/>
    <w:rsid w:val="00D600A1"/>
    <w:rsid w:val="00D61672"/>
    <w:rsid w:val="00D6338D"/>
    <w:rsid w:val="00D64371"/>
    <w:rsid w:val="00D65EBE"/>
    <w:rsid w:val="00D72CF5"/>
    <w:rsid w:val="00D74707"/>
    <w:rsid w:val="00D756CE"/>
    <w:rsid w:val="00D763D9"/>
    <w:rsid w:val="00D82596"/>
    <w:rsid w:val="00D85EE9"/>
    <w:rsid w:val="00D9248A"/>
    <w:rsid w:val="00D92C7F"/>
    <w:rsid w:val="00D93F2D"/>
    <w:rsid w:val="00D946ED"/>
    <w:rsid w:val="00D948E0"/>
    <w:rsid w:val="00D94D81"/>
    <w:rsid w:val="00D97393"/>
    <w:rsid w:val="00D977AC"/>
    <w:rsid w:val="00DA15E3"/>
    <w:rsid w:val="00DA3033"/>
    <w:rsid w:val="00DA381A"/>
    <w:rsid w:val="00DB3A4D"/>
    <w:rsid w:val="00DB3E6D"/>
    <w:rsid w:val="00DB4C6C"/>
    <w:rsid w:val="00DB4F07"/>
    <w:rsid w:val="00DB5663"/>
    <w:rsid w:val="00DB64DD"/>
    <w:rsid w:val="00DB668E"/>
    <w:rsid w:val="00DB7872"/>
    <w:rsid w:val="00DC0436"/>
    <w:rsid w:val="00DC0EA3"/>
    <w:rsid w:val="00DC6649"/>
    <w:rsid w:val="00DD0616"/>
    <w:rsid w:val="00DD0886"/>
    <w:rsid w:val="00DD0B0F"/>
    <w:rsid w:val="00DD145E"/>
    <w:rsid w:val="00DD5D5B"/>
    <w:rsid w:val="00DE1AEC"/>
    <w:rsid w:val="00DE1FEA"/>
    <w:rsid w:val="00DE43BE"/>
    <w:rsid w:val="00DE7947"/>
    <w:rsid w:val="00DE7E96"/>
    <w:rsid w:val="00DF06CB"/>
    <w:rsid w:val="00DF27CA"/>
    <w:rsid w:val="00DF4032"/>
    <w:rsid w:val="00DF6BD4"/>
    <w:rsid w:val="00E019F5"/>
    <w:rsid w:val="00E01EFA"/>
    <w:rsid w:val="00E01FD3"/>
    <w:rsid w:val="00E03010"/>
    <w:rsid w:val="00E0393F"/>
    <w:rsid w:val="00E04FE6"/>
    <w:rsid w:val="00E10AF4"/>
    <w:rsid w:val="00E145FB"/>
    <w:rsid w:val="00E14A3D"/>
    <w:rsid w:val="00E1622D"/>
    <w:rsid w:val="00E16AE2"/>
    <w:rsid w:val="00E20357"/>
    <w:rsid w:val="00E205D6"/>
    <w:rsid w:val="00E20ACE"/>
    <w:rsid w:val="00E227EF"/>
    <w:rsid w:val="00E24588"/>
    <w:rsid w:val="00E3051D"/>
    <w:rsid w:val="00E30A9C"/>
    <w:rsid w:val="00E319D0"/>
    <w:rsid w:val="00E3233A"/>
    <w:rsid w:val="00E33907"/>
    <w:rsid w:val="00E33FCE"/>
    <w:rsid w:val="00E34D1D"/>
    <w:rsid w:val="00E362A4"/>
    <w:rsid w:val="00E3685A"/>
    <w:rsid w:val="00E412D9"/>
    <w:rsid w:val="00E431A8"/>
    <w:rsid w:val="00E4428A"/>
    <w:rsid w:val="00E44386"/>
    <w:rsid w:val="00E44949"/>
    <w:rsid w:val="00E45EBB"/>
    <w:rsid w:val="00E46BE8"/>
    <w:rsid w:val="00E52EEA"/>
    <w:rsid w:val="00E5486E"/>
    <w:rsid w:val="00E574C4"/>
    <w:rsid w:val="00E57ABA"/>
    <w:rsid w:val="00E6001E"/>
    <w:rsid w:val="00E621AC"/>
    <w:rsid w:val="00E63595"/>
    <w:rsid w:val="00E66B09"/>
    <w:rsid w:val="00E72EBC"/>
    <w:rsid w:val="00E72F38"/>
    <w:rsid w:val="00E752D1"/>
    <w:rsid w:val="00E75CB7"/>
    <w:rsid w:val="00E76293"/>
    <w:rsid w:val="00E7798B"/>
    <w:rsid w:val="00E8233E"/>
    <w:rsid w:val="00E82CEC"/>
    <w:rsid w:val="00E841DC"/>
    <w:rsid w:val="00E913AA"/>
    <w:rsid w:val="00E91C4C"/>
    <w:rsid w:val="00E959D5"/>
    <w:rsid w:val="00E95E30"/>
    <w:rsid w:val="00EA10E5"/>
    <w:rsid w:val="00EA2853"/>
    <w:rsid w:val="00EA6E50"/>
    <w:rsid w:val="00EA796B"/>
    <w:rsid w:val="00EA7DA7"/>
    <w:rsid w:val="00EB3611"/>
    <w:rsid w:val="00EC12CA"/>
    <w:rsid w:val="00EC163F"/>
    <w:rsid w:val="00EC2A44"/>
    <w:rsid w:val="00EC2FAC"/>
    <w:rsid w:val="00EC67BA"/>
    <w:rsid w:val="00ED000F"/>
    <w:rsid w:val="00ED0ECB"/>
    <w:rsid w:val="00ED2249"/>
    <w:rsid w:val="00ED3F8C"/>
    <w:rsid w:val="00ED773A"/>
    <w:rsid w:val="00EE3B41"/>
    <w:rsid w:val="00EE5F21"/>
    <w:rsid w:val="00EE64B4"/>
    <w:rsid w:val="00EE6640"/>
    <w:rsid w:val="00EE7E35"/>
    <w:rsid w:val="00EF08C3"/>
    <w:rsid w:val="00EF0BB9"/>
    <w:rsid w:val="00EF1A9A"/>
    <w:rsid w:val="00EF474C"/>
    <w:rsid w:val="00EF72B6"/>
    <w:rsid w:val="00EF7420"/>
    <w:rsid w:val="00F0061F"/>
    <w:rsid w:val="00F01496"/>
    <w:rsid w:val="00F02AA7"/>
    <w:rsid w:val="00F05B50"/>
    <w:rsid w:val="00F12976"/>
    <w:rsid w:val="00F12FBE"/>
    <w:rsid w:val="00F20222"/>
    <w:rsid w:val="00F20FC8"/>
    <w:rsid w:val="00F24585"/>
    <w:rsid w:val="00F24912"/>
    <w:rsid w:val="00F25C07"/>
    <w:rsid w:val="00F26A30"/>
    <w:rsid w:val="00F3042B"/>
    <w:rsid w:val="00F30975"/>
    <w:rsid w:val="00F31893"/>
    <w:rsid w:val="00F33BA7"/>
    <w:rsid w:val="00F35A90"/>
    <w:rsid w:val="00F35E96"/>
    <w:rsid w:val="00F456A8"/>
    <w:rsid w:val="00F45AAF"/>
    <w:rsid w:val="00F46504"/>
    <w:rsid w:val="00F46DD5"/>
    <w:rsid w:val="00F50422"/>
    <w:rsid w:val="00F50C99"/>
    <w:rsid w:val="00F520A0"/>
    <w:rsid w:val="00F5239D"/>
    <w:rsid w:val="00F526D3"/>
    <w:rsid w:val="00F53EC8"/>
    <w:rsid w:val="00F53F17"/>
    <w:rsid w:val="00F54B94"/>
    <w:rsid w:val="00F56CF3"/>
    <w:rsid w:val="00F57C0E"/>
    <w:rsid w:val="00F61FD1"/>
    <w:rsid w:val="00F62236"/>
    <w:rsid w:val="00F624DF"/>
    <w:rsid w:val="00F63684"/>
    <w:rsid w:val="00F6792A"/>
    <w:rsid w:val="00F67B13"/>
    <w:rsid w:val="00F67C5B"/>
    <w:rsid w:val="00F67D31"/>
    <w:rsid w:val="00F71870"/>
    <w:rsid w:val="00F7252A"/>
    <w:rsid w:val="00F7584B"/>
    <w:rsid w:val="00F763A8"/>
    <w:rsid w:val="00F7784E"/>
    <w:rsid w:val="00F77D38"/>
    <w:rsid w:val="00F77DC1"/>
    <w:rsid w:val="00F80332"/>
    <w:rsid w:val="00F805C0"/>
    <w:rsid w:val="00F81488"/>
    <w:rsid w:val="00F81D57"/>
    <w:rsid w:val="00F831F2"/>
    <w:rsid w:val="00F838D6"/>
    <w:rsid w:val="00F84AFA"/>
    <w:rsid w:val="00F92371"/>
    <w:rsid w:val="00F94AE0"/>
    <w:rsid w:val="00F9571D"/>
    <w:rsid w:val="00F968BE"/>
    <w:rsid w:val="00F96CD0"/>
    <w:rsid w:val="00F971CB"/>
    <w:rsid w:val="00F97BE8"/>
    <w:rsid w:val="00F97CCF"/>
    <w:rsid w:val="00FA02E1"/>
    <w:rsid w:val="00FA1AF5"/>
    <w:rsid w:val="00FA1C31"/>
    <w:rsid w:val="00FA3B32"/>
    <w:rsid w:val="00FA46B4"/>
    <w:rsid w:val="00FB1F25"/>
    <w:rsid w:val="00FB4BA3"/>
    <w:rsid w:val="00FC027C"/>
    <w:rsid w:val="00FC42C4"/>
    <w:rsid w:val="00FC4FDC"/>
    <w:rsid w:val="00FC5202"/>
    <w:rsid w:val="00FC5DAF"/>
    <w:rsid w:val="00FC6C1E"/>
    <w:rsid w:val="00FC75AB"/>
    <w:rsid w:val="00FD0916"/>
    <w:rsid w:val="00FD0B5E"/>
    <w:rsid w:val="00FD1248"/>
    <w:rsid w:val="00FD23B1"/>
    <w:rsid w:val="00FD2FB8"/>
    <w:rsid w:val="00FD4976"/>
    <w:rsid w:val="00FD6089"/>
    <w:rsid w:val="00FD6E57"/>
    <w:rsid w:val="00FE0503"/>
    <w:rsid w:val="00FE1FDC"/>
    <w:rsid w:val="00FE2655"/>
    <w:rsid w:val="00FE2AF0"/>
    <w:rsid w:val="00FE3AE3"/>
    <w:rsid w:val="00FE5778"/>
    <w:rsid w:val="00FE5B47"/>
    <w:rsid w:val="00FE788B"/>
    <w:rsid w:val="00FE796C"/>
    <w:rsid w:val="00FF1E7F"/>
    <w:rsid w:val="00FF2B17"/>
    <w:rsid w:val="00FF5BA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B53"/>
  <w15:docId w15:val="{D0E93641-A3F3-4F9A-B3C3-3121A7F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6DE"/>
  </w:style>
  <w:style w:type="paragraph" w:styleId="Nadpis1">
    <w:name w:val="heading 1"/>
    <w:basedOn w:val="Normlny"/>
    <w:next w:val="Normlny"/>
    <w:link w:val="Nadpis1Char"/>
    <w:uiPriority w:val="9"/>
    <w:qFormat/>
    <w:rsid w:val="00736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6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736D2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D25"/>
  </w:style>
  <w:style w:type="character" w:styleId="Siln">
    <w:name w:val="Strong"/>
    <w:basedOn w:val="Predvolenpsmoodseku"/>
    <w:uiPriority w:val="22"/>
    <w:qFormat/>
    <w:rsid w:val="00736D25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D2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D25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D25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autoRedefine/>
    <w:rsid w:val="00736D25"/>
    <w:pPr>
      <w:spacing w:after="0" w:line="240" w:lineRule="auto"/>
    </w:pPr>
    <w:rPr>
      <w:rFonts w:eastAsia="Times New Roman" w:cstheme="minorHAnsi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6D25"/>
    <w:rPr>
      <w:rFonts w:eastAsia="Times New Roman" w:cstheme="minorHAnsi"/>
      <w:b/>
      <w:lang w:eastAsia="sk-SK"/>
    </w:rPr>
  </w:style>
  <w:style w:type="paragraph" w:styleId="Hlavika">
    <w:name w:val="header"/>
    <w:basedOn w:val="Normlny"/>
    <w:link w:val="HlavikaChar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6D25"/>
  </w:style>
  <w:style w:type="paragraph" w:styleId="Bezriadkovania">
    <w:name w:val="No Spacing"/>
    <w:uiPriority w:val="1"/>
    <w:qFormat/>
    <w:rsid w:val="00736D2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73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6D2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FB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F4553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semiHidden/>
    <w:rsid w:val="008F455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de-AT"/>
    </w:rPr>
  </w:style>
  <w:style w:type="paragraph" w:styleId="Normlnywebov">
    <w:name w:val="Normal (Web)"/>
    <w:basedOn w:val="Normlny"/>
    <w:semiHidden/>
    <w:rsid w:val="008F4553"/>
    <w:pPr>
      <w:widowControl w:val="0"/>
      <w:spacing w:before="100" w:beforeAutospacing="1" w:after="100" w:afterAutospacing="1" w:line="240" w:lineRule="auto"/>
      <w:ind w:left="709" w:right="-57"/>
    </w:pPr>
    <w:rPr>
      <w:rFonts w:ascii="Times New Roman" w:eastAsia="Times New Roman" w:hAnsi="Times New Roman" w:cs="Times New Roman"/>
      <w:sz w:val="24"/>
      <w:szCs w:val="28"/>
      <w:lang w:eastAsia="de-AT"/>
    </w:rPr>
  </w:style>
  <w:style w:type="paragraph" w:customStyle="1" w:styleId="Default">
    <w:name w:val="Default"/>
    <w:rsid w:val="000D1C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650EAF"/>
  </w:style>
  <w:style w:type="table" w:customStyle="1" w:styleId="Mriekatabuky1">
    <w:name w:val="Mriežka tabuľky1"/>
    <w:basedOn w:val="Normlnatabuka"/>
    <w:next w:val="Mriekatabuky"/>
    <w:uiPriority w:val="59"/>
    <w:rsid w:val="006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2A3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389F"/>
  </w:style>
  <w:style w:type="character" w:styleId="Odkaznakomentr">
    <w:name w:val="annotation reference"/>
    <w:basedOn w:val="Predvolenpsmoodseku"/>
    <w:uiPriority w:val="99"/>
    <w:semiHidden/>
    <w:unhideWhenUsed/>
    <w:rsid w:val="006850DB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59"/>
    <w:rsid w:val="007E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F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03DC-4AA8-4432-A8F4-E10B510F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14512</Words>
  <Characters>82725</Characters>
  <Application>Microsoft Office Word</Application>
  <DocSecurity>0</DocSecurity>
  <Lines>689</Lines>
  <Paragraphs>194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emilia.pecnikova</dc:creator>
  <cp:lastModifiedBy>Donoval, Marian</cp:lastModifiedBy>
  <cp:revision>5</cp:revision>
  <cp:lastPrinted>2020-02-07T10:59:00Z</cp:lastPrinted>
  <dcterms:created xsi:type="dcterms:W3CDTF">2020-03-19T09:32:00Z</dcterms:created>
  <dcterms:modified xsi:type="dcterms:W3CDTF">2020-03-19T09:40:00Z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