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0113E577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0C7DF5" w:rsidRPr="000C7DF5">
        <w:rPr>
          <w:rFonts w:ascii="Times New Roman" w:hAnsi="Times New Roman" w:cs="Times New Roman"/>
          <w:sz w:val="24"/>
          <w:szCs w:val="24"/>
        </w:rPr>
        <w:t xml:space="preserve">Investícia do modernizácie technologického vybavenia špeciálnej rastlinnej výroby - </w:t>
      </w:r>
      <w:r w:rsidR="002A5DB7">
        <w:rPr>
          <w:rFonts w:ascii="Times New Roman" w:hAnsi="Times New Roman" w:cs="Times New Roman"/>
          <w:sz w:val="24"/>
          <w:szCs w:val="24"/>
        </w:rPr>
        <w:t>cisterna</w:t>
      </w:r>
      <w:r w:rsidR="005A0A43">
        <w:rPr>
          <w:rFonts w:ascii="Times New Roman" w:hAnsi="Times New Roman" w:cs="Times New Roman"/>
          <w:sz w:val="24"/>
          <w:szCs w:val="24"/>
        </w:rPr>
        <w:t>“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9AB6527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  <w:r w:rsidR="004F37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0D590468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</w:t>
      </w:r>
      <w:r w:rsidR="005A0A43" w:rsidRPr="005A0A43">
        <w:rPr>
          <w:rFonts w:ascii="Times New Roman" w:hAnsi="Times New Roman" w:cs="Times New Roman"/>
          <w:sz w:val="24"/>
          <w:szCs w:val="24"/>
        </w:rPr>
        <w:t>oprávnen</w:t>
      </w:r>
      <w:r w:rsidR="005A0A43">
        <w:rPr>
          <w:rFonts w:ascii="Times New Roman" w:hAnsi="Times New Roman" w:cs="Times New Roman"/>
          <w:sz w:val="24"/>
          <w:szCs w:val="24"/>
        </w:rPr>
        <w:t>á</w:t>
      </w:r>
      <w:r w:rsidR="005A0A43" w:rsidRPr="005A0A43">
        <w:rPr>
          <w:rFonts w:ascii="Times New Roman" w:hAnsi="Times New Roman" w:cs="Times New Roman"/>
          <w:sz w:val="24"/>
          <w:szCs w:val="24"/>
        </w:rPr>
        <w:t xml:space="preserve"> dodávať tovar, uskutočňovať stavebné práce alebo poskytovať službu v rozsahu, ktorý zodpovedá predmetu  zákazky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CAA7A" w14:textId="79A0A7F1" w:rsidR="005A0A43" w:rsidRDefault="00C167C5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nie je na majetok Spoločnosti </w:t>
      </w:r>
      <w:r w:rsidR="005A0A43" w:rsidRPr="005A0A43">
        <w:rPr>
          <w:rFonts w:ascii="Times New Roman" w:hAnsi="Times New Roman" w:cs="Times New Roman"/>
          <w:sz w:val="24"/>
          <w:szCs w:val="24"/>
        </w:rPr>
        <w:t>vyhlásený konkurz, nie je v reštrukturalizácii, nie je v likvidácii (netýka sa  fyzických osôb uvedených  v § 2 ods. 2 písm. b) a d) zákona č. 513/1991 Zb. Obchodný zákonník), nebolo proti nemu zastavené konkurzné konanie pre nedostatok majetku alebo zrušený konkurz pre nedostatok majetku,</w:t>
      </w:r>
    </w:p>
    <w:p w14:paraId="3614FE9C" w14:textId="77777777" w:rsidR="005A0A43" w:rsidRPr="005A0A43" w:rsidRDefault="005A0A43" w:rsidP="005A0A4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0875942" w14:textId="77777777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737818F5" w14:textId="2B874F28" w:rsidR="00837B56" w:rsidRPr="00DE25A4" w:rsidRDefault="00837B56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C167C5" w:rsidRPr="00DE25A4">
        <w:rPr>
          <w:rFonts w:ascii="Times New Roman" w:hAnsi="Times New Roman" w:cs="Times New Roman"/>
          <w:iCs/>
          <w:sz w:val="24"/>
          <w:szCs w:val="24"/>
        </w:rPr>
        <w:t xml:space="preserve">neporušila v predchádzajúcich 3 rokoch od vyhlásenia výzvy na predloženie cenovej ponuky   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42ED924F" w14:textId="0B2766BF" w:rsidR="00683506" w:rsidRPr="00DE25A4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jej štatutárny orgán, ani žiadny člen štatutárneho orgánu, ani žiadny člen dozornej rady, ani prokurista </w:t>
      </w:r>
      <w:r w:rsidR="007C1FB3" w:rsidRPr="00DE25A4">
        <w:rPr>
          <w:rFonts w:ascii="Times New Roman" w:hAnsi="Times New Roman" w:cs="Times New Roman"/>
          <w:sz w:val="24"/>
          <w:szCs w:val="24"/>
        </w:rPr>
        <w:t>nie sú</w:t>
      </w:r>
      <w:r w:rsidRPr="00DE25A4">
        <w:rPr>
          <w:rFonts w:ascii="Times New Roman" w:hAnsi="Times New Roman" w:cs="Times New Roman"/>
          <w:sz w:val="24"/>
          <w:szCs w:val="24"/>
        </w:rPr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Pr="00DE25A4" w:rsidRDefault="009D1CB1" w:rsidP="004C0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1284" w14:textId="77777777" w:rsidR="00511C11" w:rsidRDefault="00511C11" w:rsidP="00295267">
      <w:pPr>
        <w:spacing w:after="0" w:line="240" w:lineRule="auto"/>
      </w:pPr>
      <w:r>
        <w:separator/>
      </w:r>
    </w:p>
  </w:endnote>
  <w:endnote w:type="continuationSeparator" w:id="0">
    <w:p w14:paraId="6ABBC06D" w14:textId="77777777" w:rsidR="00511C11" w:rsidRDefault="00511C1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F6A3" w14:textId="77777777" w:rsidR="00511C11" w:rsidRDefault="00511C11" w:rsidP="00295267">
      <w:pPr>
        <w:spacing w:after="0" w:line="240" w:lineRule="auto"/>
      </w:pPr>
      <w:r>
        <w:separator/>
      </w:r>
    </w:p>
  </w:footnote>
  <w:footnote w:type="continuationSeparator" w:id="0">
    <w:p w14:paraId="06A6DFCA" w14:textId="77777777" w:rsidR="00511C11" w:rsidRDefault="00511C11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2089B2B3" w:rsidR="00175021" w:rsidRDefault="005A0A43">
    <w:pPr>
      <w:pStyle w:val="Hlavika"/>
    </w:pPr>
    <w:r>
      <w:tab/>
    </w:r>
    <w:r>
      <w:tab/>
    </w:r>
    <w:r w:rsidR="00175021" w:rsidRPr="005A0A43">
      <w:rPr>
        <w:rFonts w:ascii="Arial" w:eastAsiaTheme="minorEastAsia" w:hAnsi="Arial" w:cs="Arial"/>
        <w:sz w:val="16"/>
        <w:szCs w:val="16"/>
        <w:lang w:eastAsia="cs-CZ"/>
      </w:rPr>
      <w:t>Príloha č.</w:t>
    </w:r>
    <w:r w:rsidRPr="005A0A43">
      <w:rPr>
        <w:rFonts w:ascii="Arial" w:eastAsiaTheme="minorEastAsia" w:hAnsi="Arial" w:cs="Arial"/>
        <w:sz w:val="16"/>
        <w:szCs w:val="16"/>
        <w:lang w:eastAsia="cs-CZ"/>
      </w:rPr>
      <w:t>4</w:t>
    </w:r>
    <w:r w:rsidR="00175021" w:rsidRPr="005A0A43">
      <w:rPr>
        <w:rFonts w:ascii="Arial" w:eastAsiaTheme="minorEastAsia" w:hAnsi="Arial" w:cs="Arial"/>
        <w:sz w:val="16"/>
        <w:szCs w:val="16"/>
        <w:lang w:eastAsia="cs-CZ"/>
      </w:rPr>
      <w:t xml:space="preserve"> </w:t>
    </w:r>
    <w:r w:rsidRPr="005A0A43">
      <w:rPr>
        <w:rFonts w:ascii="Arial" w:eastAsiaTheme="minorEastAsia" w:hAnsi="Arial" w:cs="Arial"/>
        <w:sz w:val="16"/>
        <w:szCs w:val="16"/>
        <w:lang w:eastAsia="cs-CZ"/>
      </w:rPr>
      <w:t>k </w:t>
    </w:r>
    <w:proofErr w:type="spellStart"/>
    <w:r w:rsidRPr="005A0A43">
      <w:rPr>
        <w:rFonts w:ascii="Arial" w:eastAsiaTheme="minorEastAsia" w:hAnsi="Arial" w:cs="Arial"/>
        <w:sz w:val="16"/>
        <w:szCs w:val="16"/>
        <w:lang w:eastAsia="cs-CZ"/>
      </w:rPr>
      <w:t>k</w:t>
    </w:r>
    <w:proofErr w:type="spellEnd"/>
    <w:r w:rsidRPr="005A0A43">
      <w:rPr>
        <w:rFonts w:ascii="Arial" w:eastAsiaTheme="minorEastAsia" w:hAnsi="Arial" w:cs="Arial"/>
        <w:sz w:val="16"/>
        <w:szCs w:val="16"/>
        <w:lang w:eastAsia="cs-CZ"/>
      </w:rPr>
      <w:t> Súťažným podkladom</w:t>
    </w:r>
  </w:p>
  <w:p w14:paraId="5D13E66D" w14:textId="15109588" w:rsidR="005A0A43" w:rsidRPr="00044B67" w:rsidRDefault="005A0A43" w:rsidP="005A0A43">
    <w:pPr>
      <w:pBdr>
        <w:bottom w:val="single" w:sz="4" w:space="1" w:color="auto"/>
      </w:pBdr>
      <w:tabs>
        <w:tab w:val="right" w:pos="9360"/>
      </w:tabs>
      <w:jc w:val="right"/>
      <w:rPr>
        <w:rFonts w:cs="Arial"/>
        <w:sz w:val="16"/>
        <w:szCs w:val="16"/>
        <w:lang w:eastAsia="cs-CZ"/>
      </w:rPr>
    </w:pPr>
    <w:r w:rsidRPr="00044B67">
      <w:rPr>
        <w:rFonts w:cs="Arial"/>
        <w:sz w:val="16"/>
        <w:szCs w:val="16"/>
        <w:lang w:eastAsia="cs-CZ"/>
      </w:rPr>
      <w:t>„</w:t>
    </w:r>
    <w:r w:rsidR="000C7DF5" w:rsidRPr="003F020C">
      <w:rPr>
        <w:rFonts w:ascii="Arial" w:hAnsi="Arial" w:cs="Arial"/>
        <w:sz w:val="16"/>
        <w:szCs w:val="16"/>
      </w:rPr>
      <w:t>Investícia do modernizácie technologického vybavenia špeciálnej</w:t>
    </w:r>
    <w:r w:rsidR="000C7DF5">
      <w:rPr>
        <w:rFonts w:ascii="Arial" w:hAnsi="Arial" w:cs="Arial"/>
        <w:sz w:val="16"/>
        <w:szCs w:val="16"/>
      </w:rPr>
      <w:t xml:space="preserve"> </w:t>
    </w:r>
    <w:r w:rsidR="000C7DF5" w:rsidRPr="003F020C">
      <w:rPr>
        <w:rFonts w:ascii="Arial" w:hAnsi="Arial" w:cs="Arial"/>
        <w:sz w:val="16"/>
        <w:szCs w:val="16"/>
      </w:rPr>
      <w:t xml:space="preserve">rastlinnej výroby - </w:t>
    </w:r>
    <w:r w:rsidR="002A5DB7">
      <w:rPr>
        <w:rFonts w:ascii="Arial" w:hAnsi="Arial" w:cs="Arial"/>
        <w:sz w:val="16"/>
        <w:szCs w:val="16"/>
      </w:rPr>
      <w:t>cisterna</w:t>
    </w:r>
    <w:r w:rsidRPr="00044B67">
      <w:rPr>
        <w:rFonts w:cs="Arial"/>
        <w:sz w:val="16"/>
        <w:szCs w:val="16"/>
        <w:lang w:eastAsia="cs-CZ"/>
      </w:rPr>
      <w:t>“</w:t>
    </w:r>
  </w:p>
  <w:p w14:paraId="5D994C60" w14:textId="77777777" w:rsidR="005A0A43" w:rsidRDefault="005A0A43">
    <w:pPr>
      <w:pStyle w:val="Hlavika"/>
    </w:pP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5BDF"/>
    <w:rsid w:val="00036A18"/>
    <w:rsid w:val="000447FB"/>
    <w:rsid w:val="00092D03"/>
    <w:rsid w:val="00096EEB"/>
    <w:rsid w:val="000B3A7E"/>
    <w:rsid w:val="000B4602"/>
    <w:rsid w:val="000C2F5B"/>
    <w:rsid w:val="000C7DF5"/>
    <w:rsid w:val="000E10AE"/>
    <w:rsid w:val="00106D8B"/>
    <w:rsid w:val="001149A7"/>
    <w:rsid w:val="0012298B"/>
    <w:rsid w:val="001258FD"/>
    <w:rsid w:val="00143227"/>
    <w:rsid w:val="00174D87"/>
    <w:rsid w:val="00175021"/>
    <w:rsid w:val="0020383D"/>
    <w:rsid w:val="002119C8"/>
    <w:rsid w:val="00214864"/>
    <w:rsid w:val="00221FE3"/>
    <w:rsid w:val="0022595D"/>
    <w:rsid w:val="002818CD"/>
    <w:rsid w:val="00295267"/>
    <w:rsid w:val="002A5DB7"/>
    <w:rsid w:val="002B5818"/>
    <w:rsid w:val="002F112F"/>
    <w:rsid w:val="00302622"/>
    <w:rsid w:val="003047AD"/>
    <w:rsid w:val="00306138"/>
    <w:rsid w:val="00325ABB"/>
    <w:rsid w:val="00352B0A"/>
    <w:rsid w:val="00356077"/>
    <w:rsid w:val="00375A3C"/>
    <w:rsid w:val="003C5226"/>
    <w:rsid w:val="00485721"/>
    <w:rsid w:val="004B4D34"/>
    <w:rsid w:val="004C0171"/>
    <w:rsid w:val="004F375E"/>
    <w:rsid w:val="004F62BB"/>
    <w:rsid w:val="00511C11"/>
    <w:rsid w:val="0053743F"/>
    <w:rsid w:val="00553633"/>
    <w:rsid w:val="00554683"/>
    <w:rsid w:val="00583FDD"/>
    <w:rsid w:val="00595108"/>
    <w:rsid w:val="005A0A43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75A5C"/>
    <w:rsid w:val="007879E6"/>
    <w:rsid w:val="007C1FB3"/>
    <w:rsid w:val="007E782F"/>
    <w:rsid w:val="007F77E1"/>
    <w:rsid w:val="00837B56"/>
    <w:rsid w:val="00855BFA"/>
    <w:rsid w:val="008D75EC"/>
    <w:rsid w:val="00921D99"/>
    <w:rsid w:val="009D1CB1"/>
    <w:rsid w:val="009D4C83"/>
    <w:rsid w:val="009F1FEB"/>
    <w:rsid w:val="00A14970"/>
    <w:rsid w:val="00A918C5"/>
    <w:rsid w:val="00A93462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539ED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F378AC"/>
    <w:rsid w:val="00F41865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E9D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2023-09-18T06:06:00Z</dcterms:created>
  <dcterms:modified xsi:type="dcterms:W3CDTF">2023-09-18T06:06:00Z</dcterms:modified>
</cp:coreProperties>
</file>