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Výzva na predkladanie ponúk 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>Prieskum trhu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 účelom  stanovenia predpokladanej hodnoty zákazky  </w:t>
      </w:r>
    </w:p>
    <w:p w:rsidR="00DE691E" w:rsidRPr="006A76E8" w:rsidRDefault="00DE691E" w:rsidP="00DE69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11D01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D64A27" w:rsidRPr="00C11D01" w:rsidRDefault="006A76E8" w:rsidP="00D64A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4A27" w:rsidRPr="00C11D01">
        <w:rPr>
          <w:rFonts w:ascii="Times New Roman" w:hAnsi="Times New Roman" w:cs="Times New Roman"/>
          <w:sz w:val="20"/>
          <w:szCs w:val="20"/>
        </w:rPr>
        <w:t>Názov spoločnosti: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 xml:space="preserve">Strekov 1075, s.r.o. 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</w:p>
    <w:p w:rsidR="00D64A27" w:rsidRPr="00C11D01" w:rsidRDefault="008211E6" w:rsidP="00D64A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 xml:space="preserve">  </w:t>
      </w:r>
      <w:r w:rsidR="00D64A27" w:rsidRPr="00C11D01">
        <w:rPr>
          <w:rFonts w:ascii="Times New Roman" w:hAnsi="Times New Roman" w:cs="Times New Roman"/>
          <w:sz w:val="20"/>
          <w:szCs w:val="20"/>
        </w:rPr>
        <w:t>IČO: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>36 550 094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</w:p>
    <w:p w:rsidR="00D64A27" w:rsidRPr="00C11D01" w:rsidRDefault="008211E6" w:rsidP="00D64A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 xml:space="preserve">  </w:t>
      </w:r>
      <w:r w:rsidR="00D64A27" w:rsidRPr="00C11D01">
        <w:rPr>
          <w:rFonts w:ascii="Times New Roman" w:hAnsi="Times New Roman" w:cs="Times New Roman"/>
          <w:sz w:val="20"/>
          <w:szCs w:val="20"/>
        </w:rPr>
        <w:t>Sídlo spoločnosti: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 xml:space="preserve">Hlavná </w:t>
      </w:r>
      <w:proofErr w:type="spellStart"/>
      <w:r w:rsidR="00D64A27" w:rsidRPr="00C11D01">
        <w:rPr>
          <w:rFonts w:ascii="Times New Roman" w:hAnsi="Times New Roman" w:cs="Times New Roman"/>
          <w:sz w:val="20"/>
          <w:szCs w:val="20"/>
        </w:rPr>
        <w:t>ul.č</w:t>
      </w:r>
      <w:proofErr w:type="spellEnd"/>
      <w:r w:rsidR="00D64A27" w:rsidRPr="00C11D01">
        <w:rPr>
          <w:rFonts w:ascii="Times New Roman" w:hAnsi="Times New Roman" w:cs="Times New Roman"/>
          <w:sz w:val="20"/>
          <w:szCs w:val="20"/>
        </w:rPr>
        <w:t xml:space="preserve">. 1075, 941 37 Strekov                    </w:t>
      </w:r>
    </w:p>
    <w:p w:rsidR="00D64A27" w:rsidRPr="00C11D01" w:rsidRDefault="008211E6" w:rsidP="00D64A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 xml:space="preserve">  </w:t>
      </w:r>
      <w:r w:rsidR="00D64A27" w:rsidRPr="00C11D01">
        <w:rPr>
          <w:rFonts w:ascii="Times New Roman" w:hAnsi="Times New Roman" w:cs="Times New Roman"/>
          <w:sz w:val="20"/>
          <w:szCs w:val="20"/>
        </w:rPr>
        <w:t>Kontaktná osoba: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 xml:space="preserve">Ing. </w:t>
      </w:r>
      <w:hyperlink r:id="rId5" w:history="1">
        <w:r w:rsidR="00D64A27" w:rsidRPr="00C11D01">
          <w:rPr>
            <w:rFonts w:ascii="Times New Roman" w:hAnsi="Times New Roman" w:cs="Times New Roman"/>
            <w:sz w:val="20"/>
            <w:szCs w:val="20"/>
          </w:rPr>
          <w:t xml:space="preserve">Zsolt </w:t>
        </w:r>
        <w:proofErr w:type="spellStart"/>
        <w:r w:rsidR="00D64A27" w:rsidRPr="00C11D01">
          <w:rPr>
            <w:rFonts w:ascii="Times New Roman" w:hAnsi="Times New Roman" w:cs="Times New Roman"/>
            <w:sz w:val="20"/>
            <w:szCs w:val="20"/>
          </w:rPr>
          <w:t>Sütő</w:t>
        </w:r>
        <w:proofErr w:type="spellEnd"/>
        <w:r w:rsidR="00D64A27" w:rsidRPr="00C11D0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</w:p>
    <w:p w:rsidR="00D64A27" w:rsidRPr="00C11D01" w:rsidRDefault="008211E6" w:rsidP="00D64A27">
      <w:pPr>
        <w:spacing w:after="0"/>
        <w:rPr>
          <w:rStyle w:val="Hypertextovprepojenie"/>
          <w:rFonts w:ascii="Times New Roman" w:hAnsi="Times New Roman" w:cs="Times New Roman"/>
          <w:color w:val="auto"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 xml:space="preserve">  </w:t>
      </w:r>
      <w:r w:rsidR="00D64A27" w:rsidRPr="00C11D01">
        <w:rPr>
          <w:rFonts w:ascii="Times New Roman" w:hAnsi="Times New Roman" w:cs="Times New Roman"/>
          <w:sz w:val="20"/>
          <w:szCs w:val="20"/>
        </w:rPr>
        <w:t>Email: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 xml:space="preserve">info@strekov1075.sk 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</w:p>
    <w:p w:rsidR="00DE691E" w:rsidRPr="00C11D01" w:rsidRDefault="008211E6" w:rsidP="00D64A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 xml:space="preserve">  </w:t>
      </w:r>
      <w:r w:rsidR="00D64A27" w:rsidRPr="00C11D01">
        <w:rPr>
          <w:rFonts w:ascii="Times New Roman" w:hAnsi="Times New Roman" w:cs="Times New Roman"/>
          <w:sz w:val="20"/>
          <w:szCs w:val="20"/>
        </w:rPr>
        <w:t>Tel.:</w:t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</w:r>
      <w:r w:rsidR="00D64A27" w:rsidRPr="00C11D01">
        <w:rPr>
          <w:rFonts w:ascii="Times New Roman" w:hAnsi="Times New Roman" w:cs="Times New Roman"/>
          <w:sz w:val="20"/>
          <w:szCs w:val="20"/>
        </w:rPr>
        <w:tab/>
        <w:t>0905 649 615</w:t>
      </w:r>
    </w:p>
    <w:p w:rsidR="00DE691E" w:rsidRPr="00C11D01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C284C" w:rsidRPr="00C11D01" w:rsidRDefault="003C284C" w:rsidP="003C28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2. Názov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zákazky:</w:t>
      </w: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A70E06" w:rsidRPr="00C11D01">
        <w:rPr>
          <w:rFonts w:ascii="Times New Roman" w:hAnsi="Times New Roman" w:cs="Times New Roman"/>
          <w:b/>
          <w:i/>
          <w:sz w:val="20"/>
          <w:szCs w:val="20"/>
        </w:rPr>
        <w:t>Technológia</w:t>
      </w:r>
      <w:r w:rsidRPr="00C11D01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3D14" w:rsidRPr="00C11D01" w:rsidRDefault="003C284C" w:rsidP="00B852D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3. Predmet zákazky</w:t>
      </w:r>
      <w:r w:rsidRPr="00C11D01">
        <w:rPr>
          <w:rFonts w:ascii="Times New Roman" w:hAnsi="Times New Roman" w:cs="Times New Roman"/>
          <w:i/>
          <w:sz w:val="20"/>
          <w:szCs w:val="20"/>
        </w:rPr>
        <w:t>: Predm</w:t>
      </w:r>
      <w:r w:rsidR="00B53D14" w:rsidRPr="00C11D01">
        <w:rPr>
          <w:rFonts w:ascii="Times New Roman" w:hAnsi="Times New Roman" w:cs="Times New Roman"/>
          <w:i/>
          <w:sz w:val="20"/>
          <w:szCs w:val="20"/>
        </w:rPr>
        <w:t>e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tom zákazky je obstaranie </w:t>
      </w:r>
      <w:r w:rsidR="00A70E06" w:rsidRPr="00C11D01">
        <w:rPr>
          <w:rFonts w:ascii="Times New Roman" w:hAnsi="Times New Roman" w:cs="Times New Roman"/>
          <w:i/>
          <w:sz w:val="20"/>
          <w:szCs w:val="20"/>
        </w:rPr>
        <w:t>technológie</w:t>
      </w:r>
      <w:r w:rsidR="00C11D01" w:rsidRPr="00C11D01">
        <w:rPr>
          <w:rFonts w:ascii="Times New Roman" w:hAnsi="Times New Roman" w:cs="Times New Roman"/>
          <w:i/>
          <w:sz w:val="20"/>
          <w:szCs w:val="20"/>
        </w:rPr>
        <w:t xml:space="preserve"> do prevádzky na výrobu vína</w:t>
      </w:r>
    </w:p>
    <w:p w:rsidR="006A76E8" w:rsidRPr="00C11D01" w:rsidRDefault="00B53D14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. Lehota na predkladanie ponúk uplynie dňa:   </w:t>
      </w:r>
    </w:p>
    <w:p w:rsidR="006A76E8" w:rsidRPr="00C11D01" w:rsidRDefault="006A76E8" w:rsidP="00A431D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B1D68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70E06" w:rsidRPr="00C11D01">
        <w:rPr>
          <w:rFonts w:ascii="Times New Roman" w:hAnsi="Times New Roman" w:cs="Times New Roman"/>
          <w:b/>
          <w:i/>
          <w:sz w:val="20"/>
          <w:szCs w:val="20"/>
        </w:rPr>
        <w:t>29.09</w:t>
      </w:r>
      <w:r w:rsidR="00567514" w:rsidRPr="00C11D01">
        <w:rPr>
          <w:rFonts w:ascii="Times New Roman" w:hAnsi="Times New Roman" w:cs="Times New Roman"/>
          <w:b/>
          <w:i/>
          <w:sz w:val="20"/>
          <w:szCs w:val="20"/>
        </w:rPr>
        <w:t>.2023 do 10</w:t>
      </w:r>
      <w:r w:rsidRPr="00C11D01">
        <w:rPr>
          <w:rFonts w:ascii="Times New Roman" w:hAnsi="Times New Roman" w:cs="Times New Roman"/>
          <w:b/>
          <w:i/>
          <w:sz w:val="20"/>
          <w:szCs w:val="20"/>
        </w:rPr>
        <w:t>:00</w:t>
      </w:r>
      <w:r w:rsidR="00D715AE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/ min. 3 prac. Dni/</w:t>
      </w:r>
    </w:p>
    <w:p w:rsidR="006A76E8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B1D68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:rsidR="006A76E8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:rsidR="00FB1D68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6A76E8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6" w:history="1">
        <w:r w:rsidR="006A76E8" w:rsidRPr="00C11D01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https://josephine.proebiz.com/sk</w:t>
        </w:r>
      </w:hyperlink>
    </w:p>
    <w:p w:rsidR="00FB1D68" w:rsidRPr="00C11D01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 w:rsidR="00CB4611"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begin"/>
      </w:r>
      <w:r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HYPERLINK "https://www.apa.sk/52-prv-2022/prca-s-  </w:instrText>
      </w:r>
    </w:p>
    <w:p w:rsidR="00FB1D68" w:rsidRPr="00C11D01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    josephine-pre-potreby-vzvy-52-prv-2022-vkocke/11348" </w:instrText>
      </w:r>
      <w:r w:rsidR="00CB4611"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separate"/>
      </w:r>
      <w:r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https://www.apa.sk/52-prv-2022/prca-s-  </w:t>
      </w:r>
    </w:p>
    <w:p w:rsidR="00A431D6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josephine-pre-potreby-vzvy-52-prv-2022-vkocke/11348</w:t>
      </w:r>
      <w:r w:rsidR="00CB4611" w:rsidRPr="00C11D01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end"/>
      </w:r>
    </w:p>
    <w:p w:rsidR="00A431D6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.Podmienky predloženia ponúk:</w:t>
      </w:r>
    </w:p>
    <w:p w:rsidR="003C284C" w:rsidRPr="00C11D01" w:rsidRDefault="00B53D14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 Ponuka dodávateľa (</w:t>
      </w:r>
      <w:r w:rsidRPr="00C11D01">
        <w:rPr>
          <w:rFonts w:ascii="Times New Roman" w:hAnsi="Times New Roman" w:cs="Times New Roman"/>
          <w:i/>
          <w:sz w:val="20"/>
          <w:szCs w:val="20"/>
        </w:rPr>
        <w:t>potvrdená oprávnenou osobou – štatutárnym orgánom, podpis a pečiatka , ak ju používa</w:t>
      </w:r>
    </w:p>
    <w:p w:rsidR="00A431D6" w:rsidRPr="00C11D01" w:rsidRDefault="00B53D14" w:rsidP="00A431D6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>Vyplnený formulár „Cenová ponuka“ tvorí P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>ríloh</w:t>
      </w:r>
      <w:r w:rsidRPr="00C11D01">
        <w:rPr>
          <w:rFonts w:ascii="Times New Roman" w:hAnsi="Times New Roman" w:cs="Times New Roman"/>
          <w:i/>
          <w:sz w:val="20"/>
          <w:szCs w:val="20"/>
        </w:rPr>
        <w:t>u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č. 1 </w:t>
      </w:r>
      <w:r w:rsidR="008211E6" w:rsidRPr="00C11D01">
        <w:rPr>
          <w:rFonts w:ascii="Times New Roman" w:hAnsi="Times New Roman" w:cs="Times New Roman"/>
          <w:i/>
          <w:sz w:val="20"/>
          <w:szCs w:val="20"/>
        </w:rPr>
        <w:t xml:space="preserve">a Príloha č. 2 </w:t>
      </w:r>
      <w:r w:rsidRPr="00C11D01">
        <w:rPr>
          <w:rFonts w:ascii="Times New Roman" w:hAnsi="Times New Roman" w:cs="Times New Roman"/>
          <w:i/>
          <w:sz w:val="20"/>
          <w:szCs w:val="20"/>
        </w:rPr>
        <w:t>k tejto Výzve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C11D01">
        <w:rPr>
          <w:rFonts w:ascii="Times New Roman" w:hAnsi="Times New Roman" w:cs="Times New Roman"/>
          <w:b/>
          <w:i/>
          <w:sz w:val="20"/>
          <w:szCs w:val="20"/>
        </w:rPr>
        <w:t>Scan</w:t>
      </w:r>
      <w:proofErr w:type="spellEnd"/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podpísanej a opečiatkovanie cenovej ponuky</w:t>
      </w:r>
      <w:r w:rsidRPr="00C11D01">
        <w:rPr>
          <w:rFonts w:ascii="Times New Roman" w:hAnsi="Times New Roman" w:cs="Times New Roman"/>
          <w:i/>
          <w:sz w:val="20"/>
          <w:szCs w:val="20"/>
        </w:rPr>
        <w:t>.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Uchádzač  </w:t>
      </w:r>
      <w:r w:rsidRPr="00C11D01">
        <w:rPr>
          <w:rFonts w:ascii="Times New Roman" w:hAnsi="Times New Roman" w:cs="Times New Roman"/>
          <w:i/>
          <w:sz w:val="20"/>
          <w:szCs w:val="20"/>
        </w:rPr>
        <w:t>predloží ponuku na celý predmet zákazky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>.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Uchádzač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>uvedie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svoju identifikáciu – názov sídlo/adresa, IČO, email a telefón.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 xml:space="preserve">V cenovej ponuke uvedie </w:t>
      </w:r>
      <w:r w:rsidR="006A76E8" w:rsidRPr="00C11D01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>v Eur bez DPH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>ko aj s DPH. V</w:t>
      </w:r>
      <w:r w:rsidR="0001460A" w:rsidRPr="00C11D01">
        <w:rPr>
          <w:rFonts w:ascii="Times New Roman" w:hAnsi="Times New Roman" w:cs="Times New Roman"/>
          <w:i/>
          <w:sz w:val="20"/>
          <w:szCs w:val="20"/>
        </w:rPr>
        <w:t> prípade že dodávateľ nie je pla</w:t>
      </w:r>
      <w:r w:rsidR="00A431D6" w:rsidRPr="00C11D01">
        <w:rPr>
          <w:rFonts w:ascii="Times New Roman" w:hAnsi="Times New Roman" w:cs="Times New Roman"/>
          <w:i/>
          <w:sz w:val="20"/>
          <w:szCs w:val="20"/>
        </w:rPr>
        <w:t>tca DPH uviesť túto skutočnosť v ponuke.</w:t>
      </w:r>
    </w:p>
    <w:p w:rsidR="00A431D6" w:rsidRPr="00C11D01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11D01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:rsidR="006A76E8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:rsidR="00C11D01" w:rsidRDefault="00FB1D68" w:rsidP="00C11D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1D01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C11D01">
        <w:rPr>
          <w:rFonts w:ascii="Times New Roman" w:hAnsi="Times New Roman" w:cs="Times New Roman"/>
          <w:i/>
          <w:iCs/>
          <w:sz w:val="20"/>
          <w:szCs w:val="20"/>
        </w:rPr>
        <w:t xml:space="preserve">Pozn. Vyhodnotenie prieskumu trhu nevedie k uzatvoreniu  </w:t>
      </w:r>
      <w:proofErr w:type="spellStart"/>
      <w:r w:rsidR="006A76E8" w:rsidRPr="00C11D01">
        <w:rPr>
          <w:rFonts w:ascii="Times New Roman" w:hAnsi="Times New Roman" w:cs="Times New Roman"/>
          <w:i/>
          <w:iCs/>
          <w:sz w:val="20"/>
          <w:szCs w:val="20"/>
        </w:rPr>
        <w:t>dodávateľsko</w:t>
      </w:r>
      <w:proofErr w:type="spellEnd"/>
      <w:r w:rsidR="006A76E8" w:rsidRPr="00C11D01"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</w:t>
      </w:r>
      <w:proofErr w:type="spellStart"/>
      <w:r w:rsidR="006A76E8" w:rsidRPr="00C11D01">
        <w:rPr>
          <w:rFonts w:ascii="Times New Roman" w:hAnsi="Times New Roman" w:cs="Times New Roman"/>
          <w:i/>
          <w:iCs/>
          <w:sz w:val="20"/>
          <w:szCs w:val="20"/>
        </w:rPr>
        <w:t>vzťahu.</w:t>
      </w:r>
      <w:r w:rsidR="00C11D01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="00C11D01">
        <w:rPr>
          <w:rFonts w:ascii="Times New Roman" w:hAnsi="Times New Roman" w:cs="Times New Roman"/>
          <w:i/>
          <w:iCs/>
          <w:sz w:val="20"/>
          <w:szCs w:val="20"/>
        </w:rPr>
        <w:t xml:space="preserve"> uchádzači </w:t>
      </w:r>
    </w:p>
    <w:p w:rsidR="006A76E8" w:rsidRPr="00C11D01" w:rsidRDefault="00C11D01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nebudú informovaní o výsledku prieskumu trhu.</w:t>
      </w:r>
    </w:p>
    <w:p w:rsidR="00A431D6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.Spôsob určenia PHZ (predpokladanej hodnoty zákazky):</w:t>
      </w:r>
    </w:p>
    <w:p w:rsidR="006A76E8" w:rsidRPr="00C11D01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Aritmetický priemer zistených cien v eurách  bez DPH</w:t>
      </w:r>
    </w:p>
    <w:p w:rsidR="00A431D6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11D01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6A76E8" w:rsidRPr="00C11D01">
        <w:rPr>
          <w:rFonts w:ascii="Times New Roman" w:hAnsi="Times New Roman" w:cs="Times New Roman"/>
          <w:b/>
          <w:i/>
          <w:sz w:val="20"/>
          <w:szCs w:val="20"/>
        </w:rPr>
        <w:t>. Vysvetľovanie:</w:t>
      </w:r>
    </w:p>
    <w:p w:rsidR="00FB1D68" w:rsidRPr="00C11D01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B1D68" w:rsidRPr="00C11D01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E691E" w:rsidRPr="00C11D01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:rsidR="00A431D6" w:rsidRPr="00C11D01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11D01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550B4" w:rsidRPr="00C11D0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75A1A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C11D01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C11D01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E691E" w:rsidRPr="00C11D01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DE691E" w:rsidRPr="00C11D01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C11D01">
        <w:rPr>
          <w:rFonts w:ascii="Times New Roman" w:hAnsi="Times New Roman" w:cs="Times New Roman"/>
          <w:i/>
          <w:sz w:val="20"/>
          <w:szCs w:val="20"/>
        </w:rPr>
        <w:tab/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C11D01">
        <w:rPr>
          <w:rFonts w:ascii="Times New Roman" w:hAnsi="Times New Roman" w:cs="Times New Roman"/>
          <w:i/>
          <w:sz w:val="20"/>
          <w:szCs w:val="20"/>
          <w:u w:val="single"/>
        </w:rPr>
        <w:t>Program rozvoja vidieka  Slovenskej republiky 2014-2022</w:t>
      </w:r>
    </w:p>
    <w:p w:rsidR="00DE691E" w:rsidRPr="00C11D01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C11D01">
        <w:rPr>
          <w:rFonts w:ascii="Times New Roman" w:hAnsi="Times New Roman" w:cs="Times New Roman"/>
          <w:i/>
          <w:sz w:val="20"/>
          <w:szCs w:val="20"/>
        </w:rPr>
        <w:t xml:space="preserve">Číslo výzvy:            </w:t>
      </w:r>
      <w:r w:rsidR="00DE691E" w:rsidRPr="00C11D01">
        <w:rPr>
          <w:rFonts w:ascii="Times New Roman" w:hAnsi="Times New Roman" w:cs="Times New Roman"/>
          <w:i/>
          <w:sz w:val="20"/>
          <w:szCs w:val="20"/>
        </w:rPr>
        <w:tab/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306" w:rsidRPr="00C11D01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="00BE0A6A">
        <w:rPr>
          <w:rFonts w:ascii="Times New Roman" w:hAnsi="Times New Roman" w:cs="Times New Roman"/>
          <w:i/>
          <w:sz w:val="20"/>
          <w:szCs w:val="20"/>
          <w:u w:val="single"/>
        </w:rPr>
        <w:t>1/</w:t>
      </w:r>
      <w:r w:rsidR="00B852DA" w:rsidRPr="00C11D01">
        <w:rPr>
          <w:rFonts w:ascii="Times New Roman" w:hAnsi="Times New Roman" w:cs="Times New Roman"/>
          <w:i/>
          <w:sz w:val="20"/>
          <w:szCs w:val="20"/>
          <w:u w:val="single"/>
        </w:rPr>
        <w:t>PRV/202</w:t>
      </w:r>
      <w:r w:rsidR="00C11D01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  <w:r w:rsidR="001A25AC" w:rsidRPr="00C11D01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Aktualizácia č. </w:t>
      </w:r>
      <w:r w:rsidR="005F0B28" w:rsidRPr="00C11D01">
        <w:rPr>
          <w:rFonts w:ascii="Times New Roman" w:hAnsi="Times New Roman" w:cs="Times New Roman"/>
          <w:i/>
          <w:sz w:val="20"/>
          <w:szCs w:val="20"/>
          <w:u w:val="single"/>
        </w:rPr>
        <w:t>4</w:t>
      </w:r>
    </w:p>
    <w:p w:rsidR="00DE691E" w:rsidRPr="00C11D01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 w:rsidR="00AF1781" w:rsidRPr="00C11D01">
        <w:rPr>
          <w:rFonts w:ascii="Times New Roman" w:hAnsi="Times New Roman" w:cs="Times New Roman"/>
          <w:i/>
          <w:sz w:val="20"/>
          <w:szCs w:val="20"/>
        </w:rPr>
        <w:t>Podopatrenie</w:t>
      </w:r>
      <w:proofErr w:type="spellEnd"/>
      <w:r w:rsidR="00AF1781" w:rsidRPr="00C11D01">
        <w:rPr>
          <w:rFonts w:ascii="Times New Roman" w:hAnsi="Times New Roman" w:cs="Times New Roman"/>
          <w:i/>
          <w:sz w:val="20"/>
          <w:szCs w:val="20"/>
        </w:rPr>
        <w:t xml:space="preserve">:             </w:t>
      </w:r>
      <w:r w:rsidR="006360B4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F1781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2306" w:rsidRPr="00C11D01">
        <w:rPr>
          <w:rFonts w:ascii="Times New Roman" w:hAnsi="Times New Roman" w:cs="Times New Roman"/>
          <w:i/>
          <w:sz w:val="20"/>
          <w:szCs w:val="20"/>
          <w:u w:val="single"/>
        </w:rPr>
        <w:t>4.</w:t>
      </w:r>
      <w:r w:rsidR="00C11D01">
        <w:rPr>
          <w:rFonts w:ascii="Times New Roman" w:hAnsi="Times New Roman" w:cs="Times New Roman"/>
          <w:i/>
          <w:sz w:val="20"/>
          <w:szCs w:val="20"/>
          <w:u w:val="single"/>
        </w:rPr>
        <w:t>2</w:t>
      </w:r>
    </w:p>
    <w:p w:rsidR="00AF1781" w:rsidRPr="00C11D0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11D01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FB1D68" w:rsidRPr="00C11D01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E691E" w:rsidRPr="00C11D0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5A1A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C11D01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</w:p>
    <w:p w:rsidR="00DE691E" w:rsidRPr="00C11D01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B1D68" w:rsidRPr="00C11D01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11D01" w:rsidRPr="00C11D01">
        <w:rPr>
          <w:rFonts w:ascii="Times New Roman" w:hAnsi="Times New Roman" w:cs="Times New Roman"/>
          <w:b/>
          <w:i/>
          <w:sz w:val="20"/>
          <w:szCs w:val="20"/>
        </w:rPr>
        <w:t>5.09</w:t>
      </w:r>
      <w:r w:rsidR="00567514" w:rsidRPr="00C11D01">
        <w:rPr>
          <w:rFonts w:ascii="Times New Roman" w:hAnsi="Times New Roman" w:cs="Times New Roman"/>
          <w:b/>
          <w:i/>
          <w:sz w:val="20"/>
          <w:szCs w:val="20"/>
        </w:rPr>
        <w:t>.2023</w:t>
      </w:r>
    </w:p>
    <w:p w:rsidR="00DE691E" w:rsidRPr="00C11D01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691E" w:rsidRPr="00C11D01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C11D01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:rsidR="00E55015" w:rsidRPr="00C11D01" w:rsidRDefault="008211E6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>Prílohy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 xml:space="preserve"> č. 1</w:t>
      </w:r>
      <w:r w:rsidRPr="00C11D01">
        <w:rPr>
          <w:rFonts w:ascii="Times New Roman" w:hAnsi="Times New Roman" w:cs="Times New Roman"/>
          <w:i/>
          <w:sz w:val="20"/>
          <w:szCs w:val="20"/>
        </w:rPr>
        <w:t xml:space="preserve">a č. </w:t>
      </w:r>
      <w:bookmarkStart w:id="0" w:name="_GoBack"/>
      <w:bookmarkEnd w:id="0"/>
      <w:r w:rsidRPr="00C11D01">
        <w:rPr>
          <w:rFonts w:ascii="Times New Roman" w:hAnsi="Times New Roman" w:cs="Times New Roman"/>
          <w:i/>
          <w:sz w:val="20"/>
          <w:szCs w:val="20"/>
        </w:rPr>
        <w:t>2</w:t>
      </w:r>
      <w:r w:rsidR="00FB1D68" w:rsidRPr="00C11D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7352" w:rsidRPr="00C11D01">
        <w:rPr>
          <w:rFonts w:ascii="Times New Roman" w:hAnsi="Times New Roman" w:cs="Times New Roman"/>
          <w:i/>
          <w:sz w:val="20"/>
          <w:szCs w:val="20"/>
        </w:rPr>
        <w:t xml:space="preserve">Výzva- </w:t>
      </w:r>
      <w:r w:rsidR="006A76E8" w:rsidRPr="00C11D01">
        <w:rPr>
          <w:rFonts w:ascii="Times New Roman" w:hAnsi="Times New Roman" w:cs="Times New Roman"/>
          <w:i/>
          <w:sz w:val="20"/>
          <w:szCs w:val="20"/>
        </w:rPr>
        <w:t>-</w:t>
      </w:r>
      <w:r w:rsidR="00767ED3" w:rsidRPr="00C11D01">
        <w:rPr>
          <w:rFonts w:ascii="Times New Roman" w:hAnsi="Times New Roman" w:cs="Times New Roman"/>
          <w:i/>
          <w:sz w:val="20"/>
          <w:szCs w:val="20"/>
        </w:rPr>
        <w:t xml:space="preserve"> T</w:t>
      </w:r>
      <w:r w:rsidR="00AF1781" w:rsidRPr="00C11D01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C11D01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</w:p>
    <w:p w:rsidR="00E55015" w:rsidRPr="00C11D01" w:rsidRDefault="00567514" w:rsidP="00567514">
      <w:pPr>
        <w:spacing w:after="0" w:line="240" w:lineRule="exact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="00FB1D68" w:rsidRPr="00C11D01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C11D01">
        <w:rPr>
          <w:rFonts w:ascii="Times New Roman" w:hAnsi="Times New Roman" w:cs="Times New Roman"/>
          <w:i/>
          <w:sz w:val="20"/>
          <w:szCs w:val="20"/>
        </w:rPr>
        <w:t>....</w:t>
      </w:r>
      <w:r w:rsidR="00E55015" w:rsidRPr="00C11D01">
        <w:rPr>
          <w:rFonts w:ascii="Times New Roman" w:hAnsi="Times New Roman" w:cs="Times New Roman"/>
          <w:i/>
          <w:sz w:val="20"/>
          <w:szCs w:val="20"/>
        </w:rPr>
        <w:t>........................................................</w:t>
      </w:r>
    </w:p>
    <w:p w:rsidR="00D64A27" w:rsidRPr="00C11D01" w:rsidRDefault="00567514" w:rsidP="00567514">
      <w:pPr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1D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="006207DE" w:rsidRPr="00C11D01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64A27" w:rsidRPr="00C11D01">
        <w:rPr>
          <w:rFonts w:ascii="Times New Roman" w:hAnsi="Times New Roman" w:cs="Times New Roman"/>
          <w:sz w:val="20"/>
          <w:szCs w:val="20"/>
        </w:rPr>
        <w:t xml:space="preserve">Ing. </w:t>
      </w:r>
      <w:hyperlink r:id="rId7" w:history="1">
        <w:r w:rsidR="00D64A27" w:rsidRPr="00C11D01">
          <w:rPr>
            <w:rFonts w:ascii="Times New Roman" w:hAnsi="Times New Roman" w:cs="Times New Roman"/>
            <w:sz w:val="20"/>
            <w:szCs w:val="20"/>
          </w:rPr>
          <w:t xml:space="preserve">Zsolt </w:t>
        </w:r>
        <w:proofErr w:type="spellStart"/>
        <w:r w:rsidR="00D64A27" w:rsidRPr="00C11D01">
          <w:rPr>
            <w:rFonts w:ascii="Times New Roman" w:hAnsi="Times New Roman" w:cs="Times New Roman"/>
            <w:sz w:val="20"/>
            <w:szCs w:val="20"/>
          </w:rPr>
          <w:t>Sütő</w:t>
        </w:r>
        <w:proofErr w:type="spellEnd"/>
        <w:r w:rsidR="00D64A27" w:rsidRPr="00C11D0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A431D6" w:rsidRPr="00C11D01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B852DA" w:rsidRPr="00C11D01">
        <w:rPr>
          <w:rFonts w:ascii="Times New Roman" w:hAnsi="Times New Roman" w:cs="Times New Roman"/>
          <w:i/>
          <w:sz w:val="20"/>
          <w:szCs w:val="20"/>
        </w:rPr>
        <w:t>štatutár</w:t>
      </w:r>
    </w:p>
    <w:p w:rsidR="00C11D01" w:rsidRPr="00C11D01" w:rsidRDefault="00D64A27">
      <w:pPr>
        <w:tabs>
          <w:tab w:val="left" w:pos="6504"/>
        </w:tabs>
        <w:rPr>
          <w:rFonts w:ascii="Times New Roman" w:hAnsi="Times New Roman" w:cs="Times New Roman"/>
          <w:sz w:val="20"/>
          <w:szCs w:val="20"/>
        </w:rPr>
      </w:pPr>
      <w:r w:rsidRPr="00C11D01">
        <w:rPr>
          <w:rFonts w:ascii="Times New Roman" w:hAnsi="Times New Roman" w:cs="Times New Roman"/>
          <w:sz w:val="20"/>
          <w:szCs w:val="20"/>
        </w:rPr>
        <w:tab/>
      </w:r>
    </w:p>
    <w:sectPr w:rsidR="00C11D01" w:rsidRPr="00C11D01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1460A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C284C"/>
    <w:rsid w:val="003E5B9C"/>
    <w:rsid w:val="003F4C4A"/>
    <w:rsid w:val="00410AB3"/>
    <w:rsid w:val="00463582"/>
    <w:rsid w:val="00467352"/>
    <w:rsid w:val="00472FBF"/>
    <w:rsid w:val="004839D7"/>
    <w:rsid w:val="004C180A"/>
    <w:rsid w:val="004E1A74"/>
    <w:rsid w:val="00530509"/>
    <w:rsid w:val="005452F0"/>
    <w:rsid w:val="00567514"/>
    <w:rsid w:val="005C6884"/>
    <w:rsid w:val="005F0B28"/>
    <w:rsid w:val="00602932"/>
    <w:rsid w:val="006207DE"/>
    <w:rsid w:val="006360B4"/>
    <w:rsid w:val="006530D8"/>
    <w:rsid w:val="006550B4"/>
    <w:rsid w:val="00692620"/>
    <w:rsid w:val="006A76E8"/>
    <w:rsid w:val="00707C6D"/>
    <w:rsid w:val="00751BDA"/>
    <w:rsid w:val="00767ED3"/>
    <w:rsid w:val="0078246B"/>
    <w:rsid w:val="00784C89"/>
    <w:rsid w:val="008211E6"/>
    <w:rsid w:val="008E545B"/>
    <w:rsid w:val="00916CC2"/>
    <w:rsid w:val="0098593F"/>
    <w:rsid w:val="00A431D6"/>
    <w:rsid w:val="00A53BD2"/>
    <w:rsid w:val="00A70E06"/>
    <w:rsid w:val="00A73CC5"/>
    <w:rsid w:val="00AF1781"/>
    <w:rsid w:val="00B21F97"/>
    <w:rsid w:val="00B479B0"/>
    <w:rsid w:val="00B53D14"/>
    <w:rsid w:val="00B65B94"/>
    <w:rsid w:val="00B852DA"/>
    <w:rsid w:val="00BB5756"/>
    <w:rsid w:val="00BE0A6A"/>
    <w:rsid w:val="00BE4499"/>
    <w:rsid w:val="00C11D01"/>
    <w:rsid w:val="00C25C82"/>
    <w:rsid w:val="00C42807"/>
    <w:rsid w:val="00C75A1A"/>
    <w:rsid w:val="00CA1953"/>
    <w:rsid w:val="00CB4611"/>
    <w:rsid w:val="00D00B85"/>
    <w:rsid w:val="00D016ED"/>
    <w:rsid w:val="00D02EAD"/>
    <w:rsid w:val="00D42D15"/>
    <w:rsid w:val="00D42F2C"/>
    <w:rsid w:val="00D63E7F"/>
    <w:rsid w:val="00D64A27"/>
    <w:rsid w:val="00D715AE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sr.sk/hladaj_osoba.asp?PR=S&#252;t&#337;&amp;MENO=Zsolt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https://www.orsr.sk/hladaj_osoba.asp?PR=S&#252;t&#337;&amp;MENO=Zsolt&amp;SID=0&amp;T=f0&amp;R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66</cp:revision>
  <cp:lastPrinted>2023-09-25T05:17:00Z</cp:lastPrinted>
  <dcterms:created xsi:type="dcterms:W3CDTF">2022-04-08T09:57:00Z</dcterms:created>
  <dcterms:modified xsi:type="dcterms:W3CDTF">2023-09-25T05:34:00Z</dcterms:modified>
</cp:coreProperties>
</file>