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F825FA6"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180F97" w:rsidRPr="00180F97">
        <w:rPr>
          <w:rFonts w:cs="Arial"/>
          <w:sz w:val="20"/>
          <w:szCs w:val="20"/>
          <w:highlight w:val="lightGray"/>
        </w:rPr>
        <w:t xml:space="preserve">Služby mechanizačnými prostriedkami - OZ  Tríbeč - výzva č. 04_2023 – Mechanizačný prostriedok s adaptérom - </w:t>
      </w:r>
      <w:proofErr w:type="spellStart"/>
      <w:r w:rsidR="00180F97" w:rsidRPr="00180F97">
        <w:rPr>
          <w:rFonts w:cs="Arial"/>
          <w:sz w:val="20"/>
          <w:szCs w:val="20"/>
          <w:highlight w:val="lightGray"/>
        </w:rPr>
        <w:t>opilovacia</w:t>
      </w:r>
      <w:proofErr w:type="spellEnd"/>
      <w:r w:rsidR="00180F97" w:rsidRPr="00180F97">
        <w:rPr>
          <w:rFonts w:cs="Arial"/>
          <w:sz w:val="20"/>
          <w:szCs w:val="20"/>
          <w:highlight w:val="lightGray"/>
        </w:rPr>
        <w:t xml:space="preserve"> hlavica</w:t>
      </w:r>
      <w:r w:rsidR="00896324" w:rsidRPr="00180F97">
        <w:rPr>
          <w:rFonts w:cs="Arial"/>
          <w:sz w:val="20"/>
          <w:szCs w:val="20"/>
          <w:highlight w:val="lightGray"/>
        </w:rPr>
        <w:t>,</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1C5EC05B"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w:t>
      </w:r>
      <w:r w:rsidR="00B44E1D">
        <w:rPr>
          <w:rFonts w:cs="Arial"/>
          <w:sz w:val="20"/>
          <w:szCs w:val="20"/>
        </w:rPr>
        <w:t>Opilovanie, rozširovanie lesných ciest s odstránením odrezkov z telesa cesty.</w:t>
      </w:r>
      <w:bookmarkStart w:id="0" w:name="_GoBack"/>
      <w:bookmarkEnd w:id="0"/>
      <w:r w:rsidR="00B44E1D">
        <w:rPr>
          <w:rFonts w:cs="Arial"/>
          <w:sz w:val="20"/>
          <w:szCs w:val="20"/>
        </w:rPr>
        <w:t xml:space="preserve"> </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lastRenderedPageBreak/>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k rámcovej dohode. Zhotoviteľ je povinný uviesť vo svojom návrhu na zmenu subdodávateľa </w:t>
      </w:r>
      <w:r w:rsidRPr="00A43101">
        <w:rPr>
          <w:rFonts w:cs="Arial"/>
          <w:sz w:val="20"/>
          <w:szCs w:val="20"/>
        </w:rPr>
        <w:lastRenderedPageBreak/>
        <w:t>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91A5" w14:textId="77777777" w:rsidR="00856C5E" w:rsidRDefault="00856C5E">
      <w:r>
        <w:separator/>
      </w:r>
    </w:p>
  </w:endnote>
  <w:endnote w:type="continuationSeparator" w:id="0">
    <w:p w14:paraId="34748DF3" w14:textId="77777777" w:rsidR="00856C5E" w:rsidRDefault="0085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0E58C0F4"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4E1D">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4E1D">
                    <w:rPr>
                      <w:bCs/>
                      <w:noProof/>
                      <w:sz w:val="18"/>
                      <w:szCs w:val="18"/>
                    </w:rPr>
                    <w:t>7</w:t>
                  </w:r>
                  <w:r w:rsidRPr="007C3D49">
                    <w:rPr>
                      <w:bCs/>
                      <w:sz w:val="18"/>
                      <w:szCs w:val="18"/>
                    </w:rPr>
                    <w:fldChar w:fldCharType="end"/>
                  </w:r>
                </w:p>
              </w:tc>
            </w:tr>
          </w:tbl>
          <w:p w14:paraId="3C8412FC" w14:textId="522F1C6A" w:rsidR="00256B9D" w:rsidRDefault="00856C5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7E6B8" w14:textId="77777777" w:rsidR="00856C5E" w:rsidRDefault="00856C5E">
      <w:r>
        <w:separator/>
      </w:r>
    </w:p>
  </w:footnote>
  <w:footnote w:type="continuationSeparator" w:id="0">
    <w:p w14:paraId="1BCC0AC5" w14:textId="77777777" w:rsidR="00856C5E" w:rsidRDefault="00856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F48060F" w:rsidR="00256B9D" w:rsidRPr="007C3D49" w:rsidRDefault="00180F97"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Pr>
              <w:color w:val="005941"/>
              <w:sz w:val="24"/>
            </w:rPr>
            <w:t>Tribeč</w:t>
          </w:r>
        </w:p>
        <w:p w14:paraId="4F73470A" w14:textId="26D57656" w:rsidR="00256B9D" w:rsidRDefault="00180F97"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0F97"/>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9E6"/>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134"/>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1B0"/>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A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6C5E"/>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8AE"/>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72"/>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55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4E1D"/>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CDA0-02FC-4C0C-9826-DD040C0F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2906</Words>
  <Characters>16567</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2022-10-28T12:48:00Z</cp:lastPrinted>
  <dcterms:created xsi:type="dcterms:W3CDTF">2023-08-10T06:55:00Z</dcterms:created>
  <dcterms:modified xsi:type="dcterms:W3CDTF">2023-09-25T10:37:00Z</dcterms:modified>
  <cp:category>EIZ</cp:category>
</cp:coreProperties>
</file>