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0FC9CB0F" w:rsidR="00EA50D4" w:rsidRPr="006D65BA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501C3" w:rsidRPr="00A073CF">
              <w:rPr>
                <w:rFonts w:asciiTheme="minorHAnsi" w:hAnsiTheme="minorHAnsi" w:cstheme="minorHAnsi"/>
                <w:b/>
                <w:bCs/>
              </w:rPr>
              <w:t>Martinský cintorín – realizácia opravy hlavného chodníka</w:t>
            </w:r>
            <w:r w:rsidR="00EA50D4" w:rsidRPr="006D65B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DD5ABB2" w:rsidR="002337AB" w:rsidRPr="00A550C9" w:rsidRDefault="000501C3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3CF">
              <w:rPr>
                <w:rFonts w:asciiTheme="minorHAnsi" w:hAnsiTheme="minorHAnsi" w:cstheme="minorHAnsi"/>
                <w:b/>
                <w:bCs/>
              </w:rPr>
              <w:t>Martinský cintorín – realizácia opravy hlavného chodníka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všetky </w:t>
            </w:r>
            <w:r w:rsidR="00553A6E">
              <w:rPr>
                <w:rFonts w:ascii="Arial" w:hAnsi="Arial" w:cs="Arial"/>
                <w:sz w:val="20"/>
                <w:szCs w:val="20"/>
              </w:rPr>
              <w:t xml:space="preserve">náklady, 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7F121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8B7FF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53A6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D2288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15A76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01C3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25CB6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53A6E"/>
    <w:rsid w:val="00585CDE"/>
    <w:rsid w:val="005865C0"/>
    <w:rsid w:val="00600AB7"/>
    <w:rsid w:val="00637114"/>
    <w:rsid w:val="006410D7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2023-09-26T13:10:00Z</dcterms:created>
  <dcterms:modified xsi:type="dcterms:W3CDTF">2023-09-26T13:11:00Z</dcterms:modified>
</cp:coreProperties>
</file>