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9AA3" w14:textId="2F7817F2" w:rsidR="00A73F13" w:rsidRDefault="00F70626" w:rsidP="00DE2D89">
      <w:pPr>
        <w:pStyle w:val="Hlavikaobsahu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Informácie o subdodávateľoch</w:t>
      </w:r>
    </w:p>
    <w:p w14:paraId="54041AC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C845402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293F8F2A" w14:textId="77777777" w:rsidR="00270E30" w:rsidRPr="00270E30" w:rsidRDefault="00A367F9" w:rsidP="00270E30">
      <w:pPr>
        <w:ind w:left="2124" w:right="-284" w:hanging="2124"/>
        <w:rPr>
          <w:rFonts w:asciiTheme="minorHAnsi" w:hAnsiTheme="minorHAnsi"/>
          <w:b/>
          <w:bCs/>
          <w:iCs/>
          <w:szCs w:val="24"/>
        </w:rPr>
      </w:pPr>
      <w:r w:rsidRPr="00673D21">
        <w:rPr>
          <w:rFonts w:asciiTheme="minorHAnsi" w:hAnsiTheme="minorHAnsi"/>
          <w:b/>
          <w:sz w:val="22"/>
        </w:rPr>
        <w:t>Názov zákazky:</w:t>
      </w:r>
      <w:r w:rsidR="00797EDE">
        <w:rPr>
          <w:rFonts w:asciiTheme="minorHAnsi" w:hAnsiTheme="minorHAnsi"/>
          <w:sz w:val="22"/>
        </w:rPr>
        <w:t xml:space="preserve"> </w:t>
      </w:r>
      <w:r w:rsidR="00673D21">
        <w:rPr>
          <w:rFonts w:asciiTheme="minorHAnsi" w:hAnsiTheme="minorHAnsi"/>
          <w:sz w:val="22"/>
        </w:rPr>
        <w:t xml:space="preserve"> </w:t>
      </w:r>
      <w:r w:rsidR="00931960">
        <w:rPr>
          <w:rFonts w:asciiTheme="minorHAnsi" w:hAnsiTheme="minorHAnsi"/>
          <w:sz w:val="22"/>
        </w:rPr>
        <w:tab/>
      </w:r>
      <w:r w:rsidR="00270E30" w:rsidRPr="00270E30">
        <w:rPr>
          <w:rFonts w:asciiTheme="minorHAnsi" w:hAnsiTheme="minorHAnsi"/>
          <w:b/>
          <w:bCs/>
          <w:iCs/>
          <w:szCs w:val="24"/>
        </w:rPr>
        <w:t>Rozšírenie skladovej kapacity voľného octu</w:t>
      </w:r>
    </w:p>
    <w:p w14:paraId="6DA7A40D" w14:textId="06640C69" w:rsidR="00ED516B" w:rsidRPr="00D80D34" w:rsidRDefault="00ED516B" w:rsidP="00AD4C5F">
      <w:pPr>
        <w:ind w:left="2124" w:right="-284" w:hanging="2124"/>
        <w:rPr>
          <w:rFonts w:asciiTheme="minorHAnsi" w:hAnsiTheme="minorHAnsi"/>
          <w:sz w:val="22"/>
        </w:rPr>
      </w:pPr>
    </w:p>
    <w:p w14:paraId="05199AD2" w14:textId="77777777" w:rsidR="00D80D34" w:rsidRPr="00D80D34" w:rsidRDefault="00D80D34" w:rsidP="00D80D34">
      <w:pPr>
        <w:ind w:left="2124" w:right="-284"/>
        <w:rPr>
          <w:rFonts w:asciiTheme="minorHAnsi" w:hAnsiTheme="minorHAnsi"/>
          <w:sz w:val="22"/>
        </w:rPr>
      </w:pPr>
    </w:p>
    <w:p w14:paraId="534D78C3" w14:textId="7B35AC8A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  <w:r w:rsidR="00ED516B">
        <w:rPr>
          <w:rFonts w:asciiTheme="minorHAnsi" w:hAnsiTheme="minorHAnsi"/>
          <w:b/>
          <w:sz w:val="22"/>
        </w:rPr>
        <w:t xml:space="preserve">  </w:t>
      </w:r>
      <w:r w:rsidR="00AD4C5F">
        <w:rPr>
          <w:rFonts w:asciiTheme="minorHAnsi" w:hAnsiTheme="minorHAnsi"/>
          <w:b/>
          <w:sz w:val="22"/>
        </w:rPr>
        <w:t xml:space="preserve">        ............................................................................................</w:t>
      </w:r>
    </w:p>
    <w:p w14:paraId="5E1EBC5C" w14:textId="64C3FF51" w:rsidR="00A367F9" w:rsidRDefault="00CF3F89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 uchádzača:             ..................................................................................................</w:t>
      </w:r>
    </w:p>
    <w:p w14:paraId="3BB3D8CE" w14:textId="7A1BAF87" w:rsidR="00CF3F89" w:rsidRDefault="00CF3F89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IČO:                                   .................................................................................................</w:t>
      </w:r>
    </w:p>
    <w:p w14:paraId="5C2D085C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01E270DB" w14:textId="1572E2B1" w:rsidR="00A367F9" w:rsidRDefault="00A367F9" w:rsidP="00A73F13">
      <w:pPr>
        <w:rPr>
          <w:rFonts w:asciiTheme="minorHAnsi" w:hAnsiTheme="minorHAnsi"/>
          <w:sz w:val="22"/>
        </w:rPr>
      </w:pPr>
      <w:r w:rsidRPr="00673D21">
        <w:rPr>
          <w:rFonts w:asciiTheme="minorHAnsi" w:hAnsiTheme="minorHAnsi"/>
          <w:b/>
          <w:sz w:val="22"/>
        </w:rPr>
        <w:t xml:space="preserve">Zoznam subdodávateľov: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8"/>
        <w:gridCol w:w="2790"/>
      </w:tblGrid>
      <w:tr w:rsidR="00102CF3" w:rsidRPr="00882401" w14:paraId="68E5CDAE" w14:textId="77777777" w:rsidTr="0011159F">
        <w:tc>
          <w:tcPr>
            <w:tcW w:w="3027" w:type="dxa"/>
            <w:vAlign w:val="center"/>
          </w:tcPr>
          <w:p w14:paraId="721904D1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44DAAF0D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147A5992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Predmet subdodávky:</w:t>
            </w:r>
          </w:p>
        </w:tc>
        <w:tc>
          <w:tcPr>
            <w:tcW w:w="2830" w:type="dxa"/>
          </w:tcPr>
          <w:p w14:paraId="34CAF355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102CF3" w:rsidRPr="00882401" w14:paraId="2E916A5F" w14:textId="77777777" w:rsidTr="0011159F">
        <w:tc>
          <w:tcPr>
            <w:tcW w:w="3027" w:type="dxa"/>
          </w:tcPr>
          <w:p w14:paraId="5310893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3C6BF5B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14BF44C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08BF50F5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7CB75BDC" w14:textId="77777777" w:rsidTr="0011159F">
        <w:tc>
          <w:tcPr>
            <w:tcW w:w="3027" w:type="dxa"/>
          </w:tcPr>
          <w:p w14:paraId="1BAA8E2A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91C97F4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58FE5C68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312BE9DC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45E05811" w14:textId="77777777" w:rsidTr="0011159F">
        <w:tc>
          <w:tcPr>
            <w:tcW w:w="3027" w:type="dxa"/>
          </w:tcPr>
          <w:p w14:paraId="214BF6F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A4D444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01424C7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677D1D77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07E503" w14:textId="77777777" w:rsidR="004053BB" w:rsidRDefault="004053BB" w:rsidP="00CA179E">
      <w:pPr>
        <w:spacing w:after="240"/>
        <w:jc w:val="both"/>
        <w:rPr>
          <w:rFonts w:asciiTheme="minorHAnsi" w:hAnsiTheme="minorHAnsi" w:cstheme="minorHAnsi"/>
          <w:sz w:val="22"/>
        </w:rPr>
      </w:pPr>
    </w:p>
    <w:p w14:paraId="6D5D7282" w14:textId="5E4DA551" w:rsidR="00DF31EB" w:rsidRPr="00DF31EB" w:rsidRDefault="00DF31EB" w:rsidP="00DF31EB">
      <w:pPr>
        <w:tabs>
          <w:tab w:val="left" w:pos="567"/>
          <w:tab w:val="left" w:pos="990"/>
        </w:tabs>
        <w:jc w:val="both"/>
        <w:rPr>
          <w:rFonts w:asciiTheme="minorHAnsi" w:hAnsiTheme="minorHAnsi" w:cstheme="minorHAnsi"/>
          <w:color w:val="000000"/>
          <w:sz w:val="22"/>
          <w:lang w:eastAsia="zh-TW"/>
        </w:rPr>
      </w:pPr>
      <w:r>
        <w:rPr>
          <w:rFonts w:asciiTheme="minorHAnsi" w:hAnsiTheme="minorHAnsi" w:cstheme="minorHAnsi"/>
          <w:color w:val="000000"/>
          <w:sz w:val="22"/>
          <w:lang w:eastAsia="zh-TW"/>
        </w:rPr>
        <w:t xml:space="preserve">Uchádzač uvedie </w:t>
      </w:r>
      <w:r w:rsidRPr="00DF31EB">
        <w:rPr>
          <w:rFonts w:asciiTheme="minorHAnsi" w:hAnsiTheme="minorHAnsi" w:cstheme="minorHAnsi"/>
          <w:color w:val="000000"/>
          <w:sz w:val="22"/>
          <w:lang w:eastAsia="zh-TW"/>
        </w:rPr>
        <w:t>údaje o všetkých známych subdodávateľoch; údaje o osobe oprávnenej konať za subdodávateľa v rozsahu meno a priezvisko, adresa trvalého pobytu, dátum narodenia, ak ide o subdodávateľa, ktorý má povinnosť zápisu do registra partnerov verejného sektora</w:t>
      </w:r>
    </w:p>
    <w:p w14:paraId="7E8D682E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D2DA011" w14:textId="6CDE38A9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  <w:r w:rsidRPr="009A7189">
        <w:rPr>
          <w:rFonts w:asciiTheme="minorHAnsi" w:hAnsiTheme="minorHAnsi" w:cstheme="minorHAnsi"/>
          <w:sz w:val="22"/>
          <w:lang w:eastAsia="zh-TW"/>
        </w:rPr>
        <w:t xml:space="preserve">V prípade, že </w:t>
      </w:r>
      <w:r>
        <w:rPr>
          <w:rFonts w:asciiTheme="minorHAnsi" w:hAnsiTheme="minorHAnsi" w:cstheme="minorHAnsi"/>
          <w:sz w:val="22"/>
          <w:lang w:eastAsia="zh-TW"/>
        </w:rPr>
        <w:t xml:space="preserve">uchádzač </w:t>
      </w:r>
      <w:r w:rsidRPr="009A7189">
        <w:rPr>
          <w:rFonts w:asciiTheme="minorHAnsi" w:hAnsiTheme="minorHAnsi" w:cstheme="minorHAnsi"/>
          <w:sz w:val="22"/>
          <w:lang w:eastAsia="zh-TW"/>
        </w:rPr>
        <w:t xml:space="preserve">nehodlá využiť subdodávateľov, uvedie „bez subdodávateľov“.  </w:t>
      </w:r>
    </w:p>
    <w:p w14:paraId="507FBBD7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2D6656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4F5179A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69173859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47F05EA5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1FE55245" w14:textId="77777777" w:rsidR="00DF31EB" w:rsidRPr="00547B8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827"/>
      </w:tblGrid>
      <w:tr w:rsidR="00CA179E" w:rsidRPr="003D57F9" w14:paraId="4715CEC4" w14:textId="77777777" w:rsidTr="00CA179E">
        <w:tc>
          <w:tcPr>
            <w:tcW w:w="4354" w:type="dxa"/>
            <w:hideMark/>
          </w:tcPr>
          <w:p w14:paraId="369F9965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sz w:val="22"/>
              </w:rPr>
              <w:t>V ..........................., dňa...........................</w:t>
            </w:r>
          </w:p>
          <w:p w14:paraId="7E398AA1" w14:textId="1329BEE3" w:rsidR="00CA179E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  <w:p w14:paraId="0639D4A3" w14:textId="77777777" w:rsidR="00AA21DE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  <w:p w14:paraId="23CC9175" w14:textId="77777777" w:rsidR="00AA21DE" w:rsidRPr="003D57F9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827" w:type="dxa"/>
            <w:hideMark/>
          </w:tcPr>
          <w:p w14:paraId="79F50034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b/>
                <w:bCs/>
                <w:sz w:val="22"/>
              </w:rPr>
              <w:t> </w:t>
            </w:r>
          </w:p>
        </w:tc>
      </w:tr>
    </w:tbl>
    <w:p w14:paraId="2AAA030E" w14:textId="77777777" w:rsidR="00CA179E" w:rsidRPr="003D57F9" w:rsidRDefault="00CA179E" w:rsidP="00CA179E">
      <w:pPr>
        <w:spacing w:after="120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eastAsia="Calibri" w:hAnsiTheme="minorHAnsi" w:cstheme="minorHAnsi"/>
          <w:sz w:val="22"/>
        </w:rPr>
        <w:t> </w:t>
      </w:r>
      <w:r w:rsidRPr="003D57F9">
        <w:rPr>
          <w:rFonts w:asciiTheme="minorHAnsi" w:hAnsiTheme="minorHAnsi" w:cstheme="minorHAnsi"/>
          <w:sz w:val="22"/>
        </w:rPr>
        <w:t>otlačok pečiatky uchádzača</w:t>
      </w:r>
    </w:p>
    <w:p w14:paraId="5743FF5C" w14:textId="77777777" w:rsidR="00CA179E" w:rsidRPr="003D57F9" w:rsidRDefault="00CA179E" w:rsidP="00CA179E">
      <w:pPr>
        <w:ind w:left="4248" w:firstLine="706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>     .................................................................</w:t>
      </w:r>
    </w:p>
    <w:p w14:paraId="66A84D01" w14:textId="578E5C97" w:rsidR="00CA179E" w:rsidRPr="003D57F9" w:rsidRDefault="00CA179E" w:rsidP="00CA179E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      meno a</w:t>
      </w:r>
      <w:r w:rsidR="00187F1A">
        <w:rPr>
          <w:rFonts w:asciiTheme="minorHAnsi" w:hAnsiTheme="minorHAnsi" w:cstheme="minorHAnsi"/>
          <w:sz w:val="22"/>
        </w:rPr>
        <w:t> </w:t>
      </w:r>
      <w:r w:rsidRPr="003D57F9">
        <w:rPr>
          <w:rFonts w:asciiTheme="minorHAnsi" w:hAnsiTheme="minorHAnsi" w:cstheme="minorHAnsi"/>
          <w:sz w:val="22"/>
        </w:rPr>
        <w:t>priezvisko</w:t>
      </w:r>
      <w:r w:rsidR="00187F1A">
        <w:rPr>
          <w:rFonts w:asciiTheme="minorHAnsi" w:hAnsiTheme="minorHAnsi" w:cstheme="minorHAnsi"/>
          <w:sz w:val="22"/>
        </w:rPr>
        <w:t xml:space="preserve"> štatutára</w:t>
      </w:r>
    </w:p>
    <w:p w14:paraId="619EFE5F" w14:textId="55EADB21" w:rsidR="00CA179E" w:rsidRDefault="00CA179E" w:rsidP="00CA179E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  </w:t>
      </w:r>
      <w:r w:rsidR="00187F1A">
        <w:rPr>
          <w:rFonts w:asciiTheme="minorHAnsi" w:hAnsiTheme="minorHAnsi" w:cstheme="minorHAnsi"/>
          <w:sz w:val="22"/>
        </w:rPr>
        <w:t xml:space="preserve">     </w:t>
      </w:r>
      <w:r w:rsidRPr="003D57F9">
        <w:rPr>
          <w:rFonts w:asciiTheme="minorHAnsi" w:hAnsiTheme="minorHAnsi" w:cstheme="minorHAnsi"/>
          <w:sz w:val="22"/>
        </w:rPr>
        <w:t xml:space="preserve">      funkcia, podpis*</w:t>
      </w:r>
    </w:p>
    <w:p w14:paraId="0A85733C" w14:textId="77777777" w:rsidR="00F64208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40AA9E91" w14:textId="77777777" w:rsidR="00F64208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36AEF25A" w14:textId="77777777" w:rsidR="00F64208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000FB561" w14:textId="77777777" w:rsidR="00F64208" w:rsidRPr="003D57F9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2B9168A4" w14:textId="77777777" w:rsidR="00CA179E" w:rsidRPr="003D57F9" w:rsidRDefault="00CA179E" w:rsidP="00CA179E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BCE7BE4" w14:textId="40C9359A" w:rsidR="00547B8B" w:rsidRPr="00270E30" w:rsidRDefault="00CA179E" w:rsidP="00CA179E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270E30">
        <w:rPr>
          <w:rFonts w:asciiTheme="minorHAnsi" w:hAnsiTheme="minorHAnsi" w:cstheme="minorHAnsi"/>
          <w:i/>
          <w:iCs/>
          <w:sz w:val="20"/>
          <w:szCs w:val="20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 navonok</w:t>
      </w:r>
    </w:p>
    <w:sectPr w:rsidR="00547B8B" w:rsidRPr="00270E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BEA2" w14:textId="77777777" w:rsidR="00536D56" w:rsidRDefault="00536D56" w:rsidP="00A73F13">
      <w:r>
        <w:separator/>
      </w:r>
    </w:p>
  </w:endnote>
  <w:endnote w:type="continuationSeparator" w:id="0">
    <w:p w14:paraId="6A0EA151" w14:textId="77777777" w:rsidR="00536D56" w:rsidRDefault="00536D56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B64D" w14:textId="77777777" w:rsidR="00ED516B" w:rsidRPr="00ED516B" w:rsidRDefault="00ED516B" w:rsidP="00ED516B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FA4A" w14:textId="77777777" w:rsidR="00536D56" w:rsidRDefault="00536D56" w:rsidP="00A73F13">
      <w:r>
        <w:separator/>
      </w:r>
    </w:p>
  </w:footnote>
  <w:footnote w:type="continuationSeparator" w:id="0">
    <w:p w14:paraId="56A4E7E9" w14:textId="77777777" w:rsidR="00536D56" w:rsidRDefault="00536D56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C901" w14:textId="7E4FC833" w:rsidR="00ED516B" w:rsidRDefault="0099565A" w:rsidP="005A12E5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</w:t>
    </w:r>
    <w:r w:rsidR="00DF31EB">
      <w:rPr>
        <w:rFonts w:ascii="Arial" w:hAnsi="Arial" w:cs="Arial"/>
        <w:sz w:val="16"/>
        <w:szCs w:val="16"/>
      </w:rPr>
      <w:t>Príloha č.</w:t>
    </w:r>
    <w:r w:rsidR="00187F1A">
      <w:rPr>
        <w:rFonts w:ascii="Arial" w:hAnsi="Arial" w:cs="Arial"/>
        <w:sz w:val="16"/>
        <w:szCs w:val="16"/>
      </w:rPr>
      <w:t>7</w:t>
    </w:r>
    <w:r w:rsidR="00DF31EB">
      <w:rPr>
        <w:rFonts w:ascii="Arial" w:hAnsi="Arial" w:cs="Arial"/>
        <w:sz w:val="16"/>
        <w:szCs w:val="16"/>
      </w:rPr>
      <w:t xml:space="preserve"> k Súťažným podkladom</w:t>
    </w:r>
  </w:p>
  <w:p w14:paraId="706C6DF2" w14:textId="0C5535A9" w:rsidR="00DF31EB" w:rsidRPr="00270E30" w:rsidRDefault="00270E30" w:rsidP="00270E30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b/>
        <w:bCs/>
        <w:iCs/>
        <w:sz w:val="16"/>
        <w:szCs w:val="16"/>
      </w:rPr>
    </w:pPr>
    <w:bookmarkStart w:id="0" w:name="_Hlk110854430"/>
    <w:bookmarkStart w:id="1" w:name="_Hlk120696248"/>
    <w:r w:rsidRPr="00270E30">
      <w:rPr>
        <w:rFonts w:ascii="Arial" w:hAnsi="Arial" w:cs="Arial"/>
        <w:b/>
        <w:bCs/>
        <w:iCs/>
        <w:sz w:val="16"/>
        <w:szCs w:val="16"/>
      </w:rPr>
      <w:t>Rozšírenie skladovej kapacity voľného octu</w:t>
    </w:r>
  </w:p>
  <w:bookmarkEnd w:id="0"/>
  <w:bookmarkEnd w:id="1"/>
  <w:p w14:paraId="420D251C" w14:textId="77777777" w:rsidR="009B475D" w:rsidRDefault="009B475D" w:rsidP="00ED51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A82B6B"/>
    <w:multiLevelType w:val="hybridMultilevel"/>
    <w:tmpl w:val="A91C465E"/>
    <w:lvl w:ilvl="0" w:tplc="90B88924">
      <w:start w:val="1"/>
      <w:numFmt w:val="upperLetter"/>
      <w:lvlText w:val="%1.)"/>
      <w:lvlJc w:val="left"/>
      <w:pPr>
        <w:ind w:left="13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4" w:hanging="360"/>
      </w:pPr>
    </w:lvl>
    <w:lvl w:ilvl="2" w:tplc="041B001B" w:tentative="1">
      <w:start w:val="1"/>
      <w:numFmt w:val="lowerRoman"/>
      <w:lvlText w:val="%3."/>
      <w:lvlJc w:val="right"/>
      <w:pPr>
        <w:ind w:left="2794" w:hanging="180"/>
      </w:pPr>
    </w:lvl>
    <w:lvl w:ilvl="3" w:tplc="041B000F" w:tentative="1">
      <w:start w:val="1"/>
      <w:numFmt w:val="decimal"/>
      <w:lvlText w:val="%4."/>
      <w:lvlJc w:val="left"/>
      <w:pPr>
        <w:ind w:left="3514" w:hanging="360"/>
      </w:pPr>
    </w:lvl>
    <w:lvl w:ilvl="4" w:tplc="041B0019" w:tentative="1">
      <w:start w:val="1"/>
      <w:numFmt w:val="lowerLetter"/>
      <w:lvlText w:val="%5."/>
      <w:lvlJc w:val="left"/>
      <w:pPr>
        <w:ind w:left="4234" w:hanging="360"/>
      </w:pPr>
    </w:lvl>
    <w:lvl w:ilvl="5" w:tplc="041B001B" w:tentative="1">
      <w:start w:val="1"/>
      <w:numFmt w:val="lowerRoman"/>
      <w:lvlText w:val="%6."/>
      <w:lvlJc w:val="right"/>
      <w:pPr>
        <w:ind w:left="4954" w:hanging="180"/>
      </w:pPr>
    </w:lvl>
    <w:lvl w:ilvl="6" w:tplc="041B000F" w:tentative="1">
      <w:start w:val="1"/>
      <w:numFmt w:val="decimal"/>
      <w:lvlText w:val="%7."/>
      <w:lvlJc w:val="left"/>
      <w:pPr>
        <w:ind w:left="5674" w:hanging="360"/>
      </w:pPr>
    </w:lvl>
    <w:lvl w:ilvl="7" w:tplc="041B0019" w:tentative="1">
      <w:start w:val="1"/>
      <w:numFmt w:val="lowerLetter"/>
      <w:lvlText w:val="%8."/>
      <w:lvlJc w:val="left"/>
      <w:pPr>
        <w:ind w:left="6394" w:hanging="360"/>
      </w:pPr>
    </w:lvl>
    <w:lvl w:ilvl="8" w:tplc="041B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9158C9"/>
    <w:multiLevelType w:val="hybridMultilevel"/>
    <w:tmpl w:val="DB4232AC"/>
    <w:lvl w:ilvl="0" w:tplc="4426B87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058229">
    <w:abstractNumId w:val="0"/>
  </w:num>
  <w:num w:numId="2" w16cid:durableId="551893028">
    <w:abstractNumId w:val="3"/>
  </w:num>
  <w:num w:numId="3" w16cid:durableId="1458912796">
    <w:abstractNumId w:val="2"/>
  </w:num>
  <w:num w:numId="4" w16cid:durableId="966282826">
    <w:abstractNumId w:val="5"/>
  </w:num>
  <w:num w:numId="5" w16cid:durableId="1135025888">
    <w:abstractNumId w:val="4"/>
  </w:num>
  <w:num w:numId="6" w16cid:durableId="31741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15625"/>
    <w:rsid w:val="00034FD7"/>
    <w:rsid w:val="00044067"/>
    <w:rsid w:val="000455CF"/>
    <w:rsid w:val="00087B32"/>
    <w:rsid w:val="00087D30"/>
    <w:rsid w:val="000A0E12"/>
    <w:rsid w:val="000F0DC4"/>
    <w:rsid w:val="00102CF3"/>
    <w:rsid w:val="00120552"/>
    <w:rsid w:val="00151700"/>
    <w:rsid w:val="001522FB"/>
    <w:rsid w:val="00187F1A"/>
    <w:rsid w:val="00190BC5"/>
    <w:rsid w:val="001B42FF"/>
    <w:rsid w:val="001E40D9"/>
    <w:rsid w:val="0021271A"/>
    <w:rsid w:val="00256FAE"/>
    <w:rsid w:val="00270E30"/>
    <w:rsid w:val="00297CD0"/>
    <w:rsid w:val="002B1C2D"/>
    <w:rsid w:val="002C3C71"/>
    <w:rsid w:val="002C7B01"/>
    <w:rsid w:val="002D3AF0"/>
    <w:rsid w:val="002E0EBC"/>
    <w:rsid w:val="00303AAA"/>
    <w:rsid w:val="00306D47"/>
    <w:rsid w:val="00334C07"/>
    <w:rsid w:val="003A4B57"/>
    <w:rsid w:val="003B2338"/>
    <w:rsid w:val="003D4D0E"/>
    <w:rsid w:val="003D57F9"/>
    <w:rsid w:val="004053BB"/>
    <w:rsid w:val="00460F06"/>
    <w:rsid w:val="00501859"/>
    <w:rsid w:val="0050759B"/>
    <w:rsid w:val="00536D56"/>
    <w:rsid w:val="00545991"/>
    <w:rsid w:val="00547B8B"/>
    <w:rsid w:val="005A12E5"/>
    <w:rsid w:val="005E2B9E"/>
    <w:rsid w:val="006143CC"/>
    <w:rsid w:val="00627F25"/>
    <w:rsid w:val="00632C9E"/>
    <w:rsid w:val="006348BE"/>
    <w:rsid w:val="00650571"/>
    <w:rsid w:val="00673D21"/>
    <w:rsid w:val="00682297"/>
    <w:rsid w:val="006D2DA7"/>
    <w:rsid w:val="006D4FD3"/>
    <w:rsid w:val="007623A6"/>
    <w:rsid w:val="00797EDE"/>
    <w:rsid w:val="007A6CCA"/>
    <w:rsid w:val="00813DCD"/>
    <w:rsid w:val="0081444E"/>
    <w:rsid w:val="008165BC"/>
    <w:rsid w:val="00861126"/>
    <w:rsid w:val="00871237"/>
    <w:rsid w:val="00875635"/>
    <w:rsid w:val="00893B6B"/>
    <w:rsid w:val="008A4FD6"/>
    <w:rsid w:val="008A7291"/>
    <w:rsid w:val="008F0041"/>
    <w:rsid w:val="00903C00"/>
    <w:rsid w:val="00903C49"/>
    <w:rsid w:val="00931960"/>
    <w:rsid w:val="00940342"/>
    <w:rsid w:val="0099565A"/>
    <w:rsid w:val="009A5144"/>
    <w:rsid w:val="009B475D"/>
    <w:rsid w:val="009F3B52"/>
    <w:rsid w:val="00A367F9"/>
    <w:rsid w:val="00A7313E"/>
    <w:rsid w:val="00A73F13"/>
    <w:rsid w:val="00A84DE3"/>
    <w:rsid w:val="00AA21DE"/>
    <w:rsid w:val="00AA78FA"/>
    <w:rsid w:val="00AC1688"/>
    <w:rsid w:val="00AC7F72"/>
    <w:rsid w:val="00AD4C5F"/>
    <w:rsid w:val="00B03C1D"/>
    <w:rsid w:val="00B14B38"/>
    <w:rsid w:val="00B60559"/>
    <w:rsid w:val="00B70B2F"/>
    <w:rsid w:val="00B93E85"/>
    <w:rsid w:val="00B976A1"/>
    <w:rsid w:val="00BA336E"/>
    <w:rsid w:val="00BD265F"/>
    <w:rsid w:val="00C6364F"/>
    <w:rsid w:val="00C7226C"/>
    <w:rsid w:val="00CA179E"/>
    <w:rsid w:val="00CC5742"/>
    <w:rsid w:val="00CF3F89"/>
    <w:rsid w:val="00CF6594"/>
    <w:rsid w:val="00D61751"/>
    <w:rsid w:val="00D61CA3"/>
    <w:rsid w:val="00D75433"/>
    <w:rsid w:val="00D80D34"/>
    <w:rsid w:val="00DA4DE4"/>
    <w:rsid w:val="00DB372B"/>
    <w:rsid w:val="00DB5878"/>
    <w:rsid w:val="00DB5B65"/>
    <w:rsid w:val="00DC15C7"/>
    <w:rsid w:val="00DD3584"/>
    <w:rsid w:val="00DE2D89"/>
    <w:rsid w:val="00DF31EB"/>
    <w:rsid w:val="00E41FFE"/>
    <w:rsid w:val="00E53B1A"/>
    <w:rsid w:val="00E83534"/>
    <w:rsid w:val="00EB2DE1"/>
    <w:rsid w:val="00EC465D"/>
    <w:rsid w:val="00ED516B"/>
    <w:rsid w:val="00EF6A43"/>
    <w:rsid w:val="00F20380"/>
    <w:rsid w:val="00F24ADC"/>
    <w:rsid w:val="00F57892"/>
    <w:rsid w:val="00F64208"/>
    <w:rsid w:val="00F70626"/>
    <w:rsid w:val="00F77D2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DDFCF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Odsek,body,Odsek zoznamu2,ODRAZKY PRVA UROVEN,Farebný zoznam – zvýraznenie 11,Lettre d'introduction,Paragrafo elenco,1st level - Bullet List Paragraph,Odsek zoznamu1,Odsek zoznamu21,Bullet Number,lp1,lp11,List Paragraph11,Bullet 1,Nad,列出段落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ED516B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ADC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aliases w:val="b"/>
    <w:basedOn w:val="Normlny"/>
    <w:link w:val="ZkladntextChar"/>
    <w:rsid w:val="006348BE"/>
    <w:pPr>
      <w:jc w:val="both"/>
    </w:pPr>
    <w:rPr>
      <w:rFonts w:ascii="Arial" w:hAnsi="Arial"/>
      <w:noProof/>
      <w:sz w:val="22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6348BE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,Farebný zoznam – zvýraznenie 11 Char,Lettre d'introduction Char,Paragrafo elenco Char,1st level - Bullet List Paragraph Char,Odsek zoznamu1 Char,Odsek zoznamu21 Char"/>
    <w:basedOn w:val="Predvolenpsmoodseku"/>
    <w:link w:val="Odsekzoznamu"/>
    <w:uiPriority w:val="34"/>
    <w:qFormat/>
    <w:locked/>
    <w:rsid w:val="00DF31EB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CC79-9A6E-4FD0-8FF9-D447D73D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231</Words>
  <Characters>1318</Characters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2016-12-06T11:51:00Z</cp:lastPrinted>
  <dcterms:created xsi:type="dcterms:W3CDTF">2016-05-17T12:53:00Z</dcterms:created>
  <dcterms:modified xsi:type="dcterms:W3CDTF">2023-08-04T09:06:00Z</dcterms:modified>
</cp:coreProperties>
</file>