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26ED11E2" w:rsidR="0056029C" w:rsidRDefault="007B071F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 spr. S.270.3.4</w:t>
      </w:r>
      <w:bookmarkStart w:id="0" w:name="_GoBack"/>
      <w:bookmarkEnd w:id="0"/>
      <w:r w:rsidR="00C87432">
        <w:rPr>
          <w:rFonts w:ascii="Cambria" w:hAnsi="Cambria" w:cs="Arial"/>
          <w:b/>
          <w:bCs/>
          <w:sz w:val="22"/>
          <w:szCs w:val="22"/>
        </w:rPr>
        <w:t>.2023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</w:t>
      </w:r>
      <w:r w:rsidR="002054EC">
        <w:rPr>
          <w:rFonts w:ascii="Cambria" w:hAnsi="Cambria" w:cs="Arial"/>
          <w:b/>
          <w:bCs/>
          <w:sz w:val="22"/>
          <w:szCs w:val="22"/>
        </w:rPr>
        <w:t>Załącznik nr 9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CC585E1" w:rsidR="0056029C" w:rsidRDefault="002054E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HARMONOGRAM </w:t>
      </w:r>
      <w:r w:rsidR="00041F5D">
        <w:rPr>
          <w:rFonts w:ascii="Cambria" w:hAnsi="Cambria" w:cs="Arial"/>
          <w:b/>
          <w:bCs/>
          <w:sz w:val="22"/>
          <w:szCs w:val="22"/>
        </w:rPr>
        <w:t>USŁUG</w:t>
      </w:r>
    </w:p>
    <w:p w14:paraId="466E54E7" w14:textId="77777777" w:rsidR="002054EC" w:rsidRDefault="002054E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1BBFA69" w14:textId="2FD5BE30" w:rsidR="002054EC" w:rsidRPr="00041F5D" w:rsidRDefault="00041F5D" w:rsidP="00041F5D">
      <w:pPr>
        <w:jc w:val="center"/>
        <w:rPr>
          <w:rFonts w:ascii="Cambria" w:hAnsi="Cambria" w:cs="Arial"/>
          <w:b/>
          <w:sz w:val="22"/>
          <w:szCs w:val="22"/>
        </w:rPr>
      </w:pPr>
      <w:r w:rsidRPr="00041F5D">
        <w:rPr>
          <w:rFonts w:ascii="Cambria" w:hAnsi="Cambria" w:cs="Arial"/>
          <w:b/>
          <w:bCs/>
          <w:sz w:val="22"/>
          <w:szCs w:val="22"/>
        </w:rPr>
        <w:t xml:space="preserve">Łączna ilość </w:t>
      </w:r>
      <w:r w:rsidRPr="00041F5D">
        <w:rPr>
          <w:rFonts w:ascii="Cambria" w:hAnsi="Cambria" w:cs="Arial"/>
          <w:b/>
          <w:sz w:val="22"/>
          <w:szCs w:val="22"/>
        </w:rPr>
        <w:t xml:space="preserve">dróg objęta usługą równania i profilowania </w:t>
      </w:r>
      <w:r w:rsidRPr="00041F5D">
        <w:rPr>
          <w:rFonts w:ascii="Cambria" w:hAnsi="Cambria" w:cs="Arial"/>
          <w:b/>
          <w:bCs/>
          <w:sz w:val="22"/>
          <w:szCs w:val="22"/>
        </w:rPr>
        <w:t>– 50 km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924"/>
        <w:gridCol w:w="2006"/>
        <w:gridCol w:w="2210"/>
        <w:gridCol w:w="2212"/>
      </w:tblGrid>
      <w:tr w:rsidR="002054EC" w:rsidRPr="000E1137" w14:paraId="29E9C39F" w14:textId="3C84DBE3" w:rsidTr="00C87432">
        <w:trPr>
          <w:trHeight w:val="1118"/>
        </w:trPr>
        <w:tc>
          <w:tcPr>
            <w:tcW w:w="481" w:type="dxa"/>
            <w:shd w:val="clear" w:color="auto" w:fill="BFBFBF"/>
            <w:vAlign w:val="center"/>
          </w:tcPr>
          <w:p w14:paraId="3A6DE5A7" w14:textId="77777777" w:rsidR="002054EC" w:rsidRPr="00C87432" w:rsidRDefault="002054EC" w:rsidP="000E686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C87432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1924" w:type="dxa"/>
            <w:shd w:val="clear" w:color="auto" w:fill="BFBFBF"/>
            <w:vAlign w:val="center"/>
          </w:tcPr>
          <w:p w14:paraId="251011A9" w14:textId="77777777" w:rsidR="002054EC" w:rsidRPr="00C87432" w:rsidRDefault="002054EC" w:rsidP="000E686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C87432">
              <w:rPr>
                <w:rFonts w:ascii="Cambria" w:hAnsi="Cambria" w:cs="Arial"/>
                <w:sz w:val="22"/>
                <w:szCs w:val="22"/>
              </w:rPr>
              <w:t>Leśnictwo</w:t>
            </w:r>
          </w:p>
        </w:tc>
        <w:tc>
          <w:tcPr>
            <w:tcW w:w="2006" w:type="dxa"/>
            <w:shd w:val="clear" w:color="auto" w:fill="BFBFBF"/>
            <w:vAlign w:val="center"/>
          </w:tcPr>
          <w:p w14:paraId="55E00EA6" w14:textId="77777777" w:rsidR="00041F5D" w:rsidRDefault="00041F5D" w:rsidP="00041F5D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Szacunkowa długość dróg objęta usługą równania i profilowania </w:t>
            </w:r>
          </w:p>
          <w:p w14:paraId="42EA19BA" w14:textId="0F9EE4D4" w:rsidR="002054EC" w:rsidRPr="00C87432" w:rsidRDefault="00041F5D" w:rsidP="00041F5D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[km</w:t>
            </w:r>
            <w:r w:rsidRPr="00C87432">
              <w:rPr>
                <w:rFonts w:ascii="Cambria" w:hAnsi="Cambria" w:cs="Arial"/>
                <w:sz w:val="22"/>
                <w:szCs w:val="22"/>
              </w:rPr>
              <w:t>]</w:t>
            </w:r>
          </w:p>
        </w:tc>
        <w:tc>
          <w:tcPr>
            <w:tcW w:w="2210" w:type="dxa"/>
            <w:shd w:val="clear" w:color="auto" w:fill="BFBFBF"/>
          </w:tcPr>
          <w:p w14:paraId="39DA18C1" w14:textId="77777777" w:rsidR="002054EC" w:rsidRPr="00C87432" w:rsidRDefault="002054EC" w:rsidP="000E686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4FF46B0E" w14:textId="7B4351BF" w:rsidR="002054EC" w:rsidRPr="00C87432" w:rsidRDefault="00041F5D" w:rsidP="000E686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Termin wykonania prac</w:t>
            </w:r>
          </w:p>
        </w:tc>
        <w:tc>
          <w:tcPr>
            <w:tcW w:w="2212" w:type="dxa"/>
            <w:shd w:val="clear" w:color="auto" w:fill="BFBFBF"/>
          </w:tcPr>
          <w:p w14:paraId="7EF467C5" w14:textId="77777777" w:rsidR="002054EC" w:rsidRPr="00C87432" w:rsidRDefault="002054EC" w:rsidP="000E686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6EBBDEE3" w14:textId="0D0B96A4" w:rsidR="002054EC" w:rsidRPr="00C87432" w:rsidRDefault="00041F5D" w:rsidP="000E686B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Kolejność prac</w:t>
            </w:r>
          </w:p>
        </w:tc>
      </w:tr>
      <w:tr w:rsidR="002054EC" w:rsidRPr="000E1137" w14:paraId="0968EC4A" w14:textId="38628C66" w:rsidTr="00C87432">
        <w:tc>
          <w:tcPr>
            <w:tcW w:w="481" w:type="dxa"/>
            <w:shd w:val="clear" w:color="auto" w:fill="BFBFBF"/>
            <w:vAlign w:val="center"/>
          </w:tcPr>
          <w:p w14:paraId="08027671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1</w:t>
            </w:r>
          </w:p>
        </w:tc>
        <w:tc>
          <w:tcPr>
            <w:tcW w:w="1924" w:type="dxa"/>
            <w:vAlign w:val="center"/>
          </w:tcPr>
          <w:p w14:paraId="6186920F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Chłopigost</w:t>
            </w:r>
          </w:p>
        </w:tc>
        <w:tc>
          <w:tcPr>
            <w:tcW w:w="2006" w:type="dxa"/>
            <w:vAlign w:val="center"/>
          </w:tcPr>
          <w:p w14:paraId="029E2E75" w14:textId="78C236F0" w:rsidR="002054EC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2</w:t>
            </w:r>
          </w:p>
        </w:tc>
        <w:tc>
          <w:tcPr>
            <w:tcW w:w="2210" w:type="dxa"/>
          </w:tcPr>
          <w:p w14:paraId="37B0E81E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18C5902E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054EC" w:rsidRPr="000E1137" w14:paraId="062674B8" w14:textId="6E3900E9" w:rsidTr="00C87432">
        <w:tc>
          <w:tcPr>
            <w:tcW w:w="481" w:type="dxa"/>
            <w:shd w:val="clear" w:color="auto" w:fill="BFBFBF"/>
            <w:vAlign w:val="center"/>
          </w:tcPr>
          <w:p w14:paraId="193D85B0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2</w:t>
            </w:r>
          </w:p>
        </w:tc>
        <w:tc>
          <w:tcPr>
            <w:tcW w:w="1924" w:type="dxa"/>
            <w:vAlign w:val="center"/>
          </w:tcPr>
          <w:p w14:paraId="683E8140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Dąbie</w:t>
            </w:r>
          </w:p>
        </w:tc>
        <w:tc>
          <w:tcPr>
            <w:tcW w:w="2006" w:type="dxa"/>
            <w:vAlign w:val="center"/>
          </w:tcPr>
          <w:p w14:paraId="40F15A6A" w14:textId="7BD8A9DB" w:rsidR="002054EC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2</w:t>
            </w:r>
          </w:p>
        </w:tc>
        <w:tc>
          <w:tcPr>
            <w:tcW w:w="2210" w:type="dxa"/>
          </w:tcPr>
          <w:p w14:paraId="1BE4E06F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3682CA7B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054EC" w:rsidRPr="000E1137" w14:paraId="1F21B6BA" w14:textId="529EA773" w:rsidTr="00C87432">
        <w:tc>
          <w:tcPr>
            <w:tcW w:w="481" w:type="dxa"/>
            <w:shd w:val="clear" w:color="auto" w:fill="BFBFBF"/>
            <w:vAlign w:val="center"/>
          </w:tcPr>
          <w:p w14:paraId="0C587304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3</w:t>
            </w:r>
          </w:p>
        </w:tc>
        <w:tc>
          <w:tcPr>
            <w:tcW w:w="1924" w:type="dxa"/>
            <w:vAlign w:val="center"/>
          </w:tcPr>
          <w:p w14:paraId="38410E76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Nowy Dwór</w:t>
            </w:r>
          </w:p>
        </w:tc>
        <w:tc>
          <w:tcPr>
            <w:tcW w:w="2006" w:type="dxa"/>
            <w:vAlign w:val="center"/>
          </w:tcPr>
          <w:p w14:paraId="32D48C93" w14:textId="0D0D92C0" w:rsidR="002054EC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10</w:t>
            </w:r>
          </w:p>
        </w:tc>
        <w:tc>
          <w:tcPr>
            <w:tcW w:w="2210" w:type="dxa"/>
          </w:tcPr>
          <w:p w14:paraId="2B8ACDA8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07006892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054EC" w:rsidRPr="000E1137" w14:paraId="74204EF3" w14:textId="35B867E8" w:rsidTr="00C87432">
        <w:tc>
          <w:tcPr>
            <w:tcW w:w="481" w:type="dxa"/>
            <w:shd w:val="clear" w:color="auto" w:fill="BFBFBF"/>
            <w:vAlign w:val="center"/>
          </w:tcPr>
          <w:p w14:paraId="6B6BB072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4</w:t>
            </w:r>
          </w:p>
        </w:tc>
        <w:tc>
          <w:tcPr>
            <w:tcW w:w="1924" w:type="dxa"/>
            <w:vAlign w:val="center"/>
          </w:tcPr>
          <w:p w14:paraId="1D5CEC11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Runowo Młyn</w:t>
            </w:r>
          </w:p>
        </w:tc>
        <w:tc>
          <w:tcPr>
            <w:tcW w:w="2006" w:type="dxa"/>
            <w:vAlign w:val="center"/>
          </w:tcPr>
          <w:p w14:paraId="10D91C53" w14:textId="54A4ED32" w:rsidR="002054EC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13</w:t>
            </w:r>
          </w:p>
        </w:tc>
        <w:tc>
          <w:tcPr>
            <w:tcW w:w="2210" w:type="dxa"/>
          </w:tcPr>
          <w:p w14:paraId="7E76F1F7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342D83E5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054EC" w:rsidRPr="000E1137" w14:paraId="7DFDEFB5" w14:textId="5129C913" w:rsidTr="00C87432">
        <w:tc>
          <w:tcPr>
            <w:tcW w:w="481" w:type="dxa"/>
            <w:shd w:val="clear" w:color="auto" w:fill="BFBFBF"/>
            <w:vAlign w:val="center"/>
          </w:tcPr>
          <w:p w14:paraId="1681C654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5</w:t>
            </w:r>
          </w:p>
        </w:tc>
        <w:tc>
          <w:tcPr>
            <w:tcW w:w="1924" w:type="dxa"/>
            <w:vAlign w:val="center"/>
          </w:tcPr>
          <w:p w14:paraId="0BA23659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Witosław</w:t>
            </w:r>
          </w:p>
        </w:tc>
        <w:tc>
          <w:tcPr>
            <w:tcW w:w="2006" w:type="dxa"/>
            <w:vAlign w:val="center"/>
          </w:tcPr>
          <w:p w14:paraId="690B9FCA" w14:textId="053C7F68" w:rsidR="002054EC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3</w:t>
            </w:r>
          </w:p>
        </w:tc>
        <w:tc>
          <w:tcPr>
            <w:tcW w:w="2210" w:type="dxa"/>
          </w:tcPr>
          <w:p w14:paraId="4B13B26C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4DB0AEE0" w14:textId="77777777" w:rsidR="002054EC" w:rsidRPr="00C87432" w:rsidRDefault="002054EC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87432" w:rsidRPr="000E1137" w14:paraId="65587754" w14:textId="77777777" w:rsidTr="00C87432">
        <w:tc>
          <w:tcPr>
            <w:tcW w:w="481" w:type="dxa"/>
            <w:shd w:val="clear" w:color="auto" w:fill="BFBFBF"/>
            <w:vAlign w:val="center"/>
          </w:tcPr>
          <w:p w14:paraId="063E9932" w14:textId="0DE6B02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6</w:t>
            </w:r>
          </w:p>
        </w:tc>
        <w:tc>
          <w:tcPr>
            <w:tcW w:w="1924" w:type="dxa"/>
            <w:vAlign w:val="center"/>
          </w:tcPr>
          <w:p w14:paraId="2A87D4CE" w14:textId="24A2B95B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Dąbrowice</w:t>
            </w:r>
          </w:p>
        </w:tc>
        <w:tc>
          <w:tcPr>
            <w:tcW w:w="2006" w:type="dxa"/>
            <w:vAlign w:val="center"/>
          </w:tcPr>
          <w:p w14:paraId="37FB9ACF" w14:textId="2CE663A0" w:rsidR="00C87432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6,5</w:t>
            </w:r>
          </w:p>
        </w:tc>
        <w:tc>
          <w:tcPr>
            <w:tcW w:w="2210" w:type="dxa"/>
          </w:tcPr>
          <w:p w14:paraId="4A6EC4F9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16877321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87432" w:rsidRPr="000E1137" w14:paraId="17B12627" w14:textId="77777777" w:rsidTr="00C87432">
        <w:tc>
          <w:tcPr>
            <w:tcW w:w="481" w:type="dxa"/>
            <w:shd w:val="clear" w:color="auto" w:fill="BFBFBF"/>
            <w:vAlign w:val="center"/>
          </w:tcPr>
          <w:p w14:paraId="089A268A" w14:textId="02115E12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7</w:t>
            </w:r>
          </w:p>
        </w:tc>
        <w:tc>
          <w:tcPr>
            <w:tcW w:w="1924" w:type="dxa"/>
            <w:vAlign w:val="center"/>
          </w:tcPr>
          <w:p w14:paraId="1CC534B5" w14:textId="49F827FA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Drzewianowo</w:t>
            </w:r>
          </w:p>
        </w:tc>
        <w:tc>
          <w:tcPr>
            <w:tcW w:w="2006" w:type="dxa"/>
            <w:vAlign w:val="center"/>
          </w:tcPr>
          <w:p w14:paraId="5483BC8C" w14:textId="236C3C94" w:rsidR="00C87432" w:rsidRPr="00C87432" w:rsidRDefault="00041F5D" w:rsidP="00041F5D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4</w:t>
            </w:r>
          </w:p>
        </w:tc>
        <w:tc>
          <w:tcPr>
            <w:tcW w:w="2210" w:type="dxa"/>
          </w:tcPr>
          <w:p w14:paraId="5CE53AEC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6112576F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87432" w:rsidRPr="000E1137" w14:paraId="64AB2DC2" w14:textId="77777777" w:rsidTr="00C87432">
        <w:tc>
          <w:tcPr>
            <w:tcW w:w="481" w:type="dxa"/>
            <w:shd w:val="clear" w:color="auto" w:fill="BFBFBF"/>
            <w:vAlign w:val="center"/>
          </w:tcPr>
          <w:p w14:paraId="3C65D273" w14:textId="1607597A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8</w:t>
            </w:r>
          </w:p>
        </w:tc>
        <w:tc>
          <w:tcPr>
            <w:tcW w:w="1924" w:type="dxa"/>
            <w:vAlign w:val="center"/>
          </w:tcPr>
          <w:p w14:paraId="294761DE" w14:textId="2DDAD746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Komierowo</w:t>
            </w:r>
          </w:p>
        </w:tc>
        <w:tc>
          <w:tcPr>
            <w:tcW w:w="2006" w:type="dxa"/>
            <w:vAlign w:val="center"/>
          </w:tcPr>
          <w:p w14:paraId="32823E31" w14:textId="2212A251" w:rsidR="00C87432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2</w:t>
            </w:r>
          </w:p>
        </w:tc>
        <w:tc>
          <w:tcPr>
            <w:tcW w:w="2210" w:type="dxa"/>
          </w:tcPr>
          <w:p w14:paraId="4998AEA6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0170EFC6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87432" w:rsidRPr="000E1137" w14:paraId="405F8E07" w14:textId="77777777" w:rsidTr="00C87432">
        <w:tc>
          <w:tcPr>
            <w:tcW w:w="481" w:type="dxa"/>
            <w:shd w:val="clear" w:color="auto" w:fill="BFBFBF"/>
            <w:vAlign w:val="center"/>
          </w:tcPr>
          <w:p w14:paraId="493E8537" w14:textId="2CD8780A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9</w:t>
            </w:r>
          </w:p>
        </w:tc>
        <w:tc>
          <w:tcPr>
            <w:tcW w:w="1924" w:type="dxa"/>
            <w:vAlign w:val="center"/>
          </w:tcPr>
          <w:p w14:paraId="7E897840" w14:textId="1ACC922A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Świdwie</w:t>
            </w:r>
          </w:p>
        </w:tc>
        <w:tc>
          <w:tcPr>
            <w:tcW w:w="2006" w:type="dxa"/>
            <w:vAlign w:val="center"/>
          </w:tcPr>
          <w:p w14:paraId="7AD73751" w14:textId="04F4CB6B" w:rsidR="00C87432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1</w:t>
            </w:r>
          </w:p>
        </w:tc>
        <w:tc>
          <w:tcPr>
            <w:tcW w:w="2210" w:type="dxa"/>
          </w:tcPr>
          <w:p w14:paraId="2D72193C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0D3EE18D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C87432" w:rsidRPr="000E1137" w14:paraId="1CD80941" w14:textId="77777777" w:rsidTr="00C87432">
        <w:tc>
          <w:tcPr>
            <w:tcW w:w="481" w:type="dxa"/>
            <w:shd w:val="clear" w:color="auto" w:fill="BFBFBF"/>
            <w:vAlign w:val="center"/>
          </w:tcPr>
          <w:p w14:paraId="62299DC8" w14:textId="26E7B9FD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10</w:t>
            </w:r>
          </w:p>
        </w:tc>
        <w:tc>
          <w:tcPr>
            <w:tcW w:w="1924" w:type="dxa"/>
            <w:vAlign w:val="center"/>
          </w:tcPr>
          <w:p w14:paraId="7196ECF3" w14:textId="736B0C9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C87432">
              <w:rPr>
                <w:rFonts w:ascii="Cambria" w:hAnsi="Cambria" w:cs="Arial"/>
                <w:sz w:val="24"/>
                <w:szCs w:val="24"/>
              </w:rPr>
              <w:t>Wąwelno</w:t>
            </w:r>
          </w:p>
        </w:tc>
        <w:tc>
          <w:tcPr>
            <w:tcW w:w="2006" w:type="dxa"/>
            <w:vAlign w:val="center"/>
          </w:tcPr>
          <w:p w14:paraId="460D2AAD" w14:textId="4CD807BE" w:rsidR="00C87432" w:rsidRPr="00C87432" w:rsidRDefault="00041F5D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6,5</w:t>
            </w:r>
          </w:p>
        </w:tc>
        <w:tc>
          <w:tcPr>
            <w:tcW w:w="2210" w:type="dxa"/>
          </w:tcPr>
          <w:p w14:paraId="022B0731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12" w:type="dxa"/>
          </w:tcPr>
          <w:p w14:paraId="47BF9C32" w14:textId="77777777" w:rsidR="00C87432" w:rsidRPr="00C87432" w:rsidRDefault="00C87432" w:rsidP="000E686B">
            <w:pPr>
              <w:spacing w:before="120" w:line="360" w:lineRule="auto"/>
              <w:jc w:val="center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054EC" w:rsidRPr="000E1137" w14:paraId="1F57DF62" w14:textId="789D5437" w:rsidTr="00C87432">
        <w:trPr>
          <w:trHeight w:val="769"/>
        </w:trPr>
        <w:tc>
          <w:tcPr>
            <w:tcW w:w="2405" w:type="dxa"/>
            <w:gridSpan w:val="2"/>
            <w:shd w:val="clear" w:color="auto" w:fill="FFFFFF"/>
            <w:vAlign w:val="center"/>
          </w:tcPr>
          <w:p w14:paraId="0D398720" w14:textId="77777777" w:rsidR="002054EC" w:rsidRPr="00C87432" w:rsidRDefault="002054EC" w:rsidP="000E686B">
            <w:pPr>
              <w:spacing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C87432">
              <w:rPr>
                <w:rFonts w:ascii="Cambria" w:hAnsi="Cambria" w:cs="Arial"/>
                <w:b/>
                <w:sz w:val="24"/>
                <w:szCs w:val="24"/>
              </w:rPr>
              <w:t>RAZEM</w:t>
            </w:r>
          </w:p>
        </w:tc>
        <w:tc>
          <w:tcPr>
            <w:tcW w:w="2006" w:type="dxa"/>
            <w:vAlign w:val="center"/>
          </w:tcPr>
          <w:p w14:paraId="73019902" w14:textId="28F12444" w:rsidR="002054EC" w:rsidRPr="00C87432" w:rsidRDefault="00041F5D" w:rsidP="000E686B">
            <w:pPr>
              <w:spacing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>
              <w:rPr>
                <w:rFonts w:ascii="Cambria" w:hAnsi="Cambria" w:cs="Arial"/>
                <w:b/>
                <w:sz w:val="24"/>
                <w:szCs w:val="24"/>
              </w:rPr>
              <w:t>50</w:t>
            </w:r>
          </w:p>
        </w:tc>
        <w:tc>
          <w:tcPr>
            <w:tcW w:w="2210" w:type="dxa"/>
            <w:tcBorders>
              <w:tl2br w:val="single" w:sz="4" w:space="0" w:color="auto"/>
              <w:tr2bl w:val="single" w:sz="4" w:space="0" w:color="auto"/>
            </w:tcBorders>
          </w:tcPr>
          <w:p w14:paraId="46B4B96B" w14:textId="77777777" w:rsidR="002054EC" w:rsidRPr="00C87432" w:rsidRDefault="002054EC" w:rsidP="000E686B">
            <w:pPr>
              <w:spacing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2212" w:type="dxa"/>
            <w:tcBorders>
              <w:tl2br w:val="single" w:sz="4" w:space="0" w:color="auto"/>
              <w:tr2bl w:val="single" w:sz="4" w:space="0" w:color="auto"/>
            </w:tcBorders>
          </w:tcPr>
          <w:p w14:paraId="1E3A0608" w14:textId="77777777" w:rsidR="002054EC" w:rsidRPr="00C87432" w:rsidRDefault="002054EC" w:rsidP="000E686B">
            <w:pPr>
              <w:spacing w:line="360" w:lineRule="auto"/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</w:tr>
    </w:tbl>
    <w:p w14:paraId="2B85BAFB" w14:textId="77777777" w:rsidR="00637BC0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3F5517" w14:textId="61923FBA" w:rsidR="002054EC" w:rsidRDefault="002054EC" w:rsidP="002054EC">
      <w:pPr>
        <w:suppressAutoHyphens w:val="0"/>
        <w:spacing w:before="120"/>
        <w:ind w:firstLine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Harmonogram </w:t>
      </w:r>
      <w:r w:rsidR="00041F5D">
        <w:rPr>
          <w:rFonts w:ascii="Cambria" w:hAnsi="Cambria" w:cs="Arial"/>
          <w:bCs/>
          <w:sz w:val="22"/>
          <w:szCs w:val="22"/>
        </w:rPr>
        <w:t>Usług</w:t>
      </w:r>
      <w:r>
        <w:rPr>
          <w:rFonts w:ascii="Cambria" w:hAnsi="Cambria" w:cs="Arial"/>
          <w:bCs/>
          <w:sz w:val="22"/>
          <w:szCs w:val="22"/>
        </w:rPr>
        <w:t xml:space="preserve"> jest dokumentem szacunkowym i planistycznym. </w:t>
      </w:r>
      <w:r w:rsidR="003B7358">
        <w:rPr>
          <w:rFonts w:ascii="Cambria" w:hAnsi="Cambria" w:cs="Arial"/>
          <w:bCs/>
          <w:sz w:val="22"/>
          <w:szCs w:val="22"/>
        </w:rPr>
        <w:t>Może różnić się od rzeczywiście wykonanych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B7358">
        <w:rPr>
          <w:rFonts w:ascii="Cambria" w:hAnsi="Cambria" w:cs="Arial"/>
          <w:bCs/>
          <w:sz w:val="22"/>
          <w:szCs w:val="22"/>
        </w:rPr>
        <w:t>usług</w:t>
      </w:r>
      <w:r>
        <w:rPr>
          <w:rFonts w:ascii="Cambria" w:hAnsi="Cambria" w:cs="Arial"/>
          <w:bCs/>
          <w:sz w:val="22"/>
          <w:szCs w:val="22"/>
        </w:rPr>
        <w:t xml:space="preserve"> i ich terminów. Warunki pogodowe, zapewnienie płynności wywozu drewna z lasu</w:t>
      </w:r>
      <w:r w:rsidR="00C8743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czy</w:t>
      </w:r>
      <w:r w:rsidR="00041F5D">
        <w:rPr>
          <w:rFonts w:ascii="Cambria" w:hAnsi="Cambria" w:cs="Arial"/>
          <w:bCs/>
          <w:sz w:val="22"/>
          <w:szCs w:val="22"/>
        </w:rPr>
        <w:t xml:space="preserve"> też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3B7358">
        <w:rPr>
          <w:rFonts w:ascii="Cambria" w:hAnsi="Cambria" w:cs="Arial"/>
          <w:bCs/>
          <w:sz w:val="22"/>
          <w:szCs w:val="22"/>
        </w:rPr>
        <w:t>inne okoliczności mogą wpływać na realne zmiany w </w:t>
      </w:r>
      <w:r>
        <w:rPr>
          <w:rFonts w:ascii="Cambria" w:hAnsi="Cambria" w:cs="Arial"/>
          <w:bCs/>
          <w:sz w:val="22"/>
          <w:szCs w:val="22"/>
        </w:rPr>
        <w:t>Harmonogramie.</w:t>
      </w:r>
    </w:p>
    <w:p w14:paraId="6DDA3412" w14:textId="33F7D747" w:rsidR="002054EC" w:rsidRDefault="002054EC" w:rsidP="002054EC">
      <w:pPr>
        <w:suppressAutoHyphens w:val="0"/>
        <w:spacing w:before="120"/>
        <w:ind w:firstLine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ma obowiązek dostosować się do ewentualnych zmian Harmonogramu zgodnie z zaleceniami Zamawiającego.</w:t>
      </w:r>
    </w:p>
    <w:p w14:paraId="446CBCE5" w14:textId="77777777" w:rsidR="002054EC" w:rsidRDefault="002054EC" w:rsidP="002054EC">
      <w:pPr>
        <w:suppressAutoHyphens w:val="0"/>
        <w:spacing w:before="120"/>
        <w:ind w:firstLine="567"/>
        <w:jc w:val="both"/>
        <w:rPr>
          <w:rFonts w:ascii="Cambria" w:hAnsi="Cambria" w:cs="Arial"/>
          <w:bCs/>
          <w:sz w:val="22"/>
          <w:szCs w:val="22"/>
        </w:rPr>
      </w:pPr>
    </w:p>
    <w:p w14:paraId="3EB00BBC" w14:textId="77777777" w:rsidR="002054EC" w:rsidRDefault="002054EC" w:rsidP="003B7358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2054EC"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B6AA9" w14:textId="77777777" w:rsidR="00C95882" w:rsidRDefault="00C95882">
      <w:r>
        <w:separator/>
      </w:r>
    </w:p>
  </w:endnote>
  <w:endnote w:type="continuationSeparator" w:id="0">
    <w:p w14:paraId="4D537862" w14:textId="77777777" w:rsidR="00C95882" w:rsidRDefault="00C9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9FF9F" w14:textId="77777777" w:rsidR="00C95882" w:rsidRDefault="00C95882">
      <w:r>
        <w:separator/>
      </w:r>
    </w:p>
  </w:footnote>
  <w:footnote w:type="continuationSeparator" w:id="0">
    <w:p w14:paraId="12AAEB29" w14:textId="77777777" w:rsidR="00C95882" w:rsidRDefault="00C95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1F5D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2A10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4EC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B7358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DA4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A32"/>
    <w:rsid w:val="007A6EC6"/>
    <w:rsid w:val="007B071F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87432"/>
    <w:rsid w:val="00C93D58"/>
    <w:rsid w:val="00C943F4"/>
    <w:rsid w:val="00C947C9"/>
    <w:rsid w:val="00C95132"/>
    <w:rsid w:val="00C95287"/>
    <w:rsid w:val="00C95882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2A5"/>
    <w:rsid w:val="00E37F80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6</cp:revision>
  <cp:lastPrinted>2017-05-23T10:32:00Z</cp:lastPrinted>
  <dcterms:created xsi:type="dcterms:W3CDTF">2022-11-09T13:06:00Z</dcterms:created>
  <dcterms:modified xsi:type="dcterms:W3CDTF">2023-09-13T08:29:00Z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