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648" w14:textId="77777777" w:rsidR="00A45E54" w:rsidRDefault="00A45E54" w:rsidP="00A45E54">
      <w:pPr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>Příloha č. 1 - Technická specifikace a ceník</w:t>
      </w:r>
    </w:p>
    <w:p w14:paraId="48614092" w14:textId="2736B584" w:rsidR="00A45E54" w:rsidRDefault="00A45E54" w:rsidP="00A45E54">
      <w:pPr>
        <w:jc w:val="center"/>
        <w:rPr>
          <w:rFonts w:asciiTheme="minorHAnsi" w:hAnsiTheme="minorHAnsi" w:cs="Arial"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 xml:space="preserve">KS č. </w:t>
      </w:r>
      <w:r w:rsidR="00693543">
        <w:rPr>
          <w:rFonts w:asciiTheme="minorHAnsi" w:hAnsiTheme="minorHAnsi" w:cs="Arial"/>
          <w:b/>
          <w:bCs/>
          <w:sz w:val="40"/>
          <w:szCs w:val="40"/>
        </w:rPr>
        <w:t>23</w:t>
      </w:r>
      <w:r>
        <w:rPr>
          <w:rFonts w:asciiTheme="minorHAnsi" w:hAnsiTheme="minorHAnsi" w:cs="Arial"/>
          <w:b/>
          <w:bCs/>
          <w:sz w:val="40"/>
          <w:szCs w:val="40"/>
        </w:rPr>
        <w:t>/</w:t>
      </w:r>
      <w:proofErr w:type="spellStart"/>
      <w:r w:rsidR="00693543">
        <w:rPr>
          <w:rFonts w:asciiTheme="minorHAnsi" w:hAnsiTheme="minorHAnsi" w:cs="Arial"/>
          <w:b/>
          <w:bCs/>
          <w:sz w:val="40"/>
          <w:szCs w:val="40"/>
        </w:rPr>
        <w:t>xxx</w:t>
      </w:r>
      <w:proofErr w:type="spellEnd"/>
      <w:r>
        <w:rPr>
          <w:rFonts w:asciiTheme="minorHAnsi" w:hAnsiTheme="minorHAnsi" w:cs="Arial"/>
          <w:b/>
          <w:bCs/>
          <w:sz w:val="40"/>
          <w:szCs w:val="40"/>
        </w:rPr>
        <w:t>/3062</w:t>
      </w:r>
    </w:p>
    <w:p w14:paraId="55F707C4" w14:textId="77777777" w:rsidR="00A45E54" w:rsidRDefault="00A45E54" w:rsidP="00A45E54">
      <w:pPr>
        <w:jc w:val="center"/>
        <w:rPr>
          <w:rFonts w:asciiTheme="minorHAnsi" w:hAnsiTheme="minorHAnsi" w:cs="Arial"/>
          <w:bCs/>
          <w:sz w:val="20"/>
          <w:szCs w:val="28"/>
        </w:rPr>
      </w:pPr>
    </w:p>
    <w:p w14:paraId="00F1C52C" w14:textId="77777777" w:rsidR="00A45E54" w:rsidRDefault="00A45E54" w:rsidP="00A45E54">
      <w:pPr>
        <w:jc w:val="center"/>
        <w:rPr>
          <w:rFonts w:asciiTheme="minorHAnsi" w:hAnsiTheme="minorHAnsi" w:cs="Arial"/>
          <w:bCs/>
          <w:sz w:val="20"/>
          <w:szCs w:val="28"/>
        </w:rPr>
      </w:pPr>
    </w:p>
    <w:p w14:paraId="5625C9BA" w14:textId="77777777" w:rsidR="00A45E54" w:rsidRDefault="00A45E54" w:rsidP="00A45E54">
      <w:pPr>
        <w:jc w:val="center"/>
        <w:rPr>
          <w:rFonts w:asciiTheme="minorHAnsi" w:hAnsiTheme="minorHAnsi" w:cs="Arial"/>
          <w:bCs/>
          <w:sz w:val="20"/>
          <w:szCs w:val="28"/>
        </w:rPr>
      </w:pPr>
    </w:p>
    <w:p w14:paraId="02B8CCE0" w14:textId="77777777" w:rsidR="00A45E54" w:rsidRDefault="00A45E54" w:rsidP="00A45E54">
      <w:pPr>
        <w:jc w:val="center"/>
        <w:rPr>
          <w:rFonts w:asciiTheme="minorHAnsi" w:hAnsiTheme="minorHAnsi" w:cs="Arial"/>
          <w:sz w:val="20"/>
          <w:szCs w:val="28"/>
        </w:rPr>
      </w:pPr>
    </w:p>
    <w:p w14:paraId="06986653" w14:textId="77777777" w:rsidR="00A45E54" w:rsidRDefault="00A45E54" w:rsidP="00A45E54">
      <w:pPr>
        <w:pBdr>
          <w:bottom w:val="double" w:sz="4" w:space="1" w:color="auto"/>
        </w:pBdr>
        <w:jc w:val="center"/>
        <w:rPr>
          <w:rFonts w:asciiTheme="minorHAnsi" w:hAnsiTheme="minorHAnsi" w:cs="Arial"/>
          <w:b/>
          <w:bCs/>
          <w:sz w:val="6"/>
          <w:szCs w:val="20"/>
        </w:rPr>
      </w:pPr>
    </w:p>
    <w:p w14:paraId="1F9A336E" w14:textId="77777777" w:rsidR="00A45E54" w:rsidRDefault="00A45E54" w:rsidP="00A45E54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79B3D30C" w14:textId="77777777" w:rsidR="00A45E54" w:rsidRDefault="00A45E54" w:rsidP="00A45E54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02B46AFD" w14:textId="038CC217" w:rsidR="00A45E54" w:rsidRDefault="00A45E54" w:rsidP="00A45E54">
      <w:pPr>
        <w:pStyle w:val="Zkladntext3"/>
        <w:tabs>
          <w:tab w:val="center" w:pos="7230"/>
        </w:tabs>
        <w:spacing w:after="0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 xml:space="preserve">Kabel </w:t>
      </w:r>
      <w:r w:rsidR="00693543" w:rsidRPr="00693543">
        <w:rPr>
          <w:rFonts w:asciiTheme="minorHAnsi" w:hAnsiTheme="minorHAnsi"/>
          <w:sz w:val="28"/>
          <w:szCs w:val="28"/>
        </w:rPr>
        <w:t>AYY</w:t>
      </w:r>
      <w:r w:rsidR="00514150">
        <w:rPr>
          <w:rFonts w:asciiTheme="minorHAnsi" w:hAnsiTheme="minorHAnsi"/>
          <w:sz w:val="28"/>
          <w:szCs w:val="28"/>
        </w:rPr>
        <w:t>-O</w:t>
      </w:r>
      <w:r w:rsidR="00693543" w:rsidRPr="00693543">
        <w:rPr>
          <w:rFonts w:asciiTheme="minorHAnsi" w:hAnsiTheme="minorHAnsi"/>
          <w:sz w:val="28"/>
          <w:szCs w:val="28"/>
        </w:rPr>
        <w:t xml:space="preserve"> 1 x 500 černá</w:t>
      </w:r>
      <w:r w:rsidR="00693543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………………………………………1</w:t>
      </w:r>
      <w:r w:rsidR="005D0F08">
        <w:rPr>
          <w:rFonts w:ascii="Calibri" w:hAnsi="Calibri"/>
          <w:sz w:val="28"/>
          <w:szCs w:val="22"/>
        </w:rPr>
        <w:t xml:space="preserve"> </w:t>
      </w:r>
      <w:r w:rsidR="00730E37">
        <w:rPr>
          <w:rFonts w:ascii="Calibri" w:hAnsi="Calibri"/>
          <w:sz w:val="28"/>
          <w:szCs w:val="22"/>
        </w:rPr>
        <w:t xml:space="preserve">m = </w:t>
      </w:r>
      <w:proofErr w:type="spellStart"/>
      <w:proofErr w:type="gramStart"/>
      <w:r w:rsidR="00693543">
        <w:rPr>
          <w:rFonts w:ascii="Calibri" w:hAnsi="Calibri"/>
          <w:sz w:val="28"/>
          <w:szCs w:val="22"/>
        </w:rPr>
        <w:t>xxx</w:t>
      </w:r>
      <w:proofErr w:type="spellEnd"/>
      <w:r w:rsidR="00693543">
        <w:rPr>
          <w:rFonts w:ascii="Calibri" w:hAnsi="Calibri"/>
          <w:sz w:val="28"/>
          <w:szCs w:val="22"/>
        </w:rPr>
        <w:t xml:space="preserve"> - Kč</w:t>
      </w:r>
      <w:proofErr w:type="gramEnd"/>
    </w:p>
    <w:p w14:paraId="5E790BE7" w14:textId="4655366D" w:rsidR="00A45E54" w:rsidRDefault="00693543" w:rsidP="00A45E54">
      <w:pPr>
        <w:pStyle w:val="Zkladntext3"/>
        <w:tabs>
          <w:tab w:val="center" w:pos="7230"/>
        </w:tabs>
        <w:spacing w:after="0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 xml:space="preserve">Kabel </w:t>
      </w:r>
      <w:r w:rsidRPr="00693543">
        <w:rPr>
          <w:rFonts w:asciiTheme="minorHAnsi" w:hAnsiTheme="minorHAnsi"/>
          <w:sz w:val="28"/>
          <w:szCs w:val="28"/>
        </w:rPr>
        <w:t>AYY</w:t>
      </w:r>
      <w:r w:rsidR="00514150">
        <w:rPr>
          <w:rFonts w:asciiTheme="minorHAnsi" w:hAnsiTheme="minorHAnsi"/>
          <w:sz w:val="28"/>
          <w:szCs w:val="28"/>
        </w:rPr>
        <w:t>-O</w:t>
      </w:r>
      <w:r w:rsidRPr="00693543">
        <w:rPr>
          <w:rFonts w:asciiTheme="minorHAnsi" w:hAnsiTheme="minorHAnsi"/>
          <w:sz w:val="28"/>
          <w:szCs w:val="28"/>
        </w:rPr>
        <w:t xml:space="preserve"> 1 x 500 černá</w:t>
      </w:r>
      <w:r>
        <w:rPr>
          <w:rFonts w:ascii="Calibri" w:hAnsi="Calibri"/>
          <w:sz w:val="28"/>
          <w:szCs w:val="22"/>
        </w:rPr>
        <w:t xml:space="preserve"> </w:t>
      </w:r>
      <w:r w:rsidR="00A45E54">
        <w:rPr>
          <w:rFonts w:ascii="Calibri" w:hAnsi="Calibri"/>
          <w:sz w:val="28"/>
          <w:szCs w:val="22"/>
        </w:rPr>
        <w:t>……………</w:t>
      </w:r>
      <w:proofErr w:type="gramStart"/>
      <w:r w:rsidR="00A45E54">
        <w:rPr>
          <w:rFonts w:ascii="Calibri" w:hAnsi="Calibri"/>
          <w:sz w:val="28"/>
          <w:szCs w:val="22"/>
        </w:rPr>
        <w:t>…….</w:t>
      </w:r>
      <w:proofErr w:type="gramEnd"/>
      <w:r w:rsidR="00A45E54">
        <w:rPr>
          <w:rFonts w:ascii="Calibri" w:hAnsi="Calibri"/>
          <w:sz w:val="28"/>
          <w:szCs w:val="22"/>
        </w:rPr>
        <w:t>…</w:t>
      </w:r>
      <w:r w:rsidR="00A45E54" w:rsidRPr="003F7363">
        <w:rPr>
          <w:rFonts w:ascii="Calibri" w:hAnsi="Calibri"/>
          <w:b/>
          <w:bCs/>
          <w:sz w:val="28"/>
          <w:szCs w:val="22"/>
        </w:rPr>
        <w:t xml:space="preserve">celkem </w:t>
      </w:r>
      <w:r w:rsidRPr="003F7363">
        <w:rPr>
          <w:rFonts w:ascii="Calibri" w:hAnsi="Calibri"/>
          <w:b/>
          <w:bCs/>
          <w:sz w:val="28"/>
          <w:szCs w:val="22"/>
        </w:rPr>
        <w:t>2</w:t>
      </w:r>
      <w:r w:rsidR="00A45E54" w:rsidRPr="003F7363">
        <w:rPr>
          <w:rFonts w:ascii="Calibri" w:hAnsi="Calibri"/>
          <w:b/>
          <w:bCs/>
          <w:sz w:val="28"/>
          <w:szCs w:val="22"/>
        </w:rPr>
        <w:t>000</w:t>
      </w:r>
      <w:r w:rsidR="005D0F08" w:rsidRPr="003F7363">
        <w:rPr>
          <w:rFonts w:ascii="Calibri" w:hAnsi="Calibri"/>
          <w:b/>
          <w:bCs/>
          <w:sz w:val="28"/>
          <w:szCs w:val="22"/>
        </w:rPr>
        <w:t xml:space="preserve"> </w:t>
      </w:r>
      <w:r w:rsidR="00A45E54" w:rsidRPr="003F7363">
        <w:rPr>
          <w:rFonts w:ascii="Calibri" w:hAnsi="Calibri"/>
          <w:b/>
          <w:bCs/>
          <w:sz w:val="28"/>
          <w:szCs w:val="22"/>
        </w:rPr>
        <w:t>m</w:t>
      </w:r>
      <w:r w:rsidR="00730E37" w:rsidRPr="003F7363">
        <w:rPr>
          <w:rFonts w:ascii="Calibri" w:hAnsi="Calibri"/>
          <w:b/>
          <w:bCs/>
          <w:sz w:val="28"/>
          <w:szCs w:val="22"/>
        </w:rPr>
        <w:t xml:space="preserve"> = </w:t>
      </w:r>
      <w:proofErr w:type="spellStart"/>
      <w:r w:rsidRPr="003F7363">
        <w:rPr>
          <w:rFonts w:ascii="Calibri" w:hAnsi="Calibri"/>
          <w:b/>
          <w:bCs/>
          <w:sz w:val="28"/>
          <w:szCs w:val="22"/>
        </w:rPr>
        <w:t>xxx</w:t>
      </w:r>
      <w:proofErr w:type="spellEnd"/>
      <w:r w:rsidRPr="003F7363">
        <w:rPr>
          <w:rFonts w:ascii="Calibri" w:hAnsi="Calibri"/>
          <w:b/>
          <w:bCs/>
          <w:sz w:val="28"/>
          <w:szCs w:val="22"/>
        </w:rPr>
        <w:t>,</w:t>
      </w:r>
      <w:r w:rsidR="00730E37" w:rsidRPr="003F7363">
        <w:rPr>
          <w:rFonts w:ascii="Calibri" w:hAnsi="Calibri"/>
          <w:b/>
          <w:bCs/>
          <w:sz w:val="28"/>
          <w:szCs w:val="22"/>
        </w:rPr>
        <w:t xml:space="preserve">- </w:t>
      </w:r>
      <w:r w:rsidR="00A45E54" w:rsidRPr="003F7363">
        <w:rPr>
          <w:rFonts w:ascii="Calibri" w:hAnsi="Calibri"/>
          <w:b/>
          <w:bCs/>
          <w:sz w:val="28"/>
          <w:szCs w:val="22"/>
        </w:rPr>
        <w:t>Kč</w:t>
      </w:r>
    </w:p>
    <w:p w14:paraId="189AB172" w14:textId="77777777" w:rsidR="003F7363" w:rsidRDefault="003F7363" w:rsidP="00A45E54">
      <w:pPr>
        <w:pStyle w:val="Zkladntext3"/>
        <w:tabs>
          <w:tab w:val="center" w:pos="7230"/>
        </w:tabs>
        <w:spacing w:after="0"/>
        <w:rPr>
          <w:rFonts w:ascii="Calibri" w:hAnsi="Calibri"/>
          <w:sz w:val="28"/>
          <w:szCs w:val="22"/>
        </w:rPr>
      </w:pPr>
    </w:p>
    <w:p w14:paraId="4973D409" w14:textId="77777777" w:rsidR="00A45E54" w:rsidRDefault="00A45E54" w:rsidP="00A45E54">
      <w:pPr>
        <w:pStyle w:val="Zkladntext3"/>
        <w:tabs>
          <w:tab w:val="center" w:pos="7230"/>
        </w:tabs>
        <w:spacing w:after="0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Ceny v Kč, bez DPH, včetně dopravy.</w:t>
      </w:r>
    </w:p>
    <w:p w14:paraId="7B9A341C" w14:textId="77777777"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14:paraId="65CE0404" w14:textId="77777777"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14:paraId="2B7CF262" w14:textId="77777777"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14:paraId="736B66C6" w14:textId="77777777"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Technická specifikace požadovaného kabelu:</w:t>
      </w:r>
    </w:p>
    <w:p w14:paraId="4CFE4083" w14:textId="33018FAF" w:rsidR="00693543" w:rsidRDefault="00A45E54" w:rsidP="00A45E54">
      <w:pPr>
        <w:rPr>
          <w:rFonts w:asciiTheme="minorHAnsi" w:hAnsiTheme="minorHAnsi"/>
        </w:rPr>
      </w:pPr>
      <w:r>
        <w:rPr>
          <w:rFonts w:asciiTheme="minorHAnsi" w:hAnsiTheme="minorHAnsi"/>
        </w:rPr>
        <w:t>Kabel AYY</w:t>
      </w:r>
      <w:r w:rsidR="00514150">
        <w:rPr>
          <w:rFonts w:asciiTheme="minorHAnsi" w:hAnsiTheme="minorHAnsi"/>
        </w:rPr>
        <w:t>-O</w:t>
      </w:r>
      <w:r>
        <w:rPr>
          <w:rFonts w:asciiTheme="minorHAnsi" w:hAnsiTheme="minorHAnsi"/>
        </w:rPr>
        <w:t xml:space="preserve"> 1 x 500 </w:t>
      </w:r>
      <w:r w:rsidR="00693543">
        <w:rPr>
          <w:rFonts w:asciiTheme="minorHAnsi" w:hAnsiTheme="minorHAnsi"/>
        </w:rPr>
        <w:t>černá</w:t>
      </w:r>
    </w:p>
    <w:p w14:paraId="26EB8C24" w14:textId="77777777" w:rsidR="00693543" w:rsidRDefault="00693543" w:rsidP="00A45E54">
      <w:pPr>
        <w:rPr>
          <w:rFonts w:asciiTheme="minorHAnsi" w:hAnsiTheme="minorHAnsi"/>
        </w:rPr>
      </w:pPr>
      <w:r>
        <w:rPr>
          <w:rFonts w:asciiTheme="minorHAnsi" w:hAnsiTheme="minorHAnsi"/>
        </w:rPr>
        <w:t>Alternativy:</w:t>
      </w:r>
    </w:p>
    <w:p w14:paraId="7A52BD93" w14:textId="2E06308E" w:rsidR="00A45E54" w:rsidRDefault="00693543" w:rsidP="00A45E5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Kabel </w:t>
      </w:r>
      <w:r w:rsidR="00A45E54">
        <w:rPr>
          <w:rFonts w:asciiTheme="minorHAnsi" w:hAnsiTheme="minorHAnsi"/>
        </w:rPr>
        <w:t>NAYY-O 1x500 RM</w:t>
      </w:r>
      <w:r>
        <w:rPr>
          <w:rFonts w:asciiTheme="minorHAnsi" w:hAnsiTheme="minorHAnsi"/>
        </w:rPr>
        <w:t xml:space="preserve"> SW 01323015</w:t>
      </w:r>
    </w:p>
    <w:p w14:paraId="0784A483" w14:textId="6914CE0C" w:rsidR="00693543" w:rsidRDefault="00693543" w:rsidP="00A45E54">
      <w:pPr>
        <w:rPr>
          <w:rFonts w:asciiTheme="minorHAnsi" w:hAnsiTheme="minorHAnsi"/>
        </w:rPr>
      </w:pPr>
      <w:r>
        <w:rPr>
          <w:rFonts w:asciiTheme="minorHAnsi" w:hAnsiTheme="minorHAnsi"/>
        </w:rPr>
        <w:t>Kabel E-AYY-O 1x500</w:t>
      </w:r>
    </w:p>
    <w:p w14:paraId="533FB626" w14:textId="77777777"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14:paraId="4E3BB27C" w14:textId="77777777"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14:paraId="633B215A" w14:textId="77777777"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Podmínky DPMB, a.s. pro dodávku požadovaných kabelů:</w:t>
      </w:r>
    </w:p>
    <w:p w14:paraId="6E7B5F85" w14:textId="77777777" w:rsidR="00A45E54" w:rsidRDefault="00A45E54" w:rsidP="00A45E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Kabel musí být vyroben v EU, nesmí být vyroben déle než </w:t>
      </w:r>
      <w:r>
        <w:rPr>
          <w:rFonts w:asciiTheme="minorHAnsi" w:hAnsiTheme="minorHAnsi"/>
        </w:rPr>
        <w:t xml:space="preserve">před </w:t>
      </w:r>
      <w:r w:rsidR="00B06CF2">
        <w:rPr>
          <w:rFonts w:asciiTheme="minorHAnsi" w:hAnsiTheme="minorHAnsi"/>
          <w:sz w:val="22"/>
          <w:szCs w:val="22"/>
        </w:rPr>
        <w:t>12 měsíci od nabytí účinnosti kupní smlouvy</w:t>
      </w:r>
      <w:r>
        <w:rPr>
          <w:rFonts w:asciiTheme="minorHAnsi" w:hAnsiTheme="minorHAnsi"/>
          <w:sz w:val="22"/>
          <w:szCs w:val="22"/>
        </w:rPr>
        <w:t>.</w:t>
      </w:r>
    </w:p>
    <w:p w14:paraId="0E0C6BC1" w14:textId="77777777" w:rsidR="00A45E54" w:rsidRDefault="00A45E54" w:rsidP="00A45E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Kabel požadujeme dodat v délkách cca 1000 m. Jednotlivé délky budou navinuty na kabelové bubny, které jsou v majetku DPMB, a.s.</w:t>
      </w:r>
    </w:p>
    <w:p w14:paraId="0D8E7719" w14:textId="77777777" w:rsidR="00A45E54" w:rsidRDefault="00A45E54" w:rsidP="00A45E5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Na kabel</w:t>
      </w:r>
      <w:r>
        <w:rPr>
          <w:rFonts w:asciiTheme="minorHAnsi" w:hAnsiTheme="minorHAnsi" w:cs="Courier New"/>
          <w:color w:val="000000"/>
        </w:rPr>
        <w:t>ech</w:t>
      </w:r>
      <w:r>
        <w:rPr>
          <w:rFonts w:asciiTheme="minorHAnsi" w:hAnsiTheme="minorHAnsi" w:cs="Courier New"/>
          <w:color w:val="000000"/>
          <w:sz w:val="22"/>
          <w:szCs w:val="22"/>
        </w:rPr>
        <w:t xml:space="preserve"> bude vyznačena metráž.</w:t>
      </w:r>
    </w:p>
    <w:p w14:paraId="2D7BC576" w14:textId="77777777" w:rsidR="00A45E54" w:rsidRDefault="00A45E54" w:rsidP="00A45E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 kabelům bud</w:t>
      </w:r>
      <w:r w:rsidR="00B06CF2">
        <w:rPr>
          <w:rFonts w:asciiTheme="minorHAnsi" w:hAnsiTheme="minorHAnsi"/>
          <w:sz w:val="22"/>
          <w:szCs w:val="22"/>
        </w:rPr>
        <w:t xml:space="preserve">ou doloženy prohlášení o shodě </w:t>
      </w:r>
      <w:r>
        <w:rPr>
          <w:rFonts w:asciiTheme="minorHAnsi" w:hAnsiTheme="minorHAnsi"/>
          <w:sz w:val="22"/>
          <w:szCs w:val="22"/>
        </w:rPr>
        <w:t>a měřicí protokoly izolačního stavu.</w:t>
      </w:r>
    </w:p>
    <w:p w14:paraId="00530F5F" w14:textId="77777777" w:rsidR="0003614C" w:rsidRDefault="0003614C"/>
    <w:sectPr w:rsidR="0003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54"/>
    <w:rsid w:val="0003614C"/>
    <w:rsid w:val="00273EFF"/>
    <w:rsid w:val="003F7363"/>
    <w:rsid w:val="00514150"/>
    <w:rsid w:val="005D0F08"/>
    <w:rsid w:val="00693543"/>
    <w:rsid w:val="00730E37"/>
    <w:rsid w:val="00A45E54"/>
    <w:rsid w:val="00B06CF2"/>
    <w:rsid w:val="00B8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4814"/>
  <w15:docId w15:val="{3FA75D77-F60F-4C53-8144-EA82B543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A45E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45E5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Borovková Adéla</cp:lastModifiedBy>
  <cp:revision>7</cp:revision>
  <dcterms:created xsi:type="dcterms:W3CDTF">2019-09-20T06:37:00Z</dcterms:created>
  <dcterms:modified xsi:type="dcterms:W3CDTF">2023-10-04T08:08:00Z</dcterms:modified>
</cp:coreProperties>
</file>