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8FEA2" w14:textId="332707DF" w:rsidR="003A3E00" w:rsidRPr="00907EEB" w:rsidRDefault="00907EEB" w:rsidP="00907EEB">
      <w:pPr>
        <w:pStyle w:val="Nadpis1"/>
        <w:ind w:left="118" w:firstLine="0"/>
        <w:jc w:val="right"/>
        <w:rPr>
          <w:b w:val="0"/>
          <w:bCs w:val="0"/>
          <w:color w:val="000000" w:themeColor="text1"/>
          <w:lang w:eastAsia="en-US" w:bidi="ar-SA"/>
        </w:rPr>
      </w:pPr>
      <w:r w:rsidRPr="00907EEB">
        <w:rPr>
          <w:b w:val="0"/>
          <w:bCs w:val="0"/>
          <w:color w:val="000000" w:themeColor="text1"/>
          <w:lang w:eastAsia="en-US" w:bidi="ar-SA"/>
        </w:rPr>
        <w:t xml:space="preserve">Príloha č. </w:t>
      </w:r>
      <w:r w:rsidR="000F61E2">
        <w:rPr>
          <w:b w:val="0"/>
          <w:bCs w:val="0"/>
          <w:color w:val="000000" w:themeColor="text1"/>
          <w:lang w:eastAsia="en-US" w:bidi="ar-SA"/>
        </w:rPr>
        <w:t>8</w:t>
      </w:r>
    </w:p>
    <w:p w14:paraId="21999E2A" w14:textId="39C898ED" w:rsidR="00476BB0" w:rsidRDefault="001D3C7B" w:rsidP="001D3C7B">
      <w:pPr>
        <w:pStyle w:val="Nadpis1"/>
        <w:ind w:left="118" w:firstLine="0"/>
        <w:jc w:val="center"/>
        <w:rPr>
          <w:color w:val="000000" w:themeColor="text1"/>
          <w:lang w:eastAsia="en-US" w:bidi="ar-SA"/>
        </w:rPr>
      </w:pPr>
      <w:r w:rsidRPr="00DC69D4">
        <w:rPr>
          <w:color w:val="000000" w:themeColor="text1"/>
          <w:lang w:eastAsia="en-US" w:bidi="ar-SA"/>
        </w:rPr>
        <w:t>Čestné vyhlásenie</w:t>
      </w:r>
    </w:p>
    <w:p w14:paraId="4A08719C" w14:textId="622B845C" w:rsidR="00FB2B46" w:rsidRDefault="00FB2B46" w:rsidP="00FB2B46">
      <w:pPr>
        <w:jc w:val="center"/>
        <w:rPr>
          <w:rFonts w:ascii="Times New Roman" w:hAnsi="Times New Roman"/>
          <w:sz w:val="20"/>
          <w:szCs w:val="20"/>
        </w:rPr>
      </w:pPr>
      <w:r w:rsidRPr="00FB2B46">
        <w:rPr>
          <w:rFonts w:ascii="Times New Roman" w:hAnsi="Times New Roman"/>
          <w:sz w:val="20"/>
          <w:szCs w:val="20"/>
        </w:rPr>
        <w:t>k splneniu podmienky účasti podľa § 32 ods. 7 a 8 zákona č. 343/2015 Z. z. v znení neskorších predpisov (ďalej aj ako „zákon“).</w:t>
      </w:r>
    </w:p>
    <w:p w14:paraId="1D557FDC" w14:textId="77777777" w:rsidR="00476BB0" w:rsidRPr="00DC69D4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6E326" w14:textId="77777777" w:rsidR="00476BB0" w:rsidRPr="00DC69D4" w:rsidRDefault="00DC69D4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Záujemca</w:t>
      </w:r>
      <w:r w:rsidR="00476BB0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14:paraId="2D152CE8" w14:textId="77777777" w:rsidR="00476BB0" w:rsidRPr="003352F8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352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DC69D4" w:rsidRPr="003352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uviesť </w:t>
      </w:r>
      <w:r w:rsidRPr="003352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obchodné meno a sídlo/miesto podnikania </w:t>
      </w:r>
      <w:r w:rsidR="00DC69D4" w:rsidRPr="003352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záujemcu alebo obchodné mená a </w:t>
      </w:r>
      <w:r w:rsidRPr="003352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sídla/miesta podnikania všetkých</w:t>
      </w:r>
      <w:r w:rsidR="00DC69D4" w:rsidRPr="003352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členov skupiny dodávateľov)</w:t>
      </w:r>
    </w:p>
    <w:p w14:paraId="732BB300" w14:textId="7FBA56C1" w:rsidR="00BD24F3" w:rsidRPr="002E1A79" w:rsidRDefault="00BD24F3" w:rsidP="00BD24F3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E1A79">
        <w:rPr>
          <w:rFonts w:ascii="Times New Roman" w:eastAsia="Times New Roman" w:hAnsi="Times New Roman" w:cs="Times New Roman"/>
          <w:kern w:val="2"/>
          <w:sz w:val="24"/>
          <w:szCs w:val="24"/>
        </w:rPr>
        <w:t>týmto čestne prehlasujem</w:t>
      </w:r>
      <w:r w:rsidR="002E1A79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Pr="002E1A7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že </w:t>
      </w:r>
      <w:r w:rsidRPr="003352F8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iné osoby</w:t>
      </w:r>
      <w:r w:rsidRPr="002E1A79">
        <w:rPr>
          <w:rFonts w:ascii="Times New Roman" w:eastAsia="Times New Roman" w:hAnsi="Times New Roman" w:cs="Times New Roman"/>
          <w:kern w:val="2"/>
          <w:sz w:val="24"/>
          <w:szCs w:val="24"/>
        </w:rPr>
        <w:t>, okrem osôb citovaných v § 32 ods. 1 a) zákona, ktoré majú právo konať za záujemcu, majú práva spojené s rozhodovaním alebo kontrolou u záujemcu, neboli právoplatne odsúdené za:</w:t>
      </w:r>
    </w:p>
    <w:p w14:paraId="6E7EEF4C" w14:textId="77777777" w:rsidR="00BD24F3" w:rsidRPr="00BD24F3" w:rsidRDefault="00BD24F3" w:rsidP="00BD24F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trestný čin korupcie,</w:t>
      </w:r>
    </w:p>
    <w:p w14:paraId="16AF30D2" w14:textId="77777777" w:rsidR="00BD24F3" w:rsidRPr="00BD24F3" w:rsidRDefault="00BD24F3" w:rsidP="00BD24F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trestný čin  poškodzovania finančných záujmov Európskych spoločenstiev,</w:t>
      </w:r>
    </w:p>
    <w:p w14:paraId="59F0A5A7" w14:textId="77777777" w:rsidR="00BD24F3" w:rsidRPr="00BD24F3" w:rsidRDefault="00BD24F3" w:rsidP="00BD24F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trestný čin legalizácie príjmu z trestnej činnosti,</w:t>
      </w:r>
    </w:p>
    <w:p w14:paraId="000FEECF" w14:textId="77777777" w:rsidR="00BD24F3" w:rsidRPr="00BD24F3" w:rsidRDefault="00BD24F3" w:rsidP="00BD24F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trestný čin založenia, zosnovania a podporovania zločineckej skupiny,</w:t>
      </w:r>
    </w:p>
    <w:p w14:paraId="7E492754" w14:textId="77777777" w:rsidR="00BD24F3" w:rsidRPr="00BD24F3" w:rsidRDefault="00BD24F3" w:rsidP="00BD24F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trestný čin založenia, zosnovania alebo podporovania teroristickej skupiny,</w:t>
      </w:r>
    </w:p>
    <w:p w14:paraId="5776C132" w14:textId="77777777" w:rsidR="00BD24F3" w:rsidRPr="00BD24F3" w:rsidRDefault="00BD24F3" w:rsidP="00BD24F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trestný čin terorizmu a niektorých foriem na terorizmu,</w:t>
      </w:r>
    </w:p>
    <w:p w14:paraId="01DE7036" w14:textId="77777777" w:rsidR="00BD24F3" w:rsidRPr="00BD24F3" w:rsidRDefault="00BD24F3" w:rsidP="00BD24F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trestný čin obchodovania s ľuďmi,</w:t>
      </w:r>
    </w:p>
    <w:p w14:paraId="4D838150" w14:textId="77777777" w:rsidR="00BD24F3" w:rsidRPr="00BD24F3" w:rsidRDefault="00BD24F3" w:rsidP="00BD24F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trestný čin, ktorého skutková podstata súvisí s podnikaním, alebo</w:t>
      </w:r>
    </w:p>
    <w:p w14:paraId="4904AEA9" w14:textId="77777777" w:rsidR="00BD24F3" w:rsidRPr="00BD24F3" w:rsidRDefault="00BD24F3" w:rsidP="00BD24F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trestný čin machinácie pri verejnom obstarávaní alebo verejnej dražbe.</w:t>
      </w:r>
    </w:p>
    <w:p w14:paraId="53AD56A5" w14:textId="77777777" w:rsidR="00BD24F3" w:rsidRPr="00BD24F3" w:rsidRDefault="00BD24F3" w:rsidP="00BD24F3">
      <w:pPr>
        <w:spacing w:before="240"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Osobami, ktoré majú právo konať za záujemcu, majú práva spojené s rozhodovaním alebo kontrolou záujemcu sú osoby, ktoré majú rozhodujúci vplyv na činnosť u záujemcu, na jeho strategické ciele alebo významné rozhodnutia prostredníctvom vlastníckeho práva, finančného podielu alebo pravidiel, ktorými sa záujemca ako hospodársky subjekt spravuje, pričom rozhodujúcim vplyvom sa rozumie, že uvedená osoba u záujemcu:</w:t>
      </w:r>
    </w:p>
    <w:p w14:paraId="3BE1DC32" w14:textId="77777777" w:rsidR="00BD24F3" w:rsidRPr="00BD24F3" w:rsidRDefault="00BD24F3" w:rsidP="00BD24F3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vlastní väčšinu akcií alebo väčšinový obchodný podiel,</w:t>
      </w:r>
    </w:p>
    <w:p w14:paraId="62C9455A" w14:textId="77777777" w:rsidR="00BD24F3" w:rsidRPr="00BD24F3" w:rsidRDefault="00BD24F3" w:rsidP="00BD24F3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má väčšinu hlasovacích práv,</w:t>
      </w:r>
    </w:p>
    <w:p w14:paraId="5E7669B5" w14:textId="77777777" w:rsidR="00BD24F3" w:rsidRPr="00BD24F3" w:rsidRDefault="00BD24F3" w:rsidP="00BD24F3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má právo vymenúvať alebo odvolávať väčšinu členov štatutárneho orgánu alebo dozorného orgánu,</w:t>
      </w:r>
    </w:p>
    <w:p w14:paraId="7FC220B0" w14:textId="77777777" w:rsidR="00BD24F3" w:rsidRPr="00BD24F3" w:rsidRDefault="00BD24F3" w:rsidP="00BD24F3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má právo vykonávať rozhodujúci vplyv na základe dohody uzavretej s uchádzačom/záujemcom</w:t>
      </w:r>
      <w:r w:rsidRPr="00BD24F3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>1)</w:t>
      </w: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alebo na základe spoločenskej zmluvy, zakladateľskej listiny alebo stanov, ak to umožňuje právo štátu, ktorými sa táto osoba riadi.</w:t>
      </w:r>
    </w:p>
    <w:p w14:paraId="2ABA0802" w14:textId="77777777" w:rsidR="003B3C00" w:rsidRPr="002E1A79" w:rsidRDefault="003B3C00" w:rsidP="003B3C00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56CFB45" w14:textId="081BB9F8" w:rsidR="00BD24F3" w:rsidRPr="00BD24F3" w:rsidRDefault="00BD24F3" w:rsidP="003B3C00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Uvedené </w:t>
      </w:r>
      <w:r w:rsidRPr="00BD24F3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iné osoby</w:t>
      </w: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50F05F4E" w14:textId="77777777" w:rsidR="00BD24F3" w:rsidRPr="00BD24F3" w:rsidRDefault="00BD24F3" w:rsidP="00BD24F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Hlk174344610"/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Nemáme</w:t>
      </w:r>
    </w:p>
    <w:bookmarkEnd w:id="0"/>
    <w:p w14:paraId="308519FD" w14:textId="77777777" w:rsidR="00BD24F3" w:rsidRPr="00BD24F3" w:rsidRDefault="00BD24F3" w:rsidP="00BD24F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Máme</w:t>
      </w:r>
    </w:p>
    <w:p w14:paraId="7D42D2E7" w14:textId="77777777" w:rsidR="00BD24F3" w:rsidRPr="00BD24F3" w:rsidRDefault="00BD24F3" w:rsidP="00BD24F3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Ide o nasledovné osoby (mená a priezviská, tituly):</w:t>
      </w:r>
    </w:p>
    <w:p w14:paraId="07A1D983" w14:textId="77777777" w:rsidR="00BD24F3" w:rsidRPr="00BD24F3" w:rsidRDefault="00BD24F3" w:rsidP="00BD24F3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..............................................</w:t>
      </w:r>
    </w:p>
    <w:p w14:paraId="67223826" w14:textId="77777777" w:rsidR="00BD24F3" w:rsidRDefault="00BD24F3" w:rsidP="00BD24F3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24F3">
        <w:rPr>
          <w:rFonts w:ascii="Times New Roman" w:eastAsia="Times New Roman" w:hAnsi="Times New Roman" w:cs="Times New Roman"/>
          <w:kern w:val="2"/>
          <w:sz w:val="24"/>
          <w:szCs w:val="24"/>
        </w:rPr>
        <w:t>..............................................</w:t>
      </w:r>
    </w:p>
    <w:p w14:paraId="4700BD8E" w14:textId="77777777" w:rsidR="003E04D4" w:rsidRDefault="003E04D4" w:rsidP="00BD24F3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9E9F459" w14:textId="77777777" w:rsidR="00DC69D4" w:rsidRPr="003C402D" w:rsidRDefault="00DB5DEB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V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...........................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dňa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...........................</w:t>
      </w:r>
      <w:r w:rsidR="00476BB0" w:rsidRPr="00DC69D4">
        <w:rPr>
          <w:color w:val="000000" w:themeColor="text1"/>
          <w:sz w:val="24"/>
          <w:szCs w:val="24"/>
        </w:rPr>
        <w:tab/>
      </w:r>
      <w:r w:rsidR="00DC69D4" w:rsidRPr="003C402D">
        <w:rPr>
          <w:rFonts w:eastAsia="Arial"/>
          <w:bCs/>
          <w:sz w:val="24"/>
          <w:szCs w:val="24"/>
          <w:lang w:eastAsia="en-US"/>
        </w:rPr>
        <w:t>.....................................................</w:t>
      </w:r>
    </w:p>
    <w:p w14:paraId="3F4FC9D5" w14:textId="79652286" w:rsidR="00DC69D4" w:rsidRPr="003C402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</w:r>
      <w:r w:rsidR="00353FF4">
        <w:rPr>
          <w:rFonts w:eastAsia="Arial"/>
          <w:bCs/>
          <w:i/>
          <w:sz w:val="24"/>
          <w:szCs w:val="24"/>
          <w:lang w:eastAsia="en-US"/>
        </w:rPr>
        <w:t>me</w:t>
      </w:r>
      <w:r w:rsidRPr="003C402D">
        <w:rPr>
          <w:rFonts w:eastAsia="Arial"/>
          <w:bCs/>
          <w:i/>
          <w:sz w:val="24"/>
          <w:szCs w:val="24"/>
          <w:lang w:eastAsia="en-US"/>
        </w:rPr>
        <w:t>no</w:t>
      </w:r>
      <w:r w:rsidR="00353FF4">
        <w:rPr>
          <w:rFonts w:eastAsia="Arial"/>
          <w:bCs/>
          <w:i/>
          <w:sz w:val="24"/>
          <w:szCs w:val="24"/>
          <w:lang w:eastAsia="en-US"/>
        </w:rPr>
        <w:t xml:space="preserve"> a podpis</w:t>
      </w:r>
      <w:r w:rsidRPr="003C402D">
        <w:rPr>
          <w:rFonts w:eastAsia="Arial"/>
          <w:bCs/>
          <w:i/>
          <w:sz w:val="24"/>
          <w:szCs w:val="24"/>
          <w:lang w:eastAsia="en-US"/>
        </w:rPr>
        <w:t xml:space="preserve"> štatutárneho zástupcu </w:t>
      </w:r>
      <w:r>
        <w:rPr>
          <w:rFonts w:eastAsia="Arial"/>
          <w:bCs/>
          <w:i/>
          <w:sz w:val="24"/>
          <w:szCs w:val="24"/>
          <w:lang w:eastAsia="en-US"/>
        </w:rPr>
        <w:t>záujemcu</w:t>
      </w:r>
      <w:r w:rsidRPr="003C402D">
        <w:rPr>
          <w:rFonts w:eastAsia="Arial"/>
          <w:bCs/>
          <w:i/>
          <w:sz w:val="24"/>
          <w:szCs w:val="24"/>
          <w:lang w:eastAsia="en-US"/>
        </w:rPr>
        <w:t>/</w:t>
      </w:r>
    </w:p>
    <w:p w14:paraId="72FEBF80" w14:textId="26219BD7" w:rsidR="00DC69D4" w:rsidRPr="00CD753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i/>
          <w:sz w:val="24"/>
          <w:szCs w:val="24"/>
        </w:rPr>
        <w:tab/>
        <w:t>osoby splnomocnenej štatutárnym zástupcom</w:t>
      </w:r>
      <w:r w:rsidR="00353FF4">
        <w:rPr>
          <w:i/>
          <w:sz w:val="24"/>
          <w:szCs w:val="24"/>
        </w:rPr>
        <w:t>, pečiatka</w:t>
      </w:r>
    </w:p>
    <w:p w14:paraId="199F848E" w14:textId="77777777" w:rsidR="00476BB0" w:rsidRPr="00DC69D4" w:rsidRDefault="00476B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6BB0" w:rsidRPr="00DC69D4" w:rsidSect="001D3C7B">
      <w:headerReference w:type="default" r:id="rId8"/>
      <w:pgSz w:w="11906" w:h="16838"/>
      <w:pgMar w:top="13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EEE5A" w14:textId="77777777" w:rsidR="00F96C57" w:rsidRDefault="00F96C57" w:rsidP="00485CCC">
      <w:pPr>
        <w:spacing w:after="0" w:line="240" w:lineRule="auto"/>
      </w:pPr>
      <w:r>
        <w:separator/>
      </w:r>
    </w:p>
  </w:endnote>
  <w:endnote w:type="continuationSeparator" w:id="0">
    <w:p w14:paraId="06D3947C" w14:textId="77777777" w:rsidR="00F96C57" w:rsidRDefault="00F96C57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58ABF" w14:textId="77777777" w:rsidR="00F96C57" w:rsidRDefault="00F96C57" w:rsidP="00485CCC">
      <w:pPr>
        <w:spacing w:after="0" w:line="240" w:lineRule="auto"/>
      </w:pPr>
      <w:r>
        <w:separator/>
      </w:r>
    </w:p>
  </w:footnote>
  <w:footnote w:type="continuationSeparator" w:id="0">
    <w:p w14:paraId="626A9267" w14:textId="77777777" w:rsidR="00F96C57" w:rsidRDefault="00F96C57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F2CD" w14:textId="77777777" w:rsidR="003A3E00" w:rsidRPr="00193B43" w:rsidRDefault="003A3E00" w:rsidP="003A3E00">
    <w:pPr>
      <w:jc w:val="center"/>
      <w:rPr>
        <w:rFonts w:ascii="Times New Roman" w:eastAsiaTheme="majorEastAsia" w:hAnsi="Times New Roman" w:cs="Times New Roman"/>
        <w:bCs/>
      </w:rPr>
    </w:pPr>
    <w:r w:rsidRPr="00193B43">
      <w:rPr>
        <w:rFonts w:ascii="Times New Roman" w:eastAsiaTheme="majorEastAsia" w:hAnsi="Times New Roman" w:cs="Times New Roman"/>
        <w:bCs/>
      </w:rPr>
      <w:t>S</w:t>
    </w:r>
    <w:r>
      <w:rPr>
        <w:rFonts w:ascii="Times New Roman" w:eastAsiaTheme="majorEastAsia" w:hAnsi="Times New Roman" w:cs="Times New Roman"/>
        <w:bCs/>
      </w:rPr>
      <w:t>úťažné podklady k zriadeniu DNS pod názvom:</w:t>
    </w:r>
    <w:r w:rsidRPr="00193B43">
      <w:rPr>
        <w:rFonts w:ascii="Times New Roman" w:eastAsiaTheme="majorEastAsia" w:hAnsi="Times New Roman" w:cs="Times New Roman"/>
        <w:bCs/>
      </w:rPr>
      <w:t xml:space="preserve"> </w:t>
    </w:r>
    <w:r>
      <w:rPr>
        <w:rFonts w:ascii="Times New Roman" w:eastAsiaTheme="majorEastAsia" w:hAnsi="Times New Roman" w:cs="Times New Roman"/>
        <w:bCs/>
      </w:rPr>
      <w:t>„Potraviny pre ŠJ MŠ bez PS na rok 2024</w:t>
    </w:r>
    <w:r w:rsidRPr="00193B43">
      <w:rPr>
        <w:rFonts w:ascii="Times New Roman" w:eastAsiaTheme="majorEastAsia" w:hAnsi="Times New Roman" w:cs="Times New Roman"/>
        <w:bCs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6041E"/>
    <w:multiLevelType w:val="hybridMultilevel"/>
    <w:tmpl w:val="FFFFFFFF"/>
    <w:lvl w:ilvl="0" w:tplc="79809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C692E"/>
    <w:multiLevelType w:val="hybridMultilevel"/>
    <w:tmpl w:val="FFFFFFFF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73622">
    <w:abstractNumId w:val="0"/>
  </w:num>
  <w:num w:numId="2" w16cid:durableId="2061203244">
    <w:abstractNumId w:val="3"/>
  </w:num>
  <w:num w:numId="3" w16cid:durableId="2055809554">
    <w:abstractNumId w:val="2"/>
  </w:num>
  <w:num w:numId="4" w16cid:durableId="46898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66"/>
    <w:rsid w:val="00002A3E"/>
    <w:rsid w:val="000125CA"/>
    <w:rsid w:val="00013432"/>
    <w:rsid w:val="00075458"/>
    <w:rsid w:val="0007696F"/>
    <w:rsid w:val="00083937"/>
    <w:rsid w:val="0008660E"/>
    <w:rsid w:val="000A6D05"/>
    <w:rsid w:val="000F61E2"/>
    <w:rsid w:val="00114A74"/>
    <w:rsid w:val="0013133C"/>
    <w:rsid w:val="00163FFB"/>
    <w:rsid w:val="001A57A4"/>
    <w:rsid w:val="001D3C7B"/>
    <w:rsid w:val="00202783"/>
    <w:rsid w:val="00203BC9"/>
    <w:rsid w:val="0024460D"/>
    <w:rsid w:val="002B6C43"/>
    <w:rsid w:val="002D1F8F"/>
    <w:rsid w:val="002E1095"/>
    <w:rsid w:val="002E1A79"/>
    <w:rsid w:val="002F3DDD"/>
    <w:rsid w:val="003141A0"/>
    <w:rsid w:val="003352F8"/>
    <w:rsid w:val="00353FF4"/>
    <w:rsid w:val="003A3E00"/>
    <w:rsid w:val="003B3C00"/>
    <w:rsid w:val="003C78C9"/>
    <w:rsid w:val="003D7908"/>
    <w:rsid w:val="003E04D4"/>
    <w:rsid w:val="00444A38"/>
    <w:rsid w:val="004529E7"/>
    <w:rsid w:val="00476BB0"/>
    <w:rsid w:val="00485CCC"/>
    <w:rsid w:val="004A25D6"/>
    <w:rsid w:val="00505608"/>
    <w:rsid w:val="005143A4"/>
    <w:rsid w:val="0060437F"/>
    <w:rsid w:val="00681690"/>
    <w:rsid w:val="00690B57"/>
    <w:rsid w:val="0069127B"/>
    <w:rsid w:val="00695FED"/>
    <w:rsid w:val="006B3C8C"/>
    <w:rsid w:val="007115F1"/>
    <w:rsid w:val="007420D1"/>
    <w:rsid w:val="00743281"/>
    <w:rsid w:val="007754A2"/>
    <w:rsid w:val="00790D48"/>
    <w:rsid w:val="007E006D"/>
    <w:rsid w:val="00812137"/>
    <w:rsid w:val="00827379"/>
    <w:rsid w:val="00890AC2"/>
    <w:rsid w:val="008A1E6E"/>
    <w:rsid w:val="008D65B0"/>
    <w:rsid w:val="008E7B5A"/>
    <w:rsid w:val="008F7CE9"/>
    <w:rsid w:val="00907EEB"/>
    <w:rsid w:val="00935F21"/>
    <w:rsid w:val="009D5478"/>
    <w:rsid w:val="009E6619"/>
    <w:rsid w:val="00B46E66"/>
    <w:rsid w:val="00B57031"/>
    <w:rsid w:val="00BA1B86"/>
    <w:rsid w:val="00BC7A19"/>
    <w:rsid w:val="00BD24F3"/>
    <w:rsid w:val="00BE0064"/>
    <w:rsid w:val="00C06562"/>
    <w:rsid w:val="00C23BDA"/>
    <w:rsid w:val="00C524CC"/>
    <w:rsid w:val="00C912B8"/>
    <w:rsid w:val="00C91BDC"/>
    <w:rsid w:val="00CD40FA"/>
    <w:rsid w:val="00CE3665"/>
    <w:rsid w:val="00CE4C79"/>
    <w:rsid w:val="00CF7FE0"/>
    <w:rsid w:val="00D629D0"/>
    <w:rsid w:val="00DB5DEB"/>
    <w:rsid w:val="00DC69D4"/>
    <w:rsid w:val="00DE2308"/>
    <w:rsid w:val="00DF4C76"/>
    <w:rsid w:val="00E07199"/>
    <w:rsid w:val="00E14057"/>
    <w:rsid w:val="00E154E9"/>
    <w:rsid w:val="00E93947"/>
    <w:rsid w:val="00EB54C1"/>
    <w:rsid w:val="00F70C1B"/>
    <w:rsid w:val="00F96C57"/>
    <w:rsid w:val="00FB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68EA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6B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6BB0"/>
    <w:rPr>
      <w:vertAlign w:val="superscript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DC6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uiPriority w:val="99"/>
    <w:semiHidden/>
    <w:rsid w:val="00DC69D4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DC69D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FA81-7E54-4A01-B186-76C30A10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Chovanová, Katarína</cp:lastModifiedBy>
  <cp:revision>13</cp:revision>
  <dcterms:created xsi:type="dcterms:W3CDTF">2024-09-17T13:34:00Z</dcterms:created>
  <dcterms:modified xsi:type="dcterms:W3CDTF">2024-09-17T13:42:00Z</dcterms:modified>
</cp:coreProperties>
</file>