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4187B3BE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190271">
        <w:rPr>
          <w:rFonts w:ascii="Times New Roman" w:hAnsi="Times New Roman" w:cs="Times New Roman"/>
          <w:bCs/>
        </w:rPr>
        <w:t>6</w:t>
      </w:r>
      <w:r w:rsidR="009C54D0">
        <w:rPr>
          <w:rFonts w:ascii="Times New Roman" w:hAnsi="Times New Roman" w:cs="Times New Roman"/>
          <w:bCs/>
        </w:rPr>
        <w:t xml:space="preserve"> mesiacov </w:t>
      </w:r>
      <w:r w:rsidR="005351C5">
        <w:rPr>
          <w:rFonts w:ascii="Times New Roman" w:hAnsi="Times New Roman" w:cs="Times New Roman"/>
          <w:bCs/>
        </w:rPr>
        <w:t xml:space="preserve"> </w:t>
      </w:r>
      <w:r w:rsidR="000E3579">
        <w:rPr>
          <w:rFonts w:ascii="Times New Roman" w:hAnsi="Times New Roman" w:cs="Times New Roman"/>
          <w:bCs/>
        </w:rPr>
        <w:t>(</w:t>
      </w:r>
      <w:r w:rsidR="000E3579" w:rsidRPr="000E3579">
        <w:rPr>
          <w:rFonts w:ascii="Times New Roman" w:hAnsi="Times New Roman" w:cs="Times New Roman"/>
          <w:bCs/>
        </w:rPr>
        <w:t>Živé kvety  3</w:t>
      </w:r>
      <w:r w:rsidR="000E3579">
        <w:rPr>
          <w:rFonts w:ascii="Times New Roman" w:hAnsi="Times New Roman" w:cs="Times New Roman"/>
          <w:bCs/>
        </w:rPr>
        <w:t>/</w:t>
      </w:r>
      <w:r w:rsidR="000E3579" w:rsidRPr="000E3579">
        <w:rPr>
          <w:rFonts w:ascii="Times New Roman" w:hAnsi="Times New Roman" w:cs="Times New Roman"/>
          <w:bCs/>
        </w:rPr>
        <w:t xml:space="preserve"> 2023</w:t>
      </w:r>
      <w:r w:rsidR="000E3579">
        <w:rPr>
          <w:rFonts w:ascii="Times New Roman" w:hAnsi="Times New Roman" w:cs="Times New Roman"/>
          <w:bCs/>
        </w:rPr>
        <w:t>)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3C88D9C1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E34BA2">
        <w:rPr>
          <w:rFonts w:ascii="Times New Roman" w:hAnsi="Times New Roman" w:cs="Times New Roman"/>
          <w:bCs/>
        </w:rPr>
        <w:t>6</w:t>
      </w:r>
      <w:r w:rsidR="009C54D0">
        <w:rPr>
          <w:rFonts w:ascii="Times New Roman" w:hAnsi="Times New Roman" w:cs="Times New Roman"/>
          <w:bCs/>
        </w:rPr>
        <w:t xml:space="preserve"> mesiacov 2023</w:t>
      </w:r>
      <w:r w:rsidR="005351C5">
        <w:rPr>
          <w:rFonts w:ascii="Times New Roman" w:hAnsi="Times New Roman" w:cs="Times New Roman"/>
          <w:bCs/>
        </w:rPr>
        <w:t>/2024</w:t>
      </w:r>
      <w:r w:rsidR="00017925">
        <w:rPr>
          <w:rFonts w:ascii="Times New Roman" w:hAnsi="Times New Roman" w:cs="Times New Roman"/>
          <w:bCs/>
        </w:rPr>
        <w:t xml:space="preserve"> </w:t>
      </w:r>
      <w:r w:rsidR="00413394" w:rsidRPr="00F560C5">
        <w:rPr>
          <w:rFonts w:eastAsia="Times New Roman" w:cstheme="minorHAnsi"/>
          <w:lang w:eastAsia="sk-SK"/>
        </w:rPr>
        <w:t>v</w:t>
      </w:r>
      <w:r w:rsidR="00D534CF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D534CF">
        <w:rPr>
          <w:rFonts w:eastAsia="Times New Roman" w:cstheme="minorHAnsi"/>
          <w:lang w:eastAsia="sk-SK"/>
        </w:rPr>
        <w:t xml:space="preserve"> a kvalite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2BDC69E1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64FEDF3F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1.</w:t>
      </w:r>
      <w:r w:rsidRPr="00D534CF">
        <w:rPr>
          <w:rFonts w:eastAsia="Times New Roman" w:cstheme="minorHAnsi"/>
          <w:lang w:eastAsia="sk-SK"/>
        </w:rPr>
        <w:tab/>
        <w:t>Kvalita živých kvetov  A1 – bez poškodenia , čerstvé,</w:t>
      </w:r>
    </w:p>
    <w:p w14:paraId="20C7609C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2.    Preprava - živé kvety musia byť prepravované v chladiacom aute, uskladnené tak, aby sa počas prepravy nemohli poškodiť, kvety ktoré to vyžadujú musia byť umiestnené v nádobe   s vodou, dodávateľ  by mal mať  označenie Fair Trade,</w:t>
      </w:r>
    </w:p>
    <w:p w14:paraId="1BD209A8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3.   Dodanie v termínoch: 4 x týždenne ,</w:t>
      </w:r>
    </w:p>
    <w:p w14:paraId="36380355" w14:textId="053288BC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lastRenderedPageBreak/>
        <w:t>4.   Umožňuje sa predloženie ekvivalentu s presným označením parametrov, názvu tovaru a balenia. Minimálne požiadavky na kvalitu ekvivalentu sú dané popisom položky v prílohe č.2( pestovateľ, počet pukov, rozmery....), presné označenie pestovateľa a obchodný názov kvetu slúžia iba na označenie minimálnych kvalitatívnych parametrov.</w:t>
      </w:r>
    </w:p>
    <w:p w14:paraId="1DE49A8A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6F7D04A6" w14:textId="66095E9F" w:rsidR="002C5B44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Verejný obstarávateľ navrhuje skrátené konanie na predkladanie ponúk, ak uvedený termín niektorému z uchádzačov nevyhovuje , môže prostredníctvom komunikácie požiadať  o predĺženie termínu na predkladanie ponúk.</w:t>
      </w: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57483854" w14:textId="77777777" w:rsidR="00FA49A9" w:rsidRDefault="00FA49A9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10A04928" w14:textId="579DAED0" w:rsidR="00F51370" w:rsidRPr="00235095" w:rsidRDefault="00FA49A9" w:rsidP="00FA49A9">
      <w:pPr>
        <w:pStyle w:val="Odsekzoznamu"/>
        <w:ind w:left="284"/>
        <w:jc w:val="both"/>
        <w:rPr>
          <w:rFonts w:cstheme="minorHAnsi"/>
          <w:bCs/>
        </w:rPr>
      </w:pPr>
      <w:r w:rsidRPr="00FA49A9">
        <w:rPr>
          <w:rFonts w:cstheme="minorHAnsi"/>
          <w:bCs/>
        </w:rPr>
        <w:t>Verejný obstarávateľ požaduje zafixovanie jednotkových cien na celé obdobie a objem zákazky. Jednotkové ceny budú NEMENNÉ .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77363045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FA5674">
        <w:rPr>
          <w:rFonts w:eastAsia="Times New Roman" w:cstheme="minorHAnsi"/>
          <w:lang w:eastAsia="sk-SK"/>
        </w:rPr>
        <w:t>97</w:t>
      </w:r>
      <w:r w:rsidRPr="00160AAE">
        <w:rPr>
          <w:rFonts w:eastAsia="Times New Roman" w:cstheme="minorHAnsi"/>
          <w:lang w:eastAsia="sk-SK"/>
        </w:rPr>
        <w:t xml:space="preserve"> </w:t>
      </w:r>
      <w:r w:rsidR="00FA5674">
        <w:rPr>
          <w:rFonts w:eastAsia="Times New Roman" w:cstheme="minorHAnsi"/>
          <w:lang w:eastAsia="sk-SK"/>
        </w:rPr>
        <w:t>640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7A57D97E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E34BA2">
        <w:rPr>
          <w:rFonts w:cstheme="minorHAnsi"/>
        </w:rPr>
        <w:t>4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3887F5FD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C0C65">
        <w:rPr>
          <w:rFonts w:cstheme="minorHAnsi"/>
          <w:bCs/>
        </w:rPr>
        <w:t>24</w:t>
      </w:r>
      <w:r w:rsidRPr="00235095">
        <w:rPr>
          <w:rFonts w:cstheme="minorHAnsi"/>
          <w:bCs/>
        </w:rPr>
        <w:t>.</w:t>
      </w:r>
      <w:r w:rsidR="000C0C65">
        <w:rPr>
          <w:rFonts w:cstheme="minorHAnsi"/>
          <w:bCs/>
        </w:rPr>
        <w:t>1</w:t>
      </w:r>
      <w:r w:rsidR="000842F0">
        <w:rPr>
          <w:rFonts w:cstheme="minorHAnsi"/>
          <w:bCs/>
        </w:rPr>
        <w:t>1</w:t>
      </w:r>
      <w:r w:rsidRPr="00235095">
        <w:rPr>
          <w:rFonts w:cstheme="minorHAnsi"/>
          <w:bCs/>
        </w:rPr>
        <w:t>.202</w:t>
      </w:r>
      <w:r w:rsidR="00ED15E3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43E32209" w14:textId="7A6C2C0D" w:rsidR="006703C8" w:rsidRDefault="00486202" w:rsidP="006703C8">
      <w:r w:rsidRPr="00235095">
        <w:rPr>
          <w:rFonts w:cstheme="minorHAnsi"/>
        </w:rPr>
        <w:t xml:space="preserve">  </w:t>
      </w:r>
      <w:r w:rsidR="001D4A96">
        <w:rPr>
          <w:rFonts w:cstheme="minorHAnsi"/>
        </w:rPr>
        <w:t xml:space="preserve">   </w:t>
      </w:r>
      <w:r w:rsidRPr="00235095">
        <w:rPr>
          <w:rFonts w:cstheme="minorHAnsi"/>
        </w:rPr>
        <w:t xml:space="preserve"> </w:t>
      </w:r>
      <w:hyperlink r:id="rId9" w:history="1">
        <w:r w:rsidR="006703C8" w:rsidRPr="009C6606">
          <w:rPr>
            <w:rStyle w:val="Hypertextovprepojenie"/>
          </w:rPr>
          <w:t>https://josephine.proebiz.com/sk/tender/49439/summary</w:t>
        </w:r>
      </w:hyperlink>
    </w:p>
    <w:p w14:paraId="6475B6E7" w14:textId="3B40E6CD" w:rsidR="00F51370" w:rsidRPr="00235095" w:rsidRDefault="00F51370" w:rsidP="006703C8">
      <w:pPr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lastRenderedPageBreak/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343E9801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424F20B4" w14:textId="216DF429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9211" w14:textId="77777777" w:rsidR="00CD06C2" w:rsidRDefault="00CD06C2" w:rsidP="00EC368F">
      <w:pPr>
        <w:spacing w:after="0" w:line="240" w:lineRule="auto"/>
      </w:pPr>
      <w:r>
        <w:separator/>
      </w:r>
    </w:p>
  </w:endnote>
  <w:endnote w:type="continuationSeparator" w:id="0">
    <w:p w14:paraId="58423D74" w14:textId="77777777" w:rsidR="00CD06C2" w:rsidRDefault="00CD06C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D34D" w14:textId="77777777" w:rsidR="00CD06C2" w:rsidRDefault="00CD06C2" w:rsidP="00EC368F">
      <w:pPr>
        <w:spacing w:after="0" w:line="240" w:lineRule="auto"/>
      </w:pPr>
      <w:r>
        <w:separator/>
      </w:r>
    </w:p>
  </w:footnote>
  <w:footnote w:type="continuationSeparator" w:id="0">
    <w:p w14:paraId="68405EF9" w14:textId="77777777" w:rsidR="00CD06C2" w:rsidRDefault="00CD06C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842F0"/>
    <w:rsid w:val="00091F76"/>
    <w:rsid w:val="000938E5"/>
    <w:rsid w:val="000A2334"/>
    <w:rsid w:val="000A63D0"/>
    <w:rsid w:val="000C0C65"/>
    <w:rsid w:val="000D3C36"/>
    <w:rsid w:val="000E3579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2C74"/>
    <w:rsid w:val="00190271"/>
    <w:rsid w:val="001964C6"/>
    <w:rsid w:val="001C25AD"/>
    <w:rsid w:val="001C4F01"/>
    <w:rsid w:val="001D4A96"/>
    <w:rsid w:val="001D763F"/>
    <w:rsid w:val="00204CB6"/>
    <w:rsid w:val="0022441E"/>
    <w:rsid w:val="00226F06"/>
    <w:rsid w:val="00235095"/>
    <w:rsid w:val="0025040D"/>
    <w:rsid w:val="002556A3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3F6CA5"/>
    <w:rsid w:val="003F7842"/>
    <w:rsid w:val="004029EE"/>
    <w:rsid w:val="00413394"/>
    <w:rsid w:val="0041394A"/>
    <w:rsid w:val="00414833"/>
    <w:rsid w:val="00421150"/>
    <w:rsid w:val="004247BF"/>
    <w:rsid w:val="00457266"/>
    <w:rsid w:val="00486202"/>
    <w:rsid w:val="004B4522"/>
    <w:rsid w:val="004F0424"/>
    <w:rsid w:val="004F0CAE"/>
    <w:rsid w:val="005057E5"/>
    <w:rsid w:val="005322BF"/>
    <w:rsid w:val="005351C5"/>
    <w:rsid w:val="00570D16"/>
    <w:rsid w:val="00586A78"/>
    <w:rsid w:val="00592619"/>
    <w:rsid w:val="005D6648"/>
    <w:rsid w:val="005E3EE9"/>
    <w:rsid w:val="00605FCB"/>
    <w:rsid w:val="00647BF9"/>
    <w:rsid w:val="00664138"/>
    <w:rsid w:val="006703C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52661"/>
    <w:rsid w:val="00783B3C"/>
    <w:rsid w:val="007C512F"/>
    <w:rsid w:val="007D20B7"/>
    <w:rsid w:val="00806B9A"/>
    <w:rsid w:val="008261D8"/>
    <w:rsid w:val="00843B10"/>
    <w:rsid w:val="008444EA"/>
    <w:rsid w:val="008533E0"/>
    <w:rsid w:val="00853759"/>
    <w:rsid w:val="008549D9"/>
    <w:rsid w:val="008637E3"/>
    <w:rsid w:val="008718F2"/>
    <w:rsid w:val="00880434"/>
    <w:rsid w:val="008840A1"/>
    <w:rsid w:val="0089013A"/>
    <w:rsid w:val="008B3B1B"/>
    <w:rsid w:val="008C65F7"/>
    <w:rsid w:val="008D39EC"/>
    <w:rsid w:val="008E4FBC"/>
    <w:rsid w:val="008F2AF2"/>
    <w:rsid w:val="00900004"/>
    <w:rsid w:val="00940E8A"/>
    <w:rsid w:val="00950591"/>
    <w:rsid w:val="009A4585"/>
    <w:rsid w:val="009C2303"/>
    <w:rsid w:val="009C54D0"/>
    <w:rsid w:val="009F2B5D"/>
    <w:rsid w:val="00A025DC"/>
    <w:rsid w:val="00A03B48"/>
    <w:rsid w:val="00A074FB"/>
    <w:rsid w:val="00A16680"/>
    <w:rsid w:val="00A465CA"/>
    <w:rsid w:val="00A54357"/>
    <w:rsid w:val="00A636F9"/>
    <w:rsid w:val="00A742A2"/>
    <w:rsid w:val="00A93D09"/>
    <w:rsid w:val="00A94324"/>
    <w:rsid w:val="00AB1429"/>
    <w:rsid w:val="00AE716E"/>
    <w:rsid w:val="00B125A2"/>
    <w:rsid w:val="00B355F0"/>
    <w:rsid w:val="00B707AC"/>
    <w:rsid w:val="00B718A9"/>
    <w:rsid w:val="00BB2FE1"/>
    <w:rsid w:val="00BE1E5B"/>
    <w:rsid w:val="00BF76CA"/>
    <w:rsid w:val="00C17BA7"/>
    <w:rsid w:val="00C320BF"/>
    <w:rsid w:val="00C3247E"/>
    <w:rsid w:val="00C54074"/>
    <w:rsid w:val="00C57B73"/>
    <w:rsid w:val="00CA2CAB"/>
    <w:rsid w:val="00CB7C0A"/>
    <w:rsid w:val="00CC20DD"/>
    <w:rsid w:val="00CD06C2"/>
    <w:rsid w:val="00CE28DA"/>
    <w:rsid w:val="00D00B3A"/>
    <w:rsid w:val="00D30606"/>
    <w:rsid w:val="00D366AB"/>
    <w:rsid w:val="00D534CF"/>
    <w:rsid w:val="00D55D3D"/>
    <w:rsid w:val="00D6097E"/>
    <w:rsid w:val="00D801B2"/>
    <w:rsid w:val="00D91E90"/>
    <w:rsid w:val="00D923AE"/>
    <w:rsid w:val="00D965FC"/>
    <w:rsid w:val="00DD5898"/>
    <w:rsid w:val="00DF52D8"/>
    <w:rsid w:val="00E05E41"/>
    <w:rsid w:val="00E34BA2"/>
    <w:rsid w:val="00E42132"/>
    <w:rsid w:val="00E84DAB"/>
    <w:rsid w:val="00E95FD6"/>
    <w:rsid w:val="00EB6A94"/>
    <w:rsid w:val="00EB7EB0"/>
    <w:rsid w:val="00EC368F"/>
    <w:rsid w:val="00ED15E3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A49A9"/>
    <w:rsid w:val="00FA5674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4943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2022-01-20T08:04:00Z</cp:lastPrinted>
  <dcterms:created xsi:type="dcterms:W3CDTF">2023-11-14T09:12:00Z</dcterms:created>
  <dcterms:modified xsi:type="dcterms:W3CDTF">2023-11-14T09:13:00Z</dcterms:modified>
</cp:coreProperties>
</file>