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68E5" w14:textId="2505EB75" w:rsidR="005B5D48" w:rsidRDefault="001B0321" w:rsidP="009A30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34">
        <w:rPr>
          <w:rFonts w:ascii="Times New Roman" w:hAnsi="Times New Roman" w:cs="Times New Roman"/>
          <w:b/>
          <w:bCs/>
          <w:sz w:val="28"/>
          <w:szCs w:val="28"/>
        </w:rPr>
        <w:t>ODOVZDÁVACÍ A PREBERACÍ PROTOKOL</w:t>
      </w:r>
    </w:p>
    <w:p w14:paraId="3102DDDF" w14:textId="6FCD0AA0" w:rsidR="00D56001" w:rsidRPr="009A3078" w:rsidRDefault="00D56001" w:rsidP="00D5600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078">
        <w:rPr>
          <w:rFonts w:ascii="Times New Roman" w:hAnsi="Times New Roman" w:cs="Times New Roman"/>
          <w:sz w:val="24"/>
          <w:szCs w:val="24"/>
        </w:rPr>
        <w:t>ku Kúpnej zmluve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0D9">
        <w:rPr>
          <w:rFonts w:ascii="Times New Roman" w:hAnsi="Times New Roman" w:cs="Times New Roman"/>
          <w:sz w:val="24"/>
          <w:szCs w:val="24"/>
        </w:rPr>
        <w:t>6 -</w:t>
      </w:r>
      <w:r w:rsidR="00103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41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/PRV/202</w:t>
      </w:r>
      <w:r w:rsidR="00E01415">
        <w:rPr>
          <w:rFonts w:ascii="Times New Roman" w:hAnsi="Times New Roman" w:cs="Times New Roman"/>
          <w:sz w:val="24"/>
          <w:szCs w:val="24"/>
        </w:rPr>
        <w:t>2</w:t>
      </w:r>
      <w:r w:rsidRPr="009A3078">
        <w:rPr>
          <w:rFonts w:ascii="Times New Roman" w:hAnsi="Times New Roman" w:cs="Times New Roman"/>
          <w:sz w:val="24"/>
          <w:szCs w:val="24"/>
        </w:rPr>
        <w:t xml:space="preserve"> zo dňa </w:t>
      </w:r>
      <w:r w:rsidRPr="006169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307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9A3078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9A3078">
        <w:rPr>
          <w:rFonts w:ascii="Times New Roman" w:hAnsi="Times New Roman" w:cs="Times New Roman"/>
          <w:sz w:val="24"/>
          <w:szCs w:val="24"/>
        </w:rPr>
        <w:t>“)</w:t>
      </w:r>
    </w:p>
    <w:p w14:paraId="241733A6" w14:textId="29253468" w:rsidR="001B0321" w:rsidRPr="00345C34" w:rsidRDefault="001B0321" w:rsidP="00C3039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B9E26D9" w14:textId="0A175E4A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I.</w:t>
      </w:r>
    </w:p>
    <w:p w14:paraId="68EE023D" w14:textId="4BAA219C" w:rsidR="001B0321" w:rsidRDefault="001B0321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Zmluvné strany</w:t>
      </w:r>
    </w:p>
    <w:p w14:paraId="58D847B2" w14:textId="77777777" w:rsidR="006E64DD" w:rsidRPr="00345C34" w:rsidRDefault="006E64DD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5"/>
        <w:gridCol w:w="6090"/>
      </w:tblGrid>
      <w:tr w:rsidR="006E576A" w:rsidRPr="00345C34" w14:paraId="222F1529" w14:textId="77777777" w:rsidTr="00AF5133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8BA8D" w14:textId="24CE6E29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127C0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E796546" w14:textId="21D9E44C" w:rsidR="006E576A" w:rsidRPr="00D164A1" w:rsidRDefault="006E576A" w:rsidP="006E576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127C0">
              <w:rPr>
                <w:rFonts w:ascii="Times New Roman" w:hAnsi="Times New Roman" w:cs="Times New Roman"/>
                <w:bCs/>
              </w:rPr>
              <w:t>BOS-POR AGRO s. r. o.</w:t>
            </w:r>
          </w:p>
        </w:tc>
      </w:tr>
      <w:tr w:rsidR="006E576A" w:rsidRPr="00345C34" w14:paraId="03B32FD4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4B7A80" w14:textId="18EF3FA0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1A7213F" w14:textId="2123E2BD" w:rsidR="006E576A" w:rsidRPr="00345C34" w:rsidRDefault="006E576A" w:rsidP="006E57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127C0">
              <w:rPr>
                <w:rFonts w:ascii="Times New Roman" w:hAnsi="Times New Roman" w:cs="Times New Roman"/>
              </w:rPr>
              <w:t>Húšky</w:t>
            </w:r>
            <w:proofErr w:type="spellEnd"/>
            <w:r w:rsidRPr="00B127C0">
              <w:rPr>
                <w:rFonts w:ascii="Times New Roman" w:hAnsi="Times New Roman" w:cs="Times New Roman"/>
              </w:rPr>
              <w:t xml:space="preserve"> 602, 908 79 Borský Svätý Jur, Slovenská republika</w:t>
            </w:r>
          </w:p>
        </w:tc>
      </w:tr>
      <w:tr w:rsidR="006E576A" w:rsidRPr="00345C34" w14:paraId="68C08935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3E9C7F" w14:textId="32A41C37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E5ED3A8" w14:textId="77777777" w:rsidR="006E576A" w:rsidRPr="00B127C0" w:rsidRDefault="006E576A" w:rsidP="006E576A">
            <w:pPr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 xml:space="preserve">Ing. Ľuboš Irša – konateľ spoločnosti, </w:t>
            </w:r>
          </w:p>
          <w:p w14:paraId="76EAB19D" w14:textId="77777777" w:rsidR="006E576A" w:rsidRPr="00B127C0" w:rsidRDefault="006E576A" w:rsidP="006E57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 xml:space="preserve">Ing. Peter </w:t>
            </w:r>
            <w:proofErr w:type="spellStart"/>
            <w:r w:rsidRPr="00B127C0">
              <w:rPr>
                <w:rFonts w:ascii="Times New Roman" w:hAnsi="Times New Roman" w:cs="Times New Roman"/>
              </w:rPr>
              <w:t>Žipaj</w:t>
            </w:r>
            <w:proofErr w:type="spellEnd"/>
            <w:r w:rsidRPr="00B127C0">
              <w:rPr>
                <w:rFonts w:ascii="Times New Roman" w:hAnsi="Times New Roman" w:cs="Times New Roman"/>
              </w:rPr>
              <w:t xml:space="preserve"> – konateľ spoločnosti,</w:t>
            </w:r>
          </w:p>
          <w:p w14:paraId="59067B99" w14:textId="24ACCF38" w:rsidR="006E576A" w:rsidRPr="00345C34" w:rsidRDefault="006E576A" w:rsidP="006E57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>Ing. Tomáš Kohút – konateľ spoločnosti</w:t>
            </w:r>
          </w:p>
        </w:tc>
      </w:tr>
      <w:tr w:rsidR="006E576A" w:rsidRPr="00345C34" w14:paraId="3D9F2040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878B3" w14:textId="684D8317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3BB25A0" w14:textId="3CD9C1C7" w:rsidR="006E576A" w:rsidRPr="00345C34" w:rsidRDefault="006E576A" w:rsidP="006E57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 xml:space="preserve">v Obchodnom registri Okresného súdu Trnava, oddiel </w:t>
            </w:r>
            <w:proofErr w:type="spellStart"/>
            <w:r w:rsidRPr="00B127C0">
              <w:rPr>
                <w:rFonts w:ascii="Times New Roman" w:hAnsi="Times New Roman" w:cs="Times New Roman"/>
              </w:rPr>
              <w:t>Sro</w:t>
            </w:r>
            <w:proofErr w:type="spellEnd"/>
            <w:r w:rsidRPr="00B127C0">
              <w:rPr>
                <w:rFonts w:ascii="Times New Roman" w:hAnsi="Times New Roman" w:cs="Times New Roman"/>
              </w:rPr>
              <w:t>, vložka č. 35874/T</w:t>
            </w:r>
          </w:p>
        </w:tc>
      </w:tr>
      <w:tr w:rsidR="006E576A" w:rsidRPr="00345C34" w14:paraId="13AE0912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A508C6" w14:textId="56681351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4E5F63" w14:textId="05C9DB9C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>36321231</w:t>
            </w:r>
          </w:p>
        </w:tc>
      </w:tr>
      <w:tr w:rsidR="006E576A" w:rsidRPr="00345C34" w14:paraId="2E7720F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9EC28C" w14:textId="47E78AC5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39A3885" w14:textId="224AA1CC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>2020179040</w:t>
            </w:r>
          </w:p>
        </w:tc>
      </w:tr>
      <w:tr w:rsidR="006E576A" w:rsidRPr="00345C34" w14:paraId="54DF8E9C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390EC8" w14:textId="0BB3F8FA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6F8E114" w14:textId="05212D37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>SK7120001680</w:t>
            </w:r>
          </w:p>
        </w:tc>
      </w:tr>
      <w:tr w:rsidR="006E576A" w:rsidRPr="00345C34" w14:paraId="5E41EDD9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6EE86A" w14:textId="2751EA55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CD6FA01" w14:textId="29FC53DE" w:rsidR="006E576A" w:rsidRPr="00BA1569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6E576A" w:rsidRPr="00345C34" w14:paraId="0B8A9171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4E96D8" w14:textId="0084E06A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FD9D5B" w14:textId="04A1F2FE" w:rsidR="006E576A" w:rsidRPr="00CB2136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C0">
              <w:rPr>
                <w:rFonts w:ascii="Times New Roman" w:hAnsi="Times New Roman" w:cs="Times New Roman"/>
              </w:rPr>
              <w:t>SK45 1100 0000 0026 2210 7768</w:t>
            </w:r>
          </w:p>
        </w:tc>
      </w:tr>
      <w:tr w:rsidR="006E576A" w:rsidRPr="00345C34" w14:paraId="7C0D296D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C71287" w14:textId="53F39B64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C1E937E" w14:textId="77777777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54D6" w:rsidRPr="00345C34" w14:paraId="538DB458" w14:textId="77777777" w:rsidTr="00AF5133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B46F1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DD4746" w14:textId="77777777" w:rsidR="001054D6" w:rsidRPr="00345C34" w:rsidRDefault="001054D6" w:rsidP="0010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5C34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1503F2FE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F2B3244" w14:textId="77777777" w:rsidTr="00AF5133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C650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3CD1F00" w14:textId="221BE2F2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09035DC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73450C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5C34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D0C3969" w14:textId="22DE2B18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4BE60933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31F6E8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4DA0B08" w14:textId="4027EEA4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44ED8A5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E12417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F323602" w14:textId="56FAE8E3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6F89A89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FDA1DC4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DB4AA5E" w14:textId="72C52819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B4F4E13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4D5110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32B9DBE" w14:textId="10A04CE8" w:rsidR="00BA1569" w:rsidRPr="00B71430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2CC099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7316C2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63CBA83" w14:textId="70B323A4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01D748E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996D3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0035D2" w14:textId="236B2FBC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304BD042" w14:textId="77777777" w:rsidTr="001B0321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0D5F6D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12AB8B" w14:textId="074F3491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54D6" w:rsidRPr="00345C34" w14:paraId="344AE384" w14:textId="77777777" w:rsidTr="001B0321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C66F9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(ďalej len ako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345C34">
              <w:rPr>
                <w:rFonts w:ascii="Times New Roman" w:hAnsi="Times New Roman" w:cs="Times New Roman"/>
              </w:rPr>
              <w:t>“)</w:t>
            </w:r>
          </w:p>
          <w:p w14:paraId="6FE73BBD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4EBC756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(ďalej spolu tiež ako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345C34">
              <w:rPr>
                <w:rFonts w:ascii="Times New Roman" w:hAnsi="Times New Roman" w:cs="Times New Roman"/>
              </w:rPr>
              <w:t>“ alebo jednotlivo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345C34">
              <w:rPr>
                <w:rFonts w:ascii="Times New Roman" w:hAnsi="Times New Roman" w:cs="Times New Roman"/>
              </w:rPr>
              <w:t>“).</w:t>
            </w:r>
          </w:p>
        </w:tc>
      </w:tr>
    </w:tbl>
    <w:p w14:paraId="57EFC856" w14:textId="77777777" w:rsidR="00BA1569" w:rsidRDefault="00BA1569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5BCEC5" w14:textId="5CC04A50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II.</w:t>
      </w:r>
    </w:p>
    <w:p w14:paraId="1358501A" w14:textId="0556708E" w:rsidR="001B0321" w:rsidRDefault="001B0321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Odovzdanie predmetu zákazky</w:t>
      </w:r>
    </w:p>
    <w:p w14:paraId="6028A01F" w14:textId="77777777" w:rsidR="006E64DD" w:rsidRPr="00345C34" w:rsidRDefault="006E64DD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4D00A0" w14:textId="1465DB22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Predávajúci týmto odovzdáva Kupujúcemu tovar uvedený v </w:t>
      </w:r>
      <w:r w:rsidR="009A3078" w:rsidRPr="007C2297">
        <w:rPr>
          <w:rFonts w:ascii="Times New Roman" w:hAnsi="Times New Roman" w:cs="Times New Roman"/>
        </w:rPr>
        <w:t>Zmluve</w:t>
      </w:r>
      <w:r w:rsidRPr="007C2297">
        <w:rPr>
          <w:rFonts w:ascii="Times New Roman" w:hAnsi="Times New Roman" w:cs="Times New Roman"/>
        </w:rPr>
        <w:t xml:space="preserve"> medzi Kupujúcim</w:t>
      </w:r>
      <w:r w:rsidR="00C3039C" w:rsidRPr="007C2297">
        <w:rPr>
          <w:rFonts w:ascii="Times New Roman" w:hAnsi="Times New Roman" w:cs="Times New Roman"/>
        </w:rPr>
        <w:t xml:space="preserve"> a</w:t>
      </w:r>
      <w:r w:rsidR="005020D2">
        <w:rPr>
          <w:rFonts w:ascii="Times New Roman" w:hAnsi="Times New Roman" w:cs="Times New Roman"/>
        </w:rPr>
        <w:t> </w:t>
      </w:r>
      <w:r w:rsidR="00C3039C" w:rsidRPr="007C2297">
        <w:rPr>
          <w:rFonts w:ascii="Times New Roman" w:hAnsi="Times New Roman" w:cs="Times New Roman"/>
        </w:rPr>
        <w:t>Predávajúcim</w:t>
      </w:r>
      <w:r w:rsidR="005020D2">
        <w:rPr>
          <w:rFonts w:ascii="Times New Roman" w:hAnsi="Times New Roman" w:cs="Times New Roman"/>
        </w:rPr>
        <w:t xml:space="preserve"> </w:t>
      </w:r>
      <w:r w:rsidRPr="007C2297">
        <w:rPr>
          <w:rFonts w:ascii="Times New Roman" w:hAnsi="Times New Roman" w:cs="Times New Roman"/>
        </w:rPr>
        <w:t>a špecifikovaný v Prílohe č. 1 k tejto Zmluve (ďalej len „</w:t>
      </w:r>
      <w:r w:rsidRPr="007C2297">
        <w:rPr>
          <w:rFonts w:ascii="Times New Roman" w:hAnsi="Times New Roman" w:cs="Times New Roman"/>
          <w:b/>
          <w:bCs/>
        </w:rPr>
        <w:t>Tovar</w:t>
      </w:r>
      <w:r w:rsidRPr="007C2297">
        <w:rPr>
          <w:rFonts w:ascii="Times New Roman" w:hAnsi="Times New Roman" w:cs="Times New Roman"/>
        </w:rPr>
        <w:t xml:space="preserve">“), pričom Kupujúci Tovar preberá.  </w:t>
      </w:r>
    </w:p>
    <w:p w14:paraId="3D6E24D8" w14:textId="77777777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lastRenderedPageBreak/>
        <w:t>Kupujúci vyhlasuje, že ho Predávajúci na prevzatie Tovaru riadne vyzval spôsobom dohodnutým v Zmluve a že sa osobne alebo prostredníctvom svojho povereného zástupcu prevzatia Tovaru zúčastňuje.</w:t>
      </w:r>
    </w:p>
    <w:p w14:paraId="792A49A7" w14:textId="1418F808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 xml:space="preserve">Kupujúci záväzne prehlasuje, že pri preberaní Tovaru </w:t>
      </w:r>
      <w:r w:rsidR="00611F05">
        <w:rPr>
          <w:rFonts w:ascii="Times New Roman" w:hAnsi="Times New Roman" w:cs="Times New Roman"/>
        </w:rPr>
        <w:t xml:space="preserve">Tovar </w:t>
      </w:r>
      <w:r w:rsidR="0066388A">
        <w:rPr>
          <w:rFonts w:ascii="Times New Roman" w:hAnsi="Times New Roman" w:cs="Times New Roman"/>
        </w:rPr>
        <w:t>prezrel</w:t>
      </w:r>
      <w:r w:rsidRPr="005020D2">
        <w:rPr>
          <w:rFonts w:ascii="Times New Roman" w:hAnsi="Times New Roman" w:cs="Times New Roman"/>
        </w:rPr>
        <w:t>.</w:t>
      </w:r>
      <w:r w:rsidRPr="007C2297">
        <w:rPr>
          <w:rFonts w:ascii="Times New Roman" w:hAnsi="Times New Roman" w:cs="Times New Roman"/>
        </w:rPr>
        <w:t xml:space="preserve"> </w:t>
      </w:r>
    </w:p>
    <w:p w14:paraId="41CFED27" w14:textId="306777DF" w:rsidR="00611F05" w:rsidRDefault="00611F05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preberaní neboli zistené žiadne viditeľné vady / boli zistené tieto vady*:</w:t>
      </w:r>
    </w:p>
    <w:p w14:paraId="399790BA" w14:textId="6D3B7EC0" w:rsidR="00611F05" w:rsidRDefault="00611F05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6E64D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1E7A8151" w14:textId="77777777" w:rsidR="006E64DD" w:rsidRDefault="006E64DD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62E0FD5A" w14:textId="18791171" w:rsidR="001B0321" w:rsidRPr="005020D2" w:rsidRDefault="00611F05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 s odovzdaním Tovaru podľa článku III. </w:t>
      </w:r>
      <w:r w:rsidR="005020D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oli Kupujúcemu odovzdané aj nasledujúce doklady, ktoré sa na </w:t>
      </w:r>
      <w:r w:rsidR="005020D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ovar vzťahujú: </w:t>
      </w:r>
      <w:r w:rsidR="00A03625" w:rsidRPr="00BA1569">
        <w:rPr>
          <w:rFonts w:ascii="Times New Roman" w:hAnsi="Times New Roman" w:cs="Times New Roman"/>
        </w:rPr>
        <w:t>technick</w:t>
      </w:r>
      <w:r w:rsidR="00BA1569" w:rsidRPr="00BA1569">
        <w:rPr>
          <w:rFonts w:ascii="Times New Roman" w:hAnsi="Times New Roman" w:cs="Times New Roman"/>
        </w:rPr>
        <w:t>á</w:t>
      </w:r>
      <w:r w:rsidR="00A03625" w:rsidRPr="00BA1569">
        <w:rPr>
          <w:rFonts w:ascii="Times New Roman" w:hAnsi="Times New Roman" w:cs="Times New Roman"/>
        </w:rPr>
        <w:t xml:space="preserve"> dokumentáci</w:t>
      </w:r>
      <w:r w:rsidR="00BA1569" w:rsidRPr="00BA1569">
        <w:rPr>
          <w:rFonts w:ascii="Times New Roman" w:hAnsi="Times New Roman" w:cs="Times New Roman"/>
        </w:rPr>
        <w:t>a</w:t>
      </w:r>
      <w:r w:rsidR="00A03625" w:rsidRPr="00BA1569">
        <w:rPr>
          <w:rFonts w:ascii="Times New Roman" w:hAnsi="Times New Roman" w:cs="Times New Roman"/>
        </w:rPr>
        <w:t xml:space="preserve"> od výrobcu, </w:t>
      </w:r>
      <w:r w:rsidR="00D50481" w:rsidRPr="00BA1569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A03625" w:rsidRPr="00BA1569">
        <w:rPr>
          <w:rFonts w:ascii="Times New Roman" w:hAnsi="Times New Roman" w:cs="Times New Roman"/>
        </w:rPr>
        <w:t xml:space="preserve">, </w:t>
      </w:r>
      <w:r w:rsidR="00BA1569" w:rsidRPr="00BA1569">
        <w:rPr>
          <w:rFonts w:ascii="Times New Roman" w:hAnsi="Times New Roman" w:cs="Times New Roman"/>
        </w:rPr>
        <w:t xml:space="preserve">a to </w:t>
      </w:r>
      <w:r w:rsidR="00A03625" w:rsidRPr="00BA1569">
        <w:rPr>
          <w:rFonts w:ascii="Times New Roman" w:hAnsi="Times New Roman" w:cs="Times New Roman"/>
        </w:rPr>
        <w:t>všetky dokumenty</w:t>
      </w:r>
      <w:r w:rsidR="00D50481" w:rsidRPr="00BA1569">
        <w:rPr>
          <w:rFonts w:ascii="Times New Roman" w:hAnsi="Times New Roman" w:cs="Times New Roman"/>
        </w:rPr>
        <w:t xml:space="preserve"> v slovenskom </w:t>
      </w:r>
      <w:r w:rsidR="00A03625" w:rsidRPr="00BA1569">
        <w:rPr>
          <w:rFonts w:ascii="Times New Roman" w:hAnsi="Times New Roman" w:cs="Times New Roman"/>
        </w:rPr>
        <w:t xml:space="preserve">alebo českom </w:t>
      </w:r>
      <w:r w:rsidR="00D50481" w:rsidRPr="00BA1569">
        <w:rPr>
          <w:rFonts w:ascii="Times New Roman" w:hAnsi="Times New Roman" w:cs="Times New Roman"/>
        </w:rPr>
        <w:t>jazyku</w:t>
      </w:r>
      <w:r w:rsidR="00345C34" w:rsidRPr="00BA1569">
        <w:rPr>
          <w:rFonts w:ascii="Times New Roman" w:hAnsi="Times New Roman" w:cs="Times New Roman"/>
        </w:rPr>
        <w:t>.</w:t>
      </w:r>
      <w:r w:rsidR="00345C34" w:rsidRPr="005020D2">
        <w:rPr>
          <w:rFonts w:ascii="Times New Roman" w:hAnsi="Times New Roman" w:cs="Times New Roman"/>
        </w:rPr>
        <w:t xml:space="preserve">   </w:t>
      </w:r>
    </w:p>
    <w:p w14:paraId="3291602B" w14:textId="77777777" w:rsidR="00345C34" w:rsidRPr="00345C34" w:rsidRDefault="00345C34" w:rsidP="0048520C">
      <w:pPr>
        <w:pStyle w:val="Odsekzoznamu"/>
        <w:tabs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78C667D5" w14:textId="484010E2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III.</w:t>
      </w:r>
    </w:p>
    <w:p w14:paraId="221E8814" w14:textId="5CBFB3C0" w:rsidR="00837F88" w:rsidRDefault="001B0321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Druh a množstvo dodaného tovaru</w:t>
      </w:r>
    </w:p>
    <w:p w14:paraId="415FB6D9" w14:textId="77777777" w:rsidR="006E64DD" w:rsidRDefault="006E64DD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37F88" w14:paraId="611042BD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190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2DF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837F88" w14:paraId="019D0AC5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7EA6" w14:textId="10123F63" w:rsidR="000C1A3F" w:rsidRPr="000C1A3F" w:rsidRDefault="00D25886" w:rsidP="000C1A3F">
            <w:r w:rsidRPr="00F4200A">
              <w:rPr>
                <w:rFonts w:ascii="Times New Roman" w:hAnsi="Times New Roman" w:cs="Times New Roman"/>
                <w:b/>
                <w:bCs/>
              </w:rPr>
              <w:t>Univerzálny, čelný zásobník s dávkovačom organického – granulovaného hnojiva</w:t>
            </w:r>
            <w:r w:rsidRPr="000C1A3F">
              <w:t xml:space="preserve"> </w:t>
            </w:r>
            <w:r w:rsidR="000C1A3F" w:rsidRPr="000C1A3F">
              <w:t>(uveďte názov stroja)</w:t>
            </w:r>
            <w:r w:rsidR="000C1A3F">
              <w:t xml:space="preserve"> </w:t>
            </w:r>
          </w:p>
          <w:p w14:paraId="47DD4512" w14:textId="3D981669" w:rsidR="00837F88" w:rsidRPr="000C1A3F" w:rsidRDefault="00837F88" w:rsidP="000C1A3F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FFAC" w14:textId="77777777" w:rsidR="000C1A3F" w:rsidRDefault="000C1A3F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EAF9969" w14:textId="7DABE7FE" w:rsidR="00837F88" w:rsidRDefault="000C1A3F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837F88">
              <w:rPr>
                <w:rFonts w:ascii="Times New Roman" w:hAnsi="Times New Roman" w:cs="Times New Roman"/>
              </w:rPr>
              <w:t>ks</w:t>
            </w:r>
          </w:p>
        </w:tc>
      </w:tr>
    </w:tbl>
    <w:p w14:paraId="648372AD" w14:textId="5A8B38F4" w:rsidR="001B0321" w:rsidRDefault="001B0321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D7042D" w14:paraId="3D01C4A2" w14:textId="77777777" w:rsidTr="000D0344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0D4A" w14:textId="77777777" w:rsidR="00D7042D" w:rsidRDefault="00D7042D" w:rsidP="000D0344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D568" w14:textId="77777777" w:rsidR="00D7042D" w:rsidRDefault="00D7042D" w:rsidP="000D0344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D7042D" w14:paraId="498D6643" w14:textId="77777777" w:rsidTr="000D0344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4A21" w14:textId="641C1701" w:rsidR="00D7042D" w:rsidRDefault="00364BF4" w:rsidP="00364BF4">
            <w:pPr>
              <w:spacing w:after="120"/>
              <w:rPr>
                <w:rFonts w:ascii="Times New Roman" w:hAnsi="Times New Roman" w:cs="Times New Roman"/>
              </w:rPr>
            </w:pPr>
            <w:r w:rsidRPr="00F4200A">
              <w:rPr>
                <w:rFonts w:ascii="Times New Roman" w:hAnsi="Times New Roman" w:cs="Times New Roman"/>
                <w:b/>
                <w:bCs/>
              </w:rPr>
              <w:t xml:space="preserve">Plečka na </w:t>
            </w:r>
            <w:proofErr w:type="spellStart"/>
            <w:r w:rsidRPr="00F4200A">
              <w:rPr>
                <w:rFonts w:ascii="Times New Roman" w:hAnsi="Times New Roman" w:cs="Times New Roman"/>
                <w:b/>
                <w:bCs/>
              </w:rPr>
              <w:t>hustosiate</w:t>
            </w:r>
            <w:proofErr w:type="spellEnd"/>
            <w:r w:rsidRPr="00F4200A">
              <w:rPr>
                <w:rFonts w:ascii="Times New Roman" w:hAnsi="Times New Roman" w:cs="Times New Roman"/>
                <w:b/>
                <w:bCs/>
              </w:rPr>
              <w:t xml:space="preserve"> špeciálne plodiny – 24 riadková</w:t>
            </w:r>
            <w:r>
              <w:t xml:space="preserve"> </w:t>
            </w:r>
            <w:r w:rsidR="00341C8F">
              <w:t>(uveďte názov stroja)</w:t>
            </w:r>
            <w:r w:rsidR="00341C8F">
              <w:rPr>
                <w:rFonts w:ascii="Times New Roman" w:hAnsi="Times New Roman" w:cs="Times New Roman"/>
              </w:rPr>
              <w:tab/>
            </w:r>
            <w:r w:rsidR="00341C8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33D2" w14:textId="77777777" w:rsidR="00341C8F" w:rsidRDefault="00341C8F" w:rsidP="000D0344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8E58E35" w14:textId="0FC0072E" w:rsidR="00D7042D" w:rsidRDefault="00341C8F" w:rsidP="000D0344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D7042D">
              <w:rPr>
                <w:rFonts w:ascii="Times New Roman" w:hAnsi="Times New Roman" w:cs="Times New Roman"/>
              </w:rPr>
              <w:t>ks</w:t>
            </w:r>
          </w:p>
        </w:tc>
      </w:tr>
    </w:tbl>
    <w:p w14:paraId="2A14CA0D" w14:textId="2F51B3F5" w:rsidR="00D7042D" w:rsidRDefault="00D7042D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C718290" w14:textId="77777777" w:rsidR="00896067" w:rsidRPr="00C3039C" w:rsidRDefault="00896067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72DEC54" w14:textId="2C5622BE" w:rsidR="001B0321" w:rsidRPr="00C3039C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Článok IV.</w:t>
      </w:r>
    </w:p>
    <w:p w14:paraId="430487CD" w14:textId="0FF68478" w:rsidR="001B0321" w:rsidRDefault="001B0321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Záverečné ustanovenia</w:t>
      </w:r>
    </w:p>
    <w:p w14:paraId="7F4496B4" w14:textId="77777777" w:rsidR="006E64DD" w:rsidRPr="00C3039C" w:rsidRDefault="006E64DD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C9E875" w14:textId="77777777" w:rsidR="007C2297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a Predávajúci zhodne prehlasujú, že si Odovzdávací a preberací protokol detailne prečítali, jeho obsahu porozumeli</w:t>
      </w:r>
      <w:r w:rsidR="00DF6C58" w:rsidRPr="007C2297">
        <w:rPr>
          <w:rFonts w:ascii="Times New Roman" w:hAnsi="Times New Roman" w:cs="Times New Roman"/>
        </w:rPr>
        <w:t xml:space="preserve"> a</w:t>
      </w:r>
      <w:r w:rsidRPr="007C2297">
        <w:rPr>
          <w:rFonts w:ascii="Times New Roman" w:hAnsi="Times New Roman" w:cs="Times New Roman"/>
        </w:rPr>
        <w:t xml:space="preserve"> nemajú proti nemu žiadne námietky</w:t>
      </w:r>
      <w:r w:rsidR="00DF6C58" w:rsidRPr="007C2297">
        <w:rPr>
          <w:rFonts w:ascii="Times New Roman" w:hAnsi="Times New Roman" w:cs="Times New Roman"/>
        </w:rPr>
        <w:t>, čo potvrdzujú  svojimi vlastnoručnými podpismi</w:t>
      </w:r>
      <w:r w:rsidR="007C2297" w:rsidRPr="007C2297">
        <w:rPr>
          <w:rFonts w:ascii="Times New Roman" w:hAnsi="Times New Roman" w:cs="Times New Roman"/>
        </w:rPr>
        <w:t>.</w:t>
      </w:r>
    </w:p>
    <w:p w14:paraId="23C4EA15" w14:textId="68CDDF42" w:rsidR="007C2297" w:rsidRPr="00611F05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Odovzdávací a preberací protokol je vyhotovený v </w:t>
      </w:r>
      <w:r w:rsidR="001C176E">
        <w:rPr>
          <w:rFonts w:ascii="Times New Roman" w:hAnsi="Times New Roman" w:cs="Times New Roman"/>
        </w:rPr>
        <w:t>štyroch</w:t>
      </w:r>
      <w:r w:rsidRPr="007C2297">
        <w:rPr>
          <w:rFonts w:ascii="Times New Roman" w:hAnsi="Times New Roman" w:cs="Times New Roman"/>
        </w:rPr>
        <w:t xml:space="preserve"> (</w:t>
      </w:r>
      <w:r w:rsidR="002D64A6">
        <w:rPr>
          <w:rFonts w:ascii="Times New Roman" w:hAnsi="Times New Roman" w:cs="Times New Roman"/>
        </w:rPr>
        <w:t>4</w:t>
      </w:r>
      <w:r w:rsidRPr="007C2297">
        <w:rPr>
          <w:rFonts w:ascii="Times New Roman" w:hAnsi="Times New Roman" w:cs="Times New Roman"/>
        </w:rPr>
        <w:t xml:space="preserve">) exemplároch, z ktorých každý má platnosť </w:t>
      </w:r>
      <w:r w:rsidRPr="00611F05">
        <w:rPr>
          <w:rFonts w:ascii="Times New Roman" w:hAnsi="Times New Roman" w:cs="Times New Roman"/>
        </w:rPr>
        <w:t>originálu. Kupujúci obdrž</w:t>
      </w:r>
      <w:r w:rsidR="006778D6">
        <w:rPr>
          <w:rFonts w:ascii="Times New Roman" w:hAnsi="Times New Roman" w:cs="Times New Roman"/>
        </w:rPr>
        <w:t xml:space="preserve">í </w:t>
      </w:r>
      <w:r w:rsidR="001C176E">
        <w:rPr>
          <w:rFonts w:ascii="Times New Roman" w:hAnsi="Times New Roman" w:cs="Times New Roman"/>
        </w:rPr>
        <w:t>tri (</w:t>
      </w:r>
      <w:r w:rsidR="006778D6">
        <w:rPr>
          <w:rFonts w:ascii="Times New Roman" w:hAnsi="Times New Roman" w:cs="Times New Roman"/>
        </w:rPr>
        <w:t>3</w:t>
      </w:r>
      <w:r w:rsidR="001C176E">
        <w:rPr>
          <w:rFonts w:ascii="Times New Roman" w:hAnsi="Times New Roman" w:cs="Times New Roman"/>
        </w:rPr>
        <w:t>)</w:t>
      </w:r>
      <w:r w:rsidR="006778D6">
        <w:rPr>
          <w:rFonts w:ascii="Times New Roman" w:hAnsi="Times New Roman" w:cs="Times New Roman"/>
        </w:rPr>
        <w:t xml:space="preserve"> exempláre a p</w:t>
      </w:r>
      <w:r w:rsidR="006778D6" w:rsidRPr="00611F05">
        <w:rPr>
          <w:rFonts w:ascii="Times New Roman" w:hAnsi="Times New Roman" w:cs="Times New Roman"/>
        </w:rPr>
        <w:t>redávajúci</w:t>
      </w:r>
      <w:r w:rsidRPr="00611F05">
        <w:rPr>
          <w:rFonts w:ascii="Times New Roman" w:hAnsi="Times New Roman" w:cs="Times New Roman"/>
        </w:rPr>
        <w:t xml:space="preserve"> </w:t>
      </w:r>
      <w:r w:rsidR="006778D6">
        <w:rPr>
          <w:rFonts w:ascii="Times New Roman" w:hAnsi="Times New Roman" w:cs="Times New Roman"/>
        </w:rPr>
        <w:t xml:space="preserve">jeden </w:t>
      </w:r>
      <w:r w:rsidR="001C176E">
        <w:rPr>
          <w:rFonts w:ascii="Times New Roman" w:hAnsi="Times New Roman" w:cs="Times New Roman"/>
        </w:rPr>
        <w:t xml:space="preserve">(1) </w:t>
      </w:r>
      <w:r w:rsidR="006778D6">
        <w:rPr>
          <w:rFonts w:ascii="Times New Roman" w:hAnsi="Times New Roman" w:cs="Times New Roman"/>
        </w:rPr>
        <w:t>exemplár</w:t>
      </w:r>
      <w:r w:rsidRPr="00611F05">
        <w:rPr>
          <w:rFonts w:ascii="Times New Roman" w:hAnsi="Times New Roman" w:cs="Times New Roman"/>
        </w:rPr>
        <w:t>.</w:t>
      </w:r>
    </w:p>
    <w:p w14:paraId="38A3063B" w14:textId="098B7EA1" w:rsidR="005020D2" w:rsidRPr="005020D2" w:rsidRDefault="00C3039C" w:rsidP="005020D2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11F05">
        <w:rPr>
          <w:rFonts w:ascii="Times New Roman" w:hAnsi="Times New Roman" w:cs="Times New Roman"/>
        </w:rPr>
        <w:lastRenderedPageBreak/>
        <w:t>Tento odovzdávací a preberací protokol nadobúda platnosť dňom jeho podpísania obidvoma Zmluvnými stranami.</w:t>
      </w:r>
    </w:p>
    <w:p w14:paraId="2EE71DD5" w14:textId="1193A95E" w:rsidR="005020D2" w:rsidRDefault="005020D2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p w14:paraId="68D54866" w14:textId="77777777" w:rsidR="006E64DD" w:rsidRPr="005020D2" w:rsidRDefault="006E64DD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0321" w:rsidRPr="00611F05" w14:paraId="5DB88CE6" w14:textId="77777777" w:rsidTr="005020D2">
        <w:tc>
          <w:tcPr>
            <w:tcW w:w="4531" w:type="dxa"/>
          </w:tcPr>
          <w:p w14:paraId="01E5FF2D" w14:textId="42706C8A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</w:t>
            </w:r>
            <w:r w:rsidR="00914F99">
              <w:rPr>
                <w:rFonts w:ascii="Times New Roman" w:hAnsi="Times New Roman" w:cs="Times New Roman"/>
              </w:rPr>
              <w:t> Borskom Svätom Jure</w:t>
            </w:r>
            <w:r w:rsidRPr="00DB5AD5">
              <w:rPr>
                <w:rFonts w:ascii="Times New Roman" w:hAnsi="Times New Roman" w:cs="Times New Roman"/>
              </w:rPr>
              <w:t>, dňa ...........................</w:t>
            </w:r>
          </w:p>
        </w:tc>
        <w:tc>
          <w:tcPr>
            <w:tcW w:w="4531" w:type="dxa"/>
          </w:tcPr>
          <w:p w14:paraId="6F7B0696" w14:textId="77777777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1B0321" w:rsidRPr="00611F05" w14:paraId="2E6766FB" w14:textId="77777777" w:rsidTr="005020D2">
        <w:tc>
          <w:tcPr>
            <w:tcW w:w="4531" w:type="dxa"/>
          </w:tcPr>
          <w:p w14:paraId="4A944D5D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668C22D" w14:textId="2B0B53F1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257F012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5C2796" w14:textId="28F82EED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B0321" w:rsidRPr="00611F05" w14:paraId="29A1428B" w14:textId="77777777" w:rsidTr="005020D2">
        <w:tc>
          <w:tcPr>
            <w:tcW w:w="4531" w:type="dxa"/>
          </w:tcPr>
          <w:p w14:paraId="4FE67B9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1FD92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DA4E5C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49FD0B2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0BA2521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6D34955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552525F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22ED4AA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1B0321" w:rsidRPr="00611F05" w14:paraId="4ECFD8E2" w14:textId="77777777" w:rsidTr="005020D2">
        <w:tc>
          <w:tcPr>
            <w:tcW w:w="4531" w:type="dxa"/>
          </w:tcPr>
          <w:p w14:paraId="479A7045" w14:textId="77777777" w:rsidR="00DB5AD5" w:rsidRPr="0085374D" w:rsidRDefault="00DB5AD5" w:rsidP="00DB5AD5">
            <w:pPr>
              <w:ind w:firstLine="426"/>
              <w:rPr>
                <w:b/>
                <w:bCs/>
              </w:rPr>
            </w:pPr>
            <w:r w:rsidRPr="0085374D">
              <w:rPr>
                <w:b/>
                <w:bCs/>
              </w:rPr>
              <w:t xml:space="preserve">BOS-POR AGRO s. r. o.  </w:t>
            </w:r>
          </w:p>
          <w:p w14:paraId="700B0DB9" w14:textId="32BB06D7" w:rsidR="001B0321" w:rsidRPr="00611F05" w:rsidRDefault="00364BF4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</w:t>
            </w:r>
            <w:r w:rsidR="003C166E">
              <w:rPr>
                <w:rFonts w:ascii="Times New Roman" w:hAnsi="Times New Roman" w:cs="Times New Roman"/>
              </w:rPr>
              <w:t>.</w:t>
            </w:r>
            <w:r w:rsidR="00BA1569">
              <w:rPr>
                <w:rFonts w:ascii="Times New Roman" w:hAnsi="Times New Roman" w:cs="Times New Roman"/>
              </w:rPr>
              <w:t>,</w:t>
            </w:r>
            <w:r w:rsidR="00BA1569" w:rsidDel="00BA1569">
              <w:rPr>
                <w:rFonts w:ascii="Times New Roman" w:hAnsi="Times New Roman" w:cs="Times New Roman"/>
              </w:rPr>
              <w:t xml:space="preserve"> </w:t>
            </w:r>
            <w:r w:rsidR="00AC6CD3">
              <w:rPr>
                <w:rFonts w:ascii="Times New Roman" w:hAnsi="Times New Roman" w:cs="Times New Roman"/>
              </w:rPr>
              <w:t>poverený na prevzatie Tovaru</w:t>
            </w:r>
          </w:p>
        </w:tc>
        <w:tc>
          <w:tcPr>
            <w:tcW w:w="4531" w:type="dxa"/>
          </w:tcPr>
          <w:p w14:paraId="357938D3" w14:textId="77777777" w:rsidR="00DB5AD5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0917ABA" w14:textId="5D5FB925" w:rsidR="00BA1569" w:rsidRPr="002F425D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</w:t>
            </w:r>
            <w:r w:rsidR="00BA1569">
              <w:rPr>
                <w:rFonts w:ascii="Times New Roman" w:hAnsi="Times New Roman" w:cs="Times New Roman"/>
              </w:rPr>
              <w:t>, poverený zamestnanec</w:t>
            </w:r>
          </w:p>
          <w:p w14:paraId="585EFAFE" w14:textId="153E173D" w:rsidR="001B0321" w:rsidRPr="00611F05" w:rsidRDefault="001B0321" w:rsidP="00696271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F9E1682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7255534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ACD328C" w14:textId="3E425EFE" w:rsidR="00611F05" w:rsidRPr="005020D2" w:rsidRDefault="00611F05" w:rsidP="005020D2">
      <w:pPr>
        <w:spacing w:line="276" w:lineRule="auto"/>
        <w:rPr>
          <w:rFonts w:ascii="Times New Roman" w:hAnsi="Times New Roman" w:cs="Times New Roman"/>
        </w:rPr>
      </w:pPr>
      <w:r w:rsidRPr="005020D2">
        <w:rPr>
          <w:rFonts w:ascii="Times New Roman" w:hAnsi="Times New Roman" w:cs="Times New Roman"/>
        </w:rPr>
        <w:t xml:space="preserve">* </w:t>
      </w:r>
      <w:proofErr w:type="spellStart"/>
      <w:r w:rsidRPr="005020D2">
        <w:rPr>
          <w:rFonts w:ascii="Times New Roman" w:hAnsi="Times New Roman" w:cs="Times New Roman"/>
        </w:rPr>
        <w:t>nehodiace</w:t>
      </w:r>
      <w:proofErr w:type="spellEnd"/>
      <w:r w:rsidRPr="005020D2">
        <w:rPr>
          <w:rFonts w:ascii="Times New Roman" w:hAnsi="Times New Roman" w:cs="Times New Roman"/>
        </w:rPr>
        <w:t xml:space="preserve"> sa prečiarknuť</w:t>
      </w:r>
    </w:p>
    <w:sectPr w:rsidR="00611F05" w:rsidRPr="005020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D79C" w14:textId="77777777" w:rsidR="00FD7BBB" w:rsidRDefault="00FD7BBB" w:rsidP="00823C23">
      <w:pPr>
        <w:spacing w:after="0" w:line="240" w:lineRule="auto"/>
      </w:pPr>
      <w:r>
        <w:separator/>
      </w:r>
    </w:p>
  </w:endnote>
  <w:endnote w:type="continuationSeparator" w:id="0">
    <w:p w14:paraId="223CC229" w14:textId="77777777" w:rsidR="00FD7BBB" w:rsidRDefault="00FD7BBB" w:rsidP="008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156172"/>
      <w:docPartObj>
        <w:docPartGallery w:val="Page Numbers (Bottom of Page)"/>
        <w:docPartUnique/>
      </w:docPartObj>
    </w:sdtPr>
    <w:sdtEndPr/>
    <w:sdtContent>
      <w:p w14:paraId="4C9E41F1" w14:textId="3F34E1D6" w:rsidR="00837F88" w:rsidRDefault="00837F8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9F83E" w14:textId="77777777" w:rsidR="00837F88" w:rsidRDefault="00837F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88A3" w14:textId="77777777" w:rsidR="00FD7BBB" w:rsidRDefault="00FD7BBB" w:rsidP="00823C23">
      <w:pPr>
        <w:spacing w:after="0" w:line="240" w:lineRule="auto"/>
      </w:pPr>
      <w:r>
        <w:separator/>
      </w:r>
    </w:p>
  </w:footnote>
  <w:footnote w:type="continuationSeparator" w:id="0">
    <w:p w14:paraId="1D35A61C" w14:textId="77777777" w:rsidR="00FD7BBB" w:rsidRDefault="00FD7BBB" w:rsidP="0082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D800" w14:textId="30529884" w:rsidR="00823C23" w:rsidRDefault="00823C23" w:rsidP="00823C23">
    <w:pPr>
      <w:pStyle w:val="Hlavika"/>
      <w:jc w:val="right"/>
      <w:rPr>
        <w:b/>
        <w:bCs/>
      </w:rPr>
    </w:pPr>
    <w:r w:rsidRPr="00823C23">
      <w:rPr>
        <w:b/>
        <w:bCs/>
      </w:rPr>
      <w:t>Príloha č. 2</w:t>
    </w:r>
    <w:r w:rsidR="003952D7">
      <w:rPr>
        <w:b/>
        <w:bCs/>
      </w:rPr>
      <w:t xml:space="preserve"> k zmluve</w:t>
    </w:r>
  </w:p>
  <w:p w14:paraId="46A1B1DD" w14:textId="77777777" w:rsidR="003952D7" w:rsidRPr="00823C23" w:rsidRDefault="003952D7" w:rsidP="00823C23">
    <w:pPr>
      <w:pStyle w:val="Hlavik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E93"/>
    <w:multiLevelType w:val="multilevel"/>
    <w:tmpl w:val="DE10B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6B5073"/>
    <w:multiLevelType w:val="multilevel"/>
    <w:tmpl w:val="9FAC11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444C7D"/>
    <w:multiLevelType w:val="multilevel"/>
    <w:tmpl w:val="2CA6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F1989"/>
    <w:multiLevelType w:val="multilevel"/>
    <w:tmpl w:val="60A02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D1716E"/>
    <w:multiLevelType w:val="hybridMultilevel"/>
    <w:tmpl w:val="FD8C8278"/>
    <w:lvl w:ilvl="0" w:tplc="467C91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51112872">
    <w:abstractNumId w:val="2"/>
  </w:num>
  <w:num w:numId="2" w16cid:durableId="70722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605533">
    <w:abstractNumId w:val="1"/>
  </w:num>
  <w:num w:numId="4" w16cid:durableId="1200818453">
    <w:abstractNumId w:val="0"/>
  </w:num>
  <w:num w:numId="5" w16cid:durableId="184262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1"/>
    <w:rsid w:val="00016FCB"/>
    <w:rsid w:val="000C1A3F"/>
    <w:rsid w:val="001036C5"/>
    <w:rsid w:val="001054D6"/>
    <w:rsid w:val="00124532"/>
    <w:rsid w:val="00193CC2"/>
    <w:rsid w:val="001B0321"/>
    <w:rsid w:val="001C176E"/>
    <w:rsid w:val="002B411A"/>
    <w:rsid w:val="002D64A6"/>
    <w:rsid w:val="00341C8F"/>
    <w:rsid w:val="00345C34"/>
    <w:rsid w:val="00364BF4"/>
    <w:rsid w:val="003952D7"/>
    <w:rsid w:val="003C166E"/>
    <w:rsid w:val="004516AA"/>
    <w:rsid w:val="0048520C"/>
    <w:rsid w:val="005020D2"/>
    <w:rsid w:val="00573707"/>
    <w:rsid w:val="005860D9"/>
    <w:rsid w:val="00593541"/>
    <w:rsid w:val="005B5D48"/>
    <w:rsid w:val="005E6749"/>
    <w:rsid w:val="00611F05"/>
    <w:rsid w:val="00616988"/>
    <w:rsid w:val="00646B3D"/>
    <w:rsid w:val="0066388A"/>
    <w:rsid w:val="006778D6"/>
    <w:rsid w:val="00696271"/>
    <w:rsid w:val="006D75CD"/>
    <w:rsid w:val="006E576A"/>
    <w:rsid w:val="006E64DD"/>
    <w:rsid w:val="007338F9"/>
    <w:rsid w:val="00780799"/>
    <w:rsid w:val="007C2297"/>
    <w:rsid w:val="00823C23"/>
    <w:rsid w:val="00837F88"/>
    <w:rsid w:val="00896067"/>
    <w:rsid w:val="00914F99"/>
    <w:rsid w:val="0096253F"/>
    <w:rsid w:val="009937D6"/>
    <w:rsid w:val="009A3078"/>
    <w:rsid w:val="00A03625"/>
    <w:rsid w:val="00AA1DA9"/>
    <w:rsid w:val="00AB2A80"/>
    <w:rsid w:val="00AC6CD3"/>
    <w:rsid w:val="00B373FE"/>
    <w:rsid w:val="00B71430"/>
    <w:rsid w:val="00B75C79"/>
    <w:rsid w:val="00BA1569"/>
    <w:rsid w:val="00BA5BAA"/>
    <w:rsid w:val="00BD2314"/>
    <w:rsid w:val="00C12073"/>
    <w:rsid w:val="00C3039C"/>
    <w:rsid w:val="00C44F96"/>
    <w:rsid w:val="00C516E9"/>
    <w:rsid w:val="00CB2136"/>
    <w:rsid w:val="00D164A1"/>
    <w:rsid w:val="00D25886"/>
    <w:rsid w:val="00D50481"/>
    <w:rsid w:val="00D56001"/>
    <w:rsid w:val="00D7042D"/>
    <w:rsid w:val="00D80F26"/>
    <w:rsid w:val="00DB4D3C"/>
    <w:rsid w:val="00DB5AD5"/>
    <w:rsid w:val="00DF6C58"/>
    <w:rsid w:val="00E01415"/>
    <w:rsid w:val="00E10340"/>
    <w:rsid w:val="00F04A3A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40A"/>
  <w15:chartTrackingRefBased/>
  <w15:docId w15:val="{9F979C29-6DFD-4CF1-8215-CFE0E3B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03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3C23"/>
  </w:style>
  <w:style w:type="paragraph" w:styleId="Pta">
    <w:name w:val="footer"/>
    <w:basedOn w:val="Normlny"/>
    <w:link w:val="Pt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3C23"/>
  </w:style>
  <w:style w:type="character" w:styleId="Odkaznakomentr">
    <w:name w:val="annotation reference"/>
    <w:basedOn w:val="Predvolenpsmoodseku"/>
    <w:uiPriority w:val="99"/>
    <w:semiHidden/>
    <w:unhideWhenUsed/>
    <w:rsid w:val="00DF6C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F6C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C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6C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6C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Sulíková</dc:creator>
  <cp:keywords/>
  <dc:description/>
  <cp:lastModifiedBy>Andrea Hrdá</cp:lastModifiedBy>
  <cp:revision>34</cp:revision>
  <dcterms:created xsi:type="dcterms:W3CDTF">2021-11-03T13:12:00Z</dcterms:created>
  <dcterms:modified xsi:type="dcterms:W3CDTF">2023-11-27T12:58:00Z</dcterms:modified>
</cp:coreProperties>
</file>