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>
        <w:rPr>
          <w:i/>
          <w:color w:val="BFBFBF"/>
        </w:rPr>
        <w:t>1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E50D7D" w:rsidP="00F42C8D">
            <w:pPr>
              <w:pStyle w:val="Tabulka-titulka"/>
              <w:rPr>
                <w:sz w:val="24"/>
                <w:szCs w:val="24"/>
              </w:rPr>
            </w:pPr>
            <w:r w:rsidRPr="00BE4D0A">
              <w:rPr>
                <w:sz w:val="24"/>
                <w:szCs w:val="24"/>
              </w:rPr>
              <w:t>„Reverzná“ jednoobálková verejná súťaž podľa § 66 ods. 7 zákona č. 343/2015 Z. z. o verejnom obstarávaní a o zmene a doplnení niektorých zákonov v znení neskorších predpisov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E50D7D" w:rsidP="00FC67BC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FC67BC">
              <w:rPr>
                <w:b/>
                <w:sz w:val="28"/>
                <w:szCs w:val="28"/>
              </w:rPr>
              <w:t>Dodávka srdcových chlopňových protéz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  <w:tr w:rsidR="000F26C1" w:rsidRPr="000F26C1" w:rsidTr="00F02A60">
        <w:trPr>
          <w:jc w:val="center"/>
        </w:trPr>
        <w:tc>
          <w:tcPr>
            <w:tcW w:w="1247" w:type="pct"/>
            <w:tcBorders>
              <w:bottom w:val="single" w:sz="4" w:space="0" w:color="auto"/>
            </w:tcBorders>
          </w:tcPr>
          <w:p w:rsidR="000F26C1" w:rsidRPr="000F26C1" w:rsidRDefault="000F26C1" w:rsidP="00F02A60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Dokument:</w:t>
            </w:r>
          </w:p>
        </w:tc>
        <w:tc>
          <w:tcPr>
            <w:tcW w:w="3753" w:type="pct"/>
            <w:tcBorders>
              <w:bottom w:val="single" w:sz="4" w:space="0" w:color="auto"/>
            </w:tcBorders>
          </w:tcPr>
          <w:p w:rsidR="000F26C1" w:rsidRPr="00F42C8D" w:rsidRDefault="002D2CCF" w:rsidP="00566088">
            <w:pPr>
              <w:pStyle w:val="Tabulka-titulka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F26C1" w:rsidRPr="000F26C1" w:rsidRDefault="000F26C1" w:rsidP="000F26C1">
      <w:bookmarkStart w:id="0" w:name="_GoBack"/>
      <w:bookmarkEnd w:id="0"/>
    </w:p>
    <w:p w:rsidR="00FB2EE7" w:rsidRDefault="00FB2EE7" w:rsidP="00FB2EE7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Predkladá </w:t>
      </w:r>
      <w:r w:rsidRPr="000F26C1">
        <w:rPr>
          <w:b/>
          <w:sz w:val="28"/>
          <w:szCs w:val="28"/>
        </w:rPr>
        <w:t>uchádzač</w:t>
      </w:r>
      <w:r>
        <w:rPr>
          <w:sz w:val="28"/>
          <w:szCs w:val="28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0"/>
        <w:gridCol w:w="1575"/>
        <w:gridCol w:w="1569"/>
        <w:gridCol w:w="1332"/>
        <w:gridCol w:w="123"/>
        <w:gridCol w:w="3023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:rsidR="00F42C8D" w:rsidRDefault="00F42C8D" w:rsidP="003B2FED"/>
        </w:tc>
      </w:tr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:rsidR="00F42C8D" w:rsidRDefault="00F42C8D" w:rsidP="003B2FED"/>
        </w:tc>
        <w:tc>
          <w:tcPr>
            <w:tcW w:w="734" w:type="pct"/>
            <w:vAlign w:val="center"/>
          </w:tcPr>
          <w:p w:rsidR="00F42C8D" w:rsidRDefault="00F42C8D" w:rsidP="003B2FED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:rsidR="00F42C8D" w:rsidRDefault="00F42C8D" w:rsidP="003B2FED"/>
        </w:tc>
      </w:tr>
      <w:tr w:rsidR="00F42C8D" w:rsidTr="003B2FE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:rsidR="00F42C8D" w:rsidRDefault="00F42C8D" w:rsidP="003B2FED">
            <w:pPr>
              <w:jc w:val="center"/>
              <w:rPr>
                <w:b/>
              </w:rPr>
            </w:pPr>
            <w:r>
              <w:rPr>
                <w:b/>
              </w:rPr>
              <w:t>Kontaktná osoba:</w:t>
            </w:r>
          </w:p>
          <w:p w:rsidR="00E50D7D" w:rsidRDefault="00E50D7D" w:rsidP="003B2FED">
            <w:pPr>
              <w:jc w:val="center"/>
            </w:pPr>
          </w:p>
        </w:tc>
      </w:tr>
      <w:tr w:rsidR="00F42C8D" w:rsidTr="003B2FE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:rsidR="00F42C8D" w:rsidRDefault="00F42C8D" w:rsidP="003B2FED">
            <w:pPr>
              <w:jc w:val="center"/>
            </w:pPr>
            <w:r>
              <w:t>Telefón:</w:t>
            </w:r>
          </w:p>
        </w:tc>
      </w:tr>
      <w:tr w:rsidR="00F42C8D" w:rsidTr="003B2FE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F42C8D" w:rsidRDefault="00F42C8D" w:rsidP="003B2FED"/>
        </w:tc>
        <w:tc>
          <w:tcPr>
            <w:tcW w:w="1667" w:type="pct"/>
            <w:gridSpan w:val="3"/>
            <w:vAlign w:val="center"/>
          </w:tcPr>
          <w:p w:rsidR="00F42C8D" w:rsidRDefault="00F42C8D" w:rsidP="003B2FED"/>
        </w:tc>
        <w:tc>
          <w:tcPr>
            <w:tcW w:w="1666" w:type="pct"/>
            <w:vAlign w:val="center"/>
          </w:tcPr>
          <w:p w:rsidR="00F42C8D" w:rsidRDefault="00F42C8D" w:rsidP="003B2FED"/>
        </w:tc>
      </w:tr>
      <w:tr w:rsidR="00E50D7D" w:rsidTr="00E50D7D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:rsidR="00E50D7D" w:rsidRDefault="00E50D7D" w:rsidP="00E50D7D">
            <w:pPr>
              <w:jc w:val="center"/>
            </w:pPr>
            <w:r w:rsidRPr="00E50D7D">
              <w:rPr>
                <w:b/>
              </w:rPr>
              <w:t>Kontaktná osoba pre elektronickú aukciu:</w:t>
            </w:r>
          </w:p>
        </w:tc>
      </w:tr>
      <w:tr w:rsidR="00E50D7D" w:rsidTr="00E50D7D">
        <w:trPr>
          <w:trHeight w:val="240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e-mail:</w:t>
            </w: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  <w:r w:rsidRPr="00E50D7D">
              <w:t>Telefón:</w:t>
            </w:r>
          </w:p>
        </w:tc>
      </w:tr>
      <w:tr w:rsidR="00E50D7D" w:rsidTr="00E50D7D">
        <w:trPr>
          <w:trHeight w:val="528"/>
          <w:jc w:val="center"/>
        </w:trPr>
        <w:tc>
          <w:tcPr>
            <w:tcW w:w="1667" w:type="pct"/>
            <w:gridSpan w:val="2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gridSpan w:val="3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  <w:tc>
          <w:tcPr>
            <w:tcW w:w="1667" w:type="pct"/>
            <w:vAlign w:val="center"/>
          </w:tcPr>
          <w:p w:rsidR="00E50D7D" w:rsidRPr="00E50D7D" w:rsidRDefault="00E50D7D" w:rsidP="00E50D7D">
            <w:pPr>
              <w:jc w:val="center"/>
            </w:pPr>
          </w:p>
        </w:tc>
      </w:tr>
    </w:tbl>
    <w:p w:rsidR="00FB2EE7" w:rsidRDefault="00FB2EE7" w:rsidP="00FB2EE7"/>
    <w:p w:rsidR="00FB2EE7" w:rsidRDefault="00FB2EE7" w:rsidP="00FB2EE7"/>
    <w:p w:rsidR="001356B7" w:rsidRDefault="001356B7" w:rsidP="00FB2EE7"/>
    <w:p w:rsidR="00FB2EE7" w:rsidRDefault="00FB2EE7" w:rsidP="00FB2EE7">
      <w:pPr>
        <w:jc w:val="center"/>
      </w:pPr>
      <w:r>
        <w:t>V .............................. dňa ......................</w:t>
      </w:r>
    </w:p>
    <w:p w:rsidR="00FB2EE7" w:rsidRDefault="00FB2EE7" w:rsidP="00FB2EE7"/>
    <w:p w:rsidR="00FB2EE7" w:rsidRDefault="00FB2EE7" w:rsidP="00FB2EE7"/>
    <w:p w:rsidR="001356B7" w:rsidRDefault="001356B7" w:rsidP="00FB2EE7"/>
    <w:p w:rsidR="004013FB" w:rsidRDefault="004013FB" w:rsidP="00FB2EE7"/>
    <w:p w:rsidR="004013FB" w:rsidRDefault="004013FB" w:rsidP="00FB2EE7"/>
    <w:p w:rsidR="001356B7" w:rsidRDefault="001356B7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2B134B">
        <w:t>19.7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B0" w:rsidRDefault="009344B0">
      <w:r>
        <w:separator/>
      </w:r>
    </w:p>
  </w:endnote>
  <w:endnote w:type="continuationSeparator" w:id="0">
    <w:p w:rsidR="009344B0" w:rsidRDefault="00934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B0" w:rsidRDefault="009344B0">
      <w:r>
        <w:separator/>
      </w:r>
    </w:p>
  </w:footnote>
  <w:footnote w:type="continuationSeparator" w:id="0">
    <w:p w:rsidR="009344B0" w:rsidRDefault="00934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6" w:rsidRDefault="00070F0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6B19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134B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95E7A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C56"/>
    <w:rsid w:val="003F2562"/>
    <w:rsid w:val="003F3FF8"/>
    <w:rsid w:val="003F5C20"/>
    <w:rsid w:val="00401206"/>
    <w:rsid w:val="004013FB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0813"/>
    <w:rsid w:val="005D1A15"/>
    <w:rsid w:val="005D21BE"/>
    <w:rsid w:val="005D41F1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B9C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15E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1A16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0D9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44B0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0FD2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1BFF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1A1E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329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A21"/>
    <w:rsid w:val="00D37C11"/>
    <w:rsid w:val="00D41231"/>
    <w:rsid w:val="00D42D94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95E9C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3F08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04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2FA2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67BC"/>
    <w:rsid w:val="00FC718F"/>
    <w:rsid w:val="00FC7AA2"/>
    <w:rsid w:val="00FC7BBD"/>
    <w:rsid w:val="00FD03F9"/>
    <w:rsid w:val="00FD1B63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1A1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2019-09-16T12:18:00Z</dcterms:created>
  <dcterms:modified xsi:type="dcterms:W3CDTF">2019-09-18T11:31:00Z</dcterms:modified>
</cp:coreProperties>
</file>