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1FF17CC0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112B9">
        <w:rPr>
          <w:rFonts w:ascii="Garamond" w:eastAsia="Times New Roman" w:hAnsi="Garamond" w:cs="Times New Roman"/>
          <w:b/>
          <w:sz w:val="20"/>
          <w:szCs w:val="20"/>
        </w:rPr>
        <w:t>3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46BF34D9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05B436C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</w:rPr>
      </w:pP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7A742B18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Pr="00F0578C">
        <w:rPr>
          <w:rFonts w:ascii="Garamond" w:eastAsia="Times New Roman" w:hAnsi="Garamond" w:cs="Times New Roman"/>
          <w:b/>
          <w:bCs/>
        </w:rPr>
        <w:t>„</w:t>
      </w:r>
      <w:r w:rsidR="00B672B8" w:rsidRPr="00B672B8">
        <w:rPr>
          <w:rFonts w:ascii="Garamond" w:eastAsia="Times New Roman" w:hAnsi="Garamond" w:cs="Times New Roman"/>
          <w:b/>
          <w:bCs/>
        </w:rPr>
        <w:t>Technológia prezúvania kolies pre električky typu Škoda 29/30T</w:t>
      </w:r>
      <w:r w:rsidR="00E120F2">
        <w:rPr>
          <w:rFonts w:ascii="Garamond" w:eastAsia="Times New Roman" w:hAnsi="Garamond" w:cs="Times New Roman"/>
          <w:b/>
          <w:bCs/>
        </w:rPr>
        <w:t xml:space="preserve"> _ opakovaná výzva</w:t>
      </w:r>
      <w:r w:rsidRPr="00F0578C">
        <w:rPr>
          <w:rFonts w:ascii="Garamond" w:eastAsia="Times New Roman" w:hAnsi="Garamond" w:cs="Times New Roman"/>
          <w:b/>
          <w:bCs/>
        </w:rPr>
        <w:t>“,</w:t>
      </w:r>
      <w:r w:rsidRPr="00F0578C">
        <w:rPr>
          <w:rFonts w:ascii="Garamond" w:eastAsia="Times New Roman" w:hAnsi="Garamond" w:cs="Times New Roman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Z.z.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C0AA6FF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952B5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p w14:paraId="76BF2422" w14:textId="77777777" w:rsidR="00B672B8" w:rsidRPr="00F0578C" w:rsidRDefault="00B672B8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</w:p>
    <w:sectPr w:rsidR="00B672B8" w:rsidRPr="00F0578C" w:rsidSect="00B672B8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356879169" name="Obrázok 356879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2D49B9"/>
    <w:rsid w:val="005376A0"/>
    <w:rsid w:val="00596DC4"/>
    <w:rsid w:val="006112B9"/>
    <w:rsid w:val="00632A60"/>
    <w:rsid w:val="006952B5"/>
    <w:rsid w:val="00B3741B"/>
    <w:rsid w:val="00B672B8"/>
    <w:rsid w:val="00E120F2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9</cp:revision>
  <dcterms:created xsi:type="dcterms:W3CDTF">2023-12-04T18:17:00Z</dcterms:created>
  <dcterms:modified xsi:type="dcterms:W3CDTF">2024-01-04T12:41:00Z</dcterms:modified>
</cp:coreProperties>
</file>