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082CCA">
        <w:rPr>
          <w:rFonts w:eastAsia="Calibri"/>
          <w:lang w:eastAsia="en-US"/>
        </w:rPr>
        <w:t>Lucia Hnízdilová</w:t>
      </w:r>
    </w:p>
    <w:p w:rsidR="005F3470" w:rsidRDefault="0041431E" w:rsidP="00082CCA">
      <w:pPr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A114E6" w:rsidRPr="00E438FD">
          <w:rPr>
            <w:rStyle w:val="Hypertextovprepojenie"/>
            <w:rFonts w:eastAsia="Calibri"/>
            <w:lang w:eastAsia="en-US"/>
          </w:rPr>
          <w:t>sjkezmarska46@gmail.com</w:t>
        </w:r>
      </w:hyperlink>
      <w:r w:rsidR="000213B3">
        <w:rPr>
          <w:rFonts w:eastAsia="Calibri"/>
          <w:lang w:eastAsia="en-US"/>
        </w:rPr>
        <w:t xml:space="preserve"> 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0213B3" w:rsidRPr="000213B3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082CCA" w:rsidRPr="00082CCA">
        <w:t xml:space="preserve"> </w:t>
      </w:r>
      <w:r w:rsidR="00A114E6">
        <w:t>Kežmarská 46</w:t>
      </w:r>
      <w:r w:rsidR="00DD4E7F">
        <w:t xml:space="preserve"> 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D47B54">
        <w:t>1 – Základné potraviny, mrazené potraviny, vajcia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r w:rsidR="00DD4E7F" w:rsidRPr="00EB5F21">
        <w:rPr>
          <w:bCs/>
        </w:rPr>
        <w:t>ŠJ MŠ</w:t>
      </w:r>
      <w:r w:rsidR="00DD4E7F" w:rsidRPr="00082CCA">
        <w:t xml:space="preserve"> </w:t>
      </w:r>
      <w:r w:rsidR="00A114E6">
        <w:t>Kežmarská 46</w:t>
      </w:r>
      <w:r w:rsidR="00DD4E7F">
        <w:t>, 040 11 Košice</w:t>
      </w: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082CCA">
        <w:rPr>
          <w:b/>
          <w:color w:val="FF0000"/>
        </w:rPr>
        <w:t xml:space="preserve"> </w:t>
      </w:r>
      <w:r w:rsidR="00A114E6">
        <w:rPr>
          <w:bCs/>
          <w:color w:val="FF0000"/>
        </w:rPr>
        <w:t>01.02</w:t>
      </w:r>
      <w:r w:rsidR="00082CCA">
        <w:rPr>
          <w:bCs/>
          <w:color w:val="FF0000"/>
        </w:rPr>
        <w:t>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0" w:name="_Hlk152143800"/>
      <w:r w:rsidRPr="005A4197">
        <w:rPr>
          <w:b/>
        </w:rPr>
        <w:t>Kritéria hodnotenia ponúk</w:t>
      </w:r>
    </w:p>
    <w:bookmarkEnd w:id="0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344" w:rsidRDefault="00090344" w:rsidP="00347F2D">
      <w:r>
        <w:separator/>
      </w:r>
    </w:p>
  </w:endnote>
  <w:endnote w:type="continuationSeparator" w:id="1">
    <w:p w:rsidR="00090344" w:rsidRDefault="00090344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490641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A114E6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344" w:rsidRDefault="00090344" w:rsidP="00347F2D">
      <w:r>
        <w:separator/>
      </w:r>
    </w:p>
  </w:footnote>
  <w:footnote w:type="continuationSeparator" w:id="1">
    <w:p w:rsidR="00090344" w:rsidRDefault="00090344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213B3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2CCA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46D4D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2C1A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0641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2640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564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114E6"/>
    <w:rsid w:val="00A22821"/>
    <w:rsid w:val="00A23449"/>
    <w:rsid w:val="00A3418B"/>
    <w:rsid w:val="00A40BF7"/>
    <w:rsid w:val="00A44B2A"/>
    <w:rsid w:val="00A46CCD"/>
    <w:rsid w:val="00A61207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3A4D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15905"/>
    <w:rsid w:val="00D20C37"/>
    <w:rsid w:val="00D27AC0"/>
    <w:rsid w:val="00D3258A"/>
    <w:rsid w:val="00D44AF5"/>
    <w:rsid w:val="00D47B54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4E7F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05053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kezmarska46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699</Words>
  <Characters>4601</Characters>
  <Application>Microsoft Office Word</Application>
  <DocSecurity>0</DocSecurity>
  <Lines>38</Lines>
  <Paragraphs>10</Paragraphs>
  <ScaleCrop>false</ScaleCrop>
  <Company>Mesto Košice</Company>
  <LinksUpToDate>false</LinksUpToDate>
  <CharactersWithSpaces>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Trieda</cp:lastModifiedBy>
  <cp:revision>96</cp:revision>
  <cp:lastPrinted>2023-09-05T08:08:00Z</cp:lastPrinted>
  <dcterms:created xsi:type="dcterms:W3CDTF">2023-09-25T10:08:00Z</dcterms:created>
  <dcterms:modified xsi:type="dcterms:W3CDTF">2024-01-13T16:41:00Z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