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AA67F4" w:rsidRPr="000F6A23">
          <w:rPr>
            <w:rStyle w:val="Hypertextovprepojenie"/>
            <w:rFonts w:eastAsia="Calibri"/>
            <w:lang w:eastAsia="en-US"/>
          </w:rPr>
          <w:t>sjkezmarska46@gmail.com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AA67F4">
        <w:t>Kežmarská 46</w:t>
      </w:r>
      <w:r w:rsidR="00DD4E7F">
        <w:t xml:space="preserve">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A0672">
        <w:t>2 – Mlieko a 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AA67F4">
        <w:t>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AA67F4">
        <w:rPr>
          <w:bCs/>
          <w:color w:val="FF0000"/>
        </w:rPr>
        <w:t>01.02</w:t>
      </w:r>
      <w:r w:rsidR="00082CCA">
        <w:rPr>
          <w:bCs/>
          <w:color w:val="FF0000"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035D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A67F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5DB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0672"/>
    <w:rsid w:val="00AA62D4"/>
    <w:rsid w:val="00AA67F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2D69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kezmarska46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698</Words>
  <Characters>4581</Characters>
  <Application>Microsoft Office Word</Application>
  <DocSecurity>0</DocSecurity>
  <Lines>38</Lines>
  <Paragraphs>10</Paragraphs>
  <ScaleCrop>false</ScaleCrop>
  <Company>Mesto Košice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96</cp:revision>
  <cp:lastPrinted>2023-09-05T08:08:00Z</cp:lastPrinted>
  <dcterms:created xsi:type="dcterms:W3CDTF">2023-09-25T10:08:00Z</dcterms:created>
  <dcterms:modified xsi:type="dcterms:W3CDTF">2024-01-13T17:09:00Z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