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9C6BD6">
        <w:rPr>
          <w:rFonts w:ascii="Arial" w:hAnsi="Arial" w:cs="Arial"/>
          <w:b/>
          <w:sz w:val="28"/>
          <w:szCs w:val="28"/>
        </w:rPr>
        <w:t xml:space="preserve">č. </w:t>
      </w:r>
      <w:r w:rsidR="004C510D" w:rsidRPr="009C6BD6">
        <w:rPr>
          <w:rFonts w:ascii="Arial" w:hAnsi="Arial" w:cs="Arial"/>
          <w:b/>
          <w:sz w:val="28"/>
          <w:szCs w:val="28"/>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204CCE" w:rsidRPr="00204CCE" w14:paraId="29DF37F0" w14:textId="77777777" w:rsidTr="0072766D">
        <w:tc>
          <w:tcPr>
            <w:tcW w:w="1308" w:type="pct"/>
            <w:tcBorders>
              <w:top w:val="nil"/>
              <w:bottom w:val="nil"/>
              <w:right w:val="nil"/>
            </w:tcBorders>
            <w:shd w:val="clear" w:color="auto" w:fill="auto"/>
          </w:tcPr>
          <w:p w14:paraId="32A51C23" w14:textId="77777777" w:rsidR="00204CCE" w:rsidRPr="00204CCE" w:rsidRDefault="00204CCE" w:rsidP="0072766D">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2E25684F" w:rsidR="00204CCE" w:rsidRPr="004C510D" w:rsidRDefault="004C510D" w:rsidP="002F6083">
            <w:pPr>
              <w:spacing w:line="360" w:lineRule="auto"/>
              <w:jc w:val="both"/>
              <w:rPr>
                <w:rFonts w:ascii="Arial" w:hAnsi="Arial" w:cs="Arial"/>
                <w:b/>
                <w:highlight w:val="yellow"/>
              </w:rPr>
            </w:pPr>
            <w:r w:rsidRPr="002F6083">
              <w:rPr>
                <w:rFonts w:ascii="Arial" w:hAnsi="Arial" w:cs="Arial"/>
                <w:bCs/>
              </w:rPr>
              <w:t xml:space="preserve">organizačná zložka OZ </w:t>
            </w:r>
            <w:r w:rsidR="00C7319E" w:rsidRPr="00C7319E">
              <w:rPr>
                <w:rFonts w:ascii="Arial" w:hAnsi="Arial" w:cs="Arial"/>
                <w:bCs/>
              </w:rPr>
              <w:t>Horehronie</w:t>
            </w:r>
          </w:p>
        </w:tc>
      </w:tr>
      <w:tr w:rsidR="00204CCE" w:rsidRPr="00204CCE" w14:paraId="34B6B6CE" w14:textId="77777777" w:rsidTr="0072766D">
        <w:tc>
          <w:tcPr>
            <w:tcW w:w="1308" w:type="pct"/>
            <w:tcBorders>
              <w:top w:val="nil"/>
              <w:bottom w:val="nil"/>
              <w:right w:val="nil"/>
            </w:tcBorders>
            <w:shd w:val="clear" w:color="auto" w:fill="auto"/>
          </w:tcPr>
          <w:p w14:paraId="052A51B9"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0E69E7AA" w:rsidR="00204CCE" w:rsidRPr="004C510D" w:rsidRDefault="00C7319E" w:rsidP="0072766D">
            <w:pPr>
              <w:spacing w:line="360" w:lineRule="auto"/>
              <w:jc w:val="both"/>
              <w:rPr>
                <w:rFonts w:ascii="Arial" w:hAnsi="Arial" w:cs="Arial"/>
              </w:rPr>
            </w:pPr>
            <w:r w:rsidRPr="00C7319E">
              <w:rPr>
                <w:rFonts w:ascii="Arial" w:hAnsi="Arial" w:cs="Arial"/>
              </w:rPr>
              <w:t>Hlavná 245/72,  976 52  Čierny Balog</w:t>
            </w:r>
          </w:p>
        </w:tc>
      </w:tr>
      <w:tr w:rsidR="00204CCE" w:rsidRPr="00204CCE" w14:paraId="32F5D982" w14:textId="77777777" w:rsidTr="0072766D">
        <w:tc>
          <w:tcPr>
            <w:tcW w:w="1308" w:type="pct"/>
            <w:tcBorders>
              <w:top w:val="nil"/>
              <w:bottom w:val="nil"/>
              <w:right w:val="nil"/>
            </w:tcBorders>
            <w:shd w:val="clear" w:color="auto" w:fill="auto"/>
          </w:tcPr>
          <w:p w14:paraId="608FDC4B"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4B60BCDD" w:rsidR="00204CCE" w:rsidRPr="004C510D" w:rsidRDefault="008E729A" w:rsidP="0072766D">
            <w:pPr>
              <w:spacing w:line="360" w:lineRule="auto"/>
              <w:jc w:val="both"/>
              <w:rPr>
                <w:rFonts w:ascii="Arial" w:hAnsi="Arial" w:cs="Arial"/>
                <w:highlight w:val="yellow"/>
              </w:rPr>
            </w:pPr>
            <w:r w:rsidRPr="008E729A">
              <w:rPr>
                <w:rFonts w:ascii="Arial" w:hAnsi="Arial" w:cs="Arial"/>
              </w:rPr>
              <w:t>Mgr. Peter Morong – poverený riadením organizačnej zložky</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204CCE" w:rsidRPr="00204CCE" w14:paraId="2D766A86" w14:textId="77777777" w:rsidTr="0072766D">
        <w:tc>
          <w:tcPr>
            <w:tcW w:w="1308" w:type="pct"/>
            <w:tcBorders>
              <w:top w:val="nil"/>
              <w:bottom w:val="nil"/>
              <w:right w:val="nil"/>
            </w:tcBorders>
            <w:shd w:val="clear" w:color="auto" w:fill="auto"/>
          </w:tcPr>
          <w:p w14:paraId="18A47366" w14:textId="77777777" w:rsidR="00204CCE" w:rsidRPr="00204CCE" w:rsidRDefault="00204CCE" w:rsidP="0072766D">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1DD33A0E" w:rsidR="00204CCE" w:rsidRPr="004C510D" w:rsidRDefault="00C7319E" w:rsidP="0072766D">
            <w:pPr>
              <w:spacing w:line="360" w:lineRule="auto"/>
              <w:rPr>
                <w:rFonts w:ascii="Arial" w:hAnsi="Arial" w:cs="Arial"/>
                <w:highlight w:val="yellow"/>
              </w:rPr>
            </w:pPr>
            <w:r w:rsidRPr="00C7319E">
              <w:rPr>
                <w:rFonts w:ascii="Arial" w:hAnsi="Arial" w:cs="Arial"/>
              </w:rPr>
              <w:t>SK60 0200 0000 0000 0510 9312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08E03F84" w:rsidR="00204CCE" w:rsidRPr="004C510D" w:rsidRDefault="00C7319E" w:rsidP="0072766D">
            <w:pPr>
              <w:spacing w:line="360" w:lineRule="auto"/>
              <w:jc w:val="both"/>
              <w:rPr>
                <w:rFonts w:ascii="Arial" w:hAnsi="Arial" w:cs="Arial"/>
                <w:highlight w:val="yellow"/>
              </w:rPr>
            </w:pPr>
            <w:r w:rsidRPr="00C7319E">
              <w:rPr>
                <w:rFonts w:ascii="Arial" w:hAnsi="Arial" w:cs="Arial"/>
              </w:rPr>
              <w:t>+421484344504</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23594488"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002F6083">
        <w:rPr>
          <w:rFonts w:ascii="Arial" w:hAnsi="Arial" w:cs="Arial"/>
          <w:noProof/>
          <w:lang w:eastAsia="sk-SK"/>
        </w:rPr>
        <w:t xml:space="preserve">organizačnej zložke </w:t>
      </w:r>
      <w:r w:rsidRPr="002F6083">
        <w:rPr>
          <w:rFonts w:ascii="Arial" w:hAnsi="Arial" w:cs="Arial"/>
          <w:noProof/>
          <w:lang w:eastAsia="sk-SK"/>
        </w:rPr>
        <w:t xml:space="preserve">OZ </w:t>
      </w:r>
      <w:r w:rsidR="00C7319E">
        <w:rPr>
          <w:rFonts w:ascii="Arial" w:hAnsi="Arial" w:cs="Arial"/>
          <w:noProof/>
          <w:lang w:eastAsia="sk-SK"/>
        </w:rPr>
        <w:t>Horehronie</w:t>
      </w:r>
      <w:r w:rsidR="008E729A">
        <w:rPr>
          <w:rFonts w:ascii="Arial" w:hAnsi="Arial" w:cs="Arial"/>
          <w:noProof/>
          <w:lang w:eastAsia="sk-SK"/>
        </w:rPr>
        <w:t>,</w:t>
      </w:r>
      <w:r w:rsidR="009A3667" w:rsidRPr="002F6083">
        <w:rPr>
          <w:rFonts w:ascii="Arial" w:hAnsi="Arial" w:cs="Arial"/>
          <w:noProof/>
          <w:lang w:eastAsia="sk-SK"/>
        </w:rPr>
        <w:t xml:space="preserve"> </w:t>
      </w:r>
      <w:r w:rsidR="009A3667" w:rsidRPr="008E729A">
        <w:rPr>
          <w:rFonts w:ascii="Arial" w:hAnsi="Arial" w:cs="Arial"/>
          <w:noProof/>
          <w:lang w:eastAsia="sk-SK"/>
        </w:rPr>
        <w:t xml:space="preserve">LS </w:t>
      </w:r>
      <w:r w:rsidR="008E729A" w:rsidRPr="008E729A">
        <w:rPr>
          <w:rFonts w:ascii="Arial" w:hAnsi="Arial" w:cs="Arial"/>
          <w:noProof/>
          <w:lang w:eastAsia="sk-SK"/>
        </w:rPr>
        <w:t>Predajná,</w:t>
      </w:r>
      <w:r w:rsidR="00F26F1F" w:rsidRPr="008E729A">
        <w:rPr>
          <w:rFonts w:ascii="Arial" w:hAnsi="Arial" w:cs="Arial"/>
          <w:noProof/>
          <w:lang w:eastAsia="sk-SK"/>
        </w:rPr>
        <w:t xml:space="preserve"> </w:t>
      </w:r>
      <w:r w:rsidR="00F26F1F" w:rsidRPr="00204CCE">
        <w:rPr>
          <w:rFonts w:ascii="Arial" w:hAnsi="Arial" w:cs="Arial"/>
          <w:noProof/>
          <w:highlight w:val="yellow"/>
          <w:lang w:eastAsia="sk-SK"/>
        </w:rPr>
        <w:t xml:space="preserve">LO </w:t>
      </w:r>
      <w:r w:rsidR="00204CCE" w:rsidRPr="00204CCE">
        <w:rPr>
          <w:rFonts w:ascii="Arial" w:hAnsi="Arial" w:cs="Arial"/>
          <w:noProof/>
          <w:highlight w:val="yellow"/>
          <w:lang w:eastAsia="sk-SK"/>
        </w:rPr>
        <w:t>.....................</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poťažbová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9C6BD6"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w:t>
      </w:r>
      <w:r w:rsidRPr="009C6BD6">
        <w:rPr>
          <w:rFonts w:ascii="Arial" w:hAnsi="Arial" w:cs="Arial"/>
          <w:noProof/>
          <w:lang w:eastAsia="sk-SK"/>
        </w:rPr>
        <w:t xml:space="preserve">zverejnenou vo Vestníku verejného obstarávania č. </w:t>
      </w:r>
      <w:r w:rsidR="002A44A8" w:rsidRPr="009C6BD6">
        <w:rPr>
          <w:rFonts w:ascii="Arial" w:hAnsi="Arial" w:cs="Arial"/>
          <w:noProof/>
          <w:lang w:eastAsia="sk-SK"/>
        </w:rPr>
        <w:t xml:space="preserve">............... zo dňa ................. pod zn. č. </w:t>
      </w:r>
      <w:r w:rsidR="004C510D" w:rsidRPr="009C6BD6">
        <w:rPr>
          <w:rFonts w:ascii="Arial" w:hAnsi="Arial" w:cs="Arial"/>
          <w:noProof/>
          <w:lang w:eastAsia="sk-SK"/>
        </w:rPr>
        <w:t xml:space="preserve">........................ </w:t>
      </w:r>
      <w:r w:rsidR="002A44A8" w:rsidRPr="009C6BD6">
        <w:rPr>
          <w:rFonts w:ascii="Arial" w:hAnsi="Arial" w:cs="Arial"/>
          <w:noProof/>
          <w:lang w:eastAsia="sk-SK"/>
        </w:rPr>
        <w:t>a v Úradnom vestníku EÚ</w:t>
      </w:r>
      <w:r w:rsidR="004C510D" w:rsidRPr="009C6BD6">
        <w:rPr>
          <w:rFonts w:ascii="Arial" w:hAnsi="Arial" w:cs="Arial"/>
          <w:noProof/>
          <w:lang w:eastAsia="sk-SK"/>
        </w:rPr>
        <w:t xml:space="preserve"> č. </w:t>
      </w:r>
      <w:r w:rsidR="002A44A8" w:rsidRPr="009C6BD6">
        <w:rPr>
          <w:rFonts w:ascii="Arial" w:hAnsi="Arial" w:cs="Arial"/>
          <w:noProof/>
          <w:lang w:eastAsia="sk-SK"/>
        </w:rPr>
        <w:t>..................</w:t>
      </w:r>
      <w:r w:rsidR="004C510D" w:rsidRPr="009C6BD6">
        <w:rPr>
          <w:rFonts w:ascii="Arial" w:hAnsi="Arial" w:cs="Arial"/>
          <w:noProof/>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DA5845"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určuje nasledovných subdodávateľov, ktorých bude v</w:t>
      </w:r>
      <w:r w:rsidR="004C510D">
        <w:rPr>
          <w:rFonts w:ascii="Arial" w:hAnsi="Arial" w:cs="Arial"/>
          <w:lang w:eastAsia="sk-SK"/>
        </w:rPr>
        <w:t>yužívať pri plnení tejto dohody:</w:t>
      </w:r>
    </w:p>
    <w:p w14:paraId="5CF472E4" w14:textId="6E56AC4B"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Obchodné meno:</w:t>
      </w:r>
    </w:p>
    <w:p w14:paraId="28E8732A" w14:textId="7CD2BBAA"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Sídlo/ miesto podnikania:</w:t>
      </w:r>
    </w:p>
    <w:p w14:paraId="7896E008" w14:textId="48469B75"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IČO:</w:t>
      </w:r>
    </w:p>
    <w:p w14:paraId="4F1D8193" w14:textId="7BF5F57E" w:rsidR="00FF4E5D"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zaviazaný z tejto dohody je povinný počas jej platnosti oznamovať objednávateľovi akúkoľvek zmenu údajov </w:t>
      </w:r>
      <w:r w:rsidR="00C34138" w:rsidRPr="00B80924">
        <w:rPr>
          <w:rFonts w:ascii="Arial" w:hAnsi="Arial" w:cs="Arial"/>
          <w:lang w:eastAsia="sk-SK"/>
        </w:rPr>
        <w:t>v rozsahu uvedenom v</w:t>
      </w:r>
      <w:r w:rsidR="00C3111C" w:rsidRPr="00B80924">
        <w:rPr>
          <w:rFonts w:ascii="Arial" w:hAnsi="Arial" w:cs="Arial"/>
          <w:lang w:eastAsia="sk-SK"/>
        </w:rPr>
        <w:t xml:space="preserve"> bode </w:t>
      </w:r>
      <w:r w:rsidR="00C34138" w:rsidRPr="00B80924">
        <w:rPr>
          <w:rFonts w:ascii="Arial" w:hAnsi="Arial" w:cs="Arial"/>
          <w:lang w:eastAsia="sk-SK"/>
        </w:rPr>
        <w:t>2.</w:t>
      </w:r>
      <w:r w:rsidR="003D1208" w:rsidRPr="00B80924">
        <w:rPr>
          <w:rFonts w:ascii="Arial" w:hAnsi="Arial" w:cs="Arial"/>
          <w:lang w:eastAsia="sk-SK"/>
        </w:rPr>
        <w:t>6</w:t>
      </w:r>
      <w:r w:rsidR="00C3111C" w:rsidRPr="00B80924">
        <w:rPr>
          <w:rFonts w:ascii="Arial" w:hAnsi="Arial" w:cs="Arial"/>
          <w:lang w:eastAsia="sk-SK"/>
        </w:rPr>
        <w:t xml:space="preserve">. </w:t>
      </w:r>
      <w:r w:rsidRPr="00B80924">
        <w:rPr>
          <w:rFonts w:ascii="Arial" w:hAnsi="Arial" w:cs="Arial"/>
          <w:lang w:eastAsia="sk-SK"/>
        </w:rPr>
        <w:t>o ktoromkoľvek subdodávateľovi uvedenom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w:t>
      </w:r>
      <w:r w:rsidR="003A1C0D" w:rsidRPr="00B80924">
        <w:rPr>
          <w:rFonts w:ascii="Arial" w:hAnsi="Arial" w:cs="Arial"/>
          <w:lang w:eastAsia="sk-SK"/>
        </w:rPr>
        <w:t>d</w:t>
      </w:r>
      <w:r w:rsidRPr="00B80924">
        <w:rPr>
          <w:rFonts w:ascii="Arial" w:hAnsi="Arial" w:cs="Arial"/>
          <w:lang w:eastAsia="sk-SK"/>
        </w:rPr>
        <w:t xml:space="preserve">ohody,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vyčerpania vysúťaženej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468C049B" w14:textId="46640D1E" w:rsidR="006C0AEC" w:rsidRDefault="006C0AEC" w:rsidP="00B80924">
      <w:pPr>
        <w:jc w:val="both"/>
        <w:rPr>
          <w:rFonts w:ascii="Arial" w:hAnsi="Arial" w:cs="Arial"/>
        </w:rPr>
      </w:pPr>
    </w:p>
    <w:p w14:paraId="6D6EC050" w14:textId="77777777" w:rsidR="004C510D" w:rsidRPr="00B80924" w:rsidRDefault="004C510D" w:rsidP="00B80924">
      <w:pPr>
        <w:jc w:val="both"/>
        <w:rPr>
          <w:rFonts w:ascii="Arial" w:hAnsi="Arial" w:cs="Arial"/>
        </w:rPr>
      </w:pPr>
    </w:p>
    <w:p w14:paraId="049983BB" w14:textId="77777777"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23575D9A"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2F6083">
        <w:rPr>
          <w:rFonts w:ascii="Arial" w:hAnsi="Arial" w:cs="Arial"/>
          <w:noProof/>
          <w:lang w:eastAsia="sk-SK"/>
        </w:rPr>
        <w:t xml:space="preserve">organizačnej zložky </w:t>
      </w:r>
      <w:r w:rsidR="00927C99" w:rsidRPr="002F6083">
        <w:rPr>
          <w:rFonts w:ascii="Arial" w:hAnsi="Arial" w:cs="Arial"/>
          <w:noProof/>
          <w:lang w:eastAsia="sk-SK"/>
        </w:rPr>
        <w:t xml:space="preserve">OZ </w:t>
      </w:r>
      <w:r w:rsidR="00C7319E">
        <w:rPr>
          <w:rFonts w:ascii="Arial" w:hAnsi="Arial" w:cs="Arial"/>
          <w:noProof/>
          <w:lang w:eastAsia="sk-SK"/>
        </w:rPr>
        <w:t>Horehronie</w:t>
      </w:r>
      <w:r w:rsidR="00C85A48" w:rsidRPr="008E729A">
        <w:rPr>
          <w:rFonts w:ascii="Arial" w:hAnsi="Arial" w:cs="Arial"/>
          <w:noProof/>
          <w:lang w:eastAsia="sk-SK"/>
        </w:rPr>
        <w:t xml:space="preserve">, </w:t>
      </w:r>
      <w:r w:rsidR="00A00EE4" w:rsidRPr="008E729A">
        <w:rPr>
          <w:rFonts w:ascii="Arial" w:hAnsi="Arial" w:cs="Arial"/>
          <w:noProof/>
          <w:lang w:eastAsia="sk-SK"/>
        </w:rPr>
        <w:t xml:space="preserve">LS </w:t>
      </w:r>
      <w:r w:rsidR="008E729A" w:rsidRPr="008E729A">
        <w:rPr>
          <w:rFonts w:ascii="Arial" w:hAnsi="Arial" w:cs="Arial"/>
          <w:noProof/>
          <w:lang w:eastAsia="sk-SK"/>
        </w:rPr>
        <w:t>Predajná,</w:t>
      </w:r>
      <w:r w:rsidR="00F26F1F" w:rsidRPr="008E729A">
        <w:rPr>
          <w:rFonts w:ascii="Arial" w:hAnsi="Arial" w:cs="Arial"/>
          <w:noProof/>
          <w:lang w:eastAsia="sk-SK"/>
        </w:rPr>
        <w:t xml:space="preserve"> </w:t>
      </w:r>
      <w:r w:rsidR="00F26F1F" w:rsidRPr="00C85A48">
        <w:rPr>
          <w:rFonts w:ascii="Arial" w:hAnsi="Arial" w:cs="Arial"/>
          <w:noProof/>
          <w:highlight w:val="yellow"/>
          <w:lang w:eastAsia="sk-SK"/>
        </w:rPr>
        <w:t>LO ...................</w:t>
      </w:r>
      <w:r w:rsidRPr="00C85A48">
        <w:rPr>
          <w:rFonts w:ascii="Arial" w:hAnsi="Arial" w:cs="Arial"/>
          <w:noProof/>
          <w:highlight w:val="yellow"/>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DE8464E"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w:t>
      </w:r>
      <w:r w:rsidR="00D40CB2" w:rsidRPr="00C85A48">
        <w:rPr>
          <w:rFonts w:ascii="Arial" w:hAnsi="Arial" w:cs="Arial"/>
          <w:noProof/>
          <w:lang w:eastAsia="sk-SK"/>
        </w:rPr>
        <w:lastRenderedPageBreak/>
        <w:t>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072D28">
        <w:rPr>
          <w:rFonts w:ascii="Arial" w:hAnsi="Arial" w:cs="Arial"/>
          <w:noProof/>
          <w:lang w:eastAsia="sk-SK"/>
        </w:rPr>
        <w:t>10</w:t>
      </w:r>
      <w:r w:rsidR="008B10E1" w:rsidRPr="00C85A48">
        <w:rPr>
          <w:rFonts w:ascii="Arial" w:hAnsi="Arial" w:cs="Arial"/>
          <w:noProof/>
          <w:lang w:eastAsia="sk-SK"/>
        </w:rPr>
        <w:t xml:space="preserve">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63E54B1A" w14:textId="0B46A926" w:rsidR="000B7A07" w:rsidRDefault="000B7A07" w:rsidP="00B80924">
      <w:pPr>
        <w:jc w:val="both"/>
        <w:rPr>
          <w:rFonts w:ascii="Arial" w:hAnsi="Arial" w:cs="Arial"/>
        </w:rPr>
      </w:pPr>
    </w:p>
    <w:p w14:paraId="30D3DBE4" w14:textId="4AA77F70" w:rsidR="004C510D"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2F72470C" w:rsidR="005D738D" w:rsidRPr="00044D33" w:rsidRDefault="005D738D" w:rsidP="00044D33">
      <w:pPr>
        <w:pStyle w:val="Odsekzoznamu"/>
        <w:ind w:left="360"/>
        <w:jc w:val="both"/>
        <w:rPr>
          <w:rFonts w:ascii="Arial" w:hAnsi="Arial" w:cs="Arial"/>
        </w:rPr>
      </w:pPr>
      <w:r w:rsidRPr="00044D33">
        <w:rPr>
          <w:rFonts w:ascii="Arial" w:hAnsi="Arial" w:cs="Arial"/>
        </w:rPr>
        <w:lastRenderedPageBreak/>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priemerných nákladov 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w:t>
      </w:r>
      <w:r w:rsidR="00D205E8" w:rsidRPr="00D6613E">
        <w:rPr>
          <w:rFonts w:ascii="Arial" w:hAnsi="Arial" w:cs="Arial"/>
        </w:rPr>
        <w:t>rok</w:t>
      </w:r>
      <w:r w:rsidR="00F26F1F" w:rsidRPr="00D6613E">
        <w:rPr>
          <w:rFonts w:ascii="Arial" w:hAnsi="Arial" w:cs="Arial"/>
        </w:rPr>
        <w:t>y 202</w:t>
      </w:r>
      <w:r w:rsidR="00616954">
        <w:rPr>
          <w:rFonts w:ascii="Arial" w:hAnsi="Arial" w:cs="Arial"/>
        </w:rPr>
        <w:t>4</w:t>
      </w:r>
      <w:r w:rsidR="00F26F1F" w:rsidRPr="00D6613E">
        <w:rPr>
          <w:rFonts w:ascii="Arial" w:hAnsi="Arial" w:cs="Arial"/>
        </w:rPr>
        <w:t xml:space="preserve"> - 202</w:t>
      </w:r>
      <w:r w:rsidR="00D6613E" w:rsidRPr="00D6613E">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2165D8AF"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Prvé posúdenie pri koeficiente K1 prebehne k 1.1.202</w:t>
      </w:r>
      <w:r w:rsidR="00616954">
        <w:rPr>
          <w:rFonts w:ascii="Arial" w:hAnsi="Arial" w:cs="Arial"/>
        </w:rPr>
        <w:t>5</w:t>
      </w:r>
      <w:r w:rsidRPr="00B80924">
        <w:rPr>
          <w:rFonts w:ascii="Arial" w:hAnsi="Arial" w:cs="Arial"/>
        </w:rPr>
        <w:t xml:space="preserve">, nakoľko medziročný nárast </w:t>
      </w:r>
      <w:r w:rsidR="00E341A1" w:rsidRPr="00B80924">
        <w:rPr>
          <w:rFonts w:ascii="Arial" w:hAnsi="Arial" w:cs="Arial"/>
        </w:rPr>
        <w:t>osobných a materiálových nákladov medzi rokmi 202</w:t>
      </w:r>
      <w:r w:rsidR="00616954">
        <w:rPr>
          <w:rFonts w:ascii="Arial" w:hAnsi="Arial" w:cs="Arial"/>
        </w:rPr>
        <w:t>3</w:t>
      </w:r>
      <w:r w:rsidR="00E341A1" w:rsidRPr="00B80924">
        <w:rPr>
          <w:rFonts w:ascii="Arial" w:hAnsi="Arial" w:cs="Arial"/>
        </w:rPr>
        <w:t xml:space="preserve"> a 202</w:t>
      </w:r>
      <w:r w:rsidR="00616954">
        <w:rPr>
          <w:rFonts w:ascii="Arial" w:hAnsi="Arial" w:cs="Arial"/>
        </w:rPr>
        <w:t>4</w:t>
      </w:r>
      <w:r w:rsidR="00E341A1" w:rsidRPr="00B80924">
        <w:rPr>
          <w:rFonts w:ascii="Arial" w:hAnsi="Arial" w:cs="Arial"/>
        </w:rPr>
        <w:t xml:space="preserve">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273C8B" w:rsidR="00E341A1" w:rsidRPr="00B80924" w:rsidRDefault="00E341A1" w:rsidP="00044D33">
      <w:pPr>
        <w:pStyle w:val="Odsekzoznamu"/>
        <w:ind w:left="360"/>
        <w:jc w:val="both"/>
        <w:rPr>
          <w:rFonts w:ascii="Arial" w:hAnsi="Arial" w:cs="Arial"/>
        </w:rPr>
      </w:pPr>
      <w:r w:rsidRPr="00B80924">
        <w:rPr>
          <w:rFonts w:ascii="Arial" w:hAnsi="Arial" w:cs="Arial"/>
        </w:rPr>
        <w:t>Prvé posúdenie pri koeficientoch K2 a K3 prebehne po zverejnení priemerných cien za prvý kvartál 202</w:t>
      </w:r>
      <w:r w:rsidR="00616954">
        <w:rPr>
          <w:rFonts w:ascii="Arial" w:hAnsi="Arial" w:cs="Arial"/>
        </w:rPr>
        <w:t>4</w:t>
      </w:r>
      <w:r w:rsidRPr="00B80924">
        <w:rPr>
          <w:rFonts w:ascii="Arial" w:hAnsi="Arial" w:cs="Arial"/>
        </w:rPr>
        <w:t xml:space="preserve">.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kvartálnou hodnotou od poslednej zmeny. Pri prvom posúdení bude priemerná cena za prvý Q 202</w:t>
      </w:r>
      <w:r w:rsidR="00616954">
        <w:rPr>
          <w:rFonts w:ascii="Arial" w:hAnsi="Arial" w:cs="Arial"/>
        </w:rPr>
        <w:t>4</w:t>
      </w:r>
      <w:r w:rsidRPr="00B80924">
        <w:rPr>
          <w:rFonts w:ascii="Arial" w:hAnsi="Arial" w:cs="Arial"/>
        </w:rPr>
        <w:t xml:space="preserve"> porovnávaná s priemernou cenou za </w:t>
      </w:r>
      <w:r w:rsidR="005A53D5" w:rsidRPr="00B80924">
        <w:rPr>
          <w:rFonts w:ascii="Arial" w:hAnsi="Arial" w:cs="Arial"/>
        </w:rPr>
        <w:t>rok</w:t>
      </w:r>
      <w:r w:rsidRPr="00B80924">
        <w:rPr>
          <w:rFonts w:ascii="Arial" w:hAnsi="Arial" w:cs="Arial"/>
        </w:rPr>
        <w:t xml:space="preserve"> 202</w:t>
      </w:r>
      <w:r w:rsidR="00616954">
        <w:rPr>
          <w:rFonts w:ascii="Arial" w:hAnsi="Arial" w:cs="Arial"/>
        </w:rPr>
        <w:t>3</w:t>
      </w:r>
      <w:r w:rsidRPr="00B80924">
        <w:rPr>
          <w:rFonts w:ascii="Arial" w:hAnsi="Arial" w:cs="Arial"/>
        </w:rPr>
        <w:t>.</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lastRenderedPageBreak/>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r w:rsidR="00DB4176" w:rsidRPr="005D3FA1">
        <w:rPr>
          <w:rFonts w:ascii="Arial" w:hAnsi="Arial" w:cs="Arial"/>
        </w:rPr>
        <w:t>samofaktúr</w:t>
      </w:r>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r w:rsidR="00F70D7C" w:rsidRPr="005D3FA1">
        <w:rPr>
          <w:rFonts w:ascii="Arial" w:hAnsi="Arial" w:cs="Arial"/>
        </w:rPr>
        <w:t>samofakturácií</w:t>
      </w:r>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r w:rsidR="00DB4176" w:rsidRPr="005D3FA1">
        <w:rPr>
          <w:rFonts w:ascii="Arial" w:hAnsi="Arial" w:cs="Arial"/>
        </w:rPr>
        <w:t>samo</w:t>
      </w:r>
      <w:r w:rsidR="002124EE" w:rsidRPr="005D3FA1">
        <w:rPr>
          <w:rFonts w:ascii="Arial" w:hAnsi="Arial" w:cs="Arial"/>
        </w:rPr>
        <w:t xml:space="preserve">faktúry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Vystavenie samofaktúry</w:t>
      </w:r>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2EC98E74" w14:textId="77777777" w:rsidR="00C8539B" w:rsidRDefault="00C8539B" w:rsidP="00223F16">
      <w:pPr>
        <w:jc w:val="center"/>
        <w:rPr>
          <w:rFonts w:ascii="Arial" w:hAnsi="Arial" w:cs="Arial"/>
          <w:b/>
        </w:rPr>
      </w:pPr>
    </w:p>
    <w:p w14:paraId="6E538AE0" w14:textId="2A2D8163" w:rsidR="002124EE" w:rsidRPr="00223F16" w:rsidRDefault="002124EE" w:rsidP="00223F16">
      <w:pPr>
        <w:jc w:val="center"/>
        <w:rPr>
          <w:rFonts w:ascii="Arial" w:hAnsi="Arial" w:cs="Arial"/>
          <w:b/>
        </w:rPr>
      </w:pPr>
      <w:r w:rsidRPr="00223F16">
        <w:rPr>
          <w:rFonts w:ascii="Arial" w:hAnsi="Arial" w:cs="Arial"/>
          <w:b/>
        </w:rPr>
        <w:lastRenderedPageBreak/>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lastRenderedPageBreak/>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77777777" w:rsidR="008D317A" w:rsidRPr="00B80924" w:rsidRDefault="008D317A"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lastRenderedPageBreak/>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r w:rsidR="00DD1C69" w:rsidRPr="00D52A83">
        <w:rPr>
          <w:rFonts w:ascii="Arial" w:hAnsi="Arial" w:cs="Arial"/>
        </w:rPr>
        <w:t>vysúťaženou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2AC86E0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vysúťaženej celkovej ceny za celý predmet zákazky uvedenej v čl. </w:t>
      </w:r>
      <w:r w:rsidR="002856C2" w:rsidRPr="00414C4F">
        <w:rPr>
          <w:rFonts w:ascii="Arial" w:hAnsi="Arial" w:cs="Arial"/>
        </w:rPr>
        <w:t>6</w:t>
      </w:r>
      <w:r w:rsidRPr="00414C4F">
        <w:rPr>
          <w:rFonts w:ascii="Arial" w:hAnsi="Arial" w:cs="Arial"/>
        </w:rPr>
        <w:t xml:space="preserve"> ods. </w:t>
      </w:r>
      <w:r w:rsidR="00072D28">
        <w:rPr>
          <w:rFonts w:ascii="Arial" w:hAnsi="Arial" w:cs="Arial"/>
        </w:rPr>
        <w:t>3</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lastRenderedPageBreak/>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7799DC2F" w14:textId="440E1FEA" w:rsidR="00CD66DB" w:rsidRPr="00110B77" w:rsidRDefault="007504E3" w:rsidP="007504E3">
      <w:pPr>
        <w:pStyle w:val="Odsekzoznamu"/>
        <w:numPr>
          <w:ilvl w:val="1"/>
          <w:numId w:val="41"/>
        </w:numPr>
        <w:ind w:left="426" w:hanging="426"/>
        <w:jc w:val="both"/>
        <w:rPr>
          <w:rFonts w:ascii="Arial" w:hAnsi="Arial" w:cs="Arial"/>
        </w:rPr>
      </w:pPr>
      <w:r w:rsidRPr="007504E3">
        <w:rPr>
          <w:rFonts w:ascii="Arial" w:hAnsi="Arial" w:cs="Arial"/>
        </w:rPr>
        <w:t>Dodávateľ sa zaväzuje, že platobné transakcie súvisiace s predmetom obstarávania bude viesť spôsobom, ktorý bude poskytovať informácie o tom, že verejný obstarávateľ zaplatil úspešnému uchádzačovi - dodávateľovi.</w:t>
      </w:r>
    </w:p>
    <w:p w14:paraId="64A0E85D" w14:textId="18734C8C"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Cieľom tohto aspektu je dôraz verejného obstarávateľa na kontrolu dodržiavania korektných vzťahov v dodávateľskom reťazci, najmä vo vzťahu k platobným podmienkam, resp. kontrolu úhrad dodávateľa svojim zazmluvneným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1447450F"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1</w:t>
      </w:r>
      <w:r>
        <w:rPr>
          <w:rFonts w:ascii="Arial" w:hAnsi="Arial" w:cs="Arial"/>
          <w:noProof/>
          <w:lang w:eastAsia="sk-SK"/>
        </w:rPr>
        <w:tab/>
      </w:r>
      <w:r w:rsidR="00EB06F3" w:rsidRPr="00B80924">
        <w:rPr>
          <w:rFonts w:ascii="Arial" w:hAnsi="Arial" w:cs="Arial"/>
          <w:noProof/>
          <w:lang w:eastAsia="sk-SK"/>
        </w:rPr>
        <w:t>Všeobecné záväzné podmienky pre vykonávanie lesníckych činností v podmienkach štátneho podniku LESY Slovenskej republiky</w:t>
      </w:r>
    </w:p>
    <w:p w14:paraId="01E8CAE6" w14:textId="406A2A3B"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2</w:t>
      </w:r>
      <w:r>
        <w:rPr>
          <w:rFonts w:ascii="Arial" w:hAnsi="Arial" w:cs="Arial"/>
          <w:noProof/>
          <w:lang w:eastAsia="sk-SK"/>
        </w:rPr>
        <w:tab/>
      </w:r>
      <w:r w:rsidR="00EB06F3" w:rsidRPr="00B80924">
        <w:rPr>
          <w:rFonts w:ascii="Arial" w:hAnsi="Arial" w:cs="Arial"/>
          <w:noProof/>
          <w:lang w:eastAsia="sk-SK"/>
        </w:rPr>
        <w:t>Dohoda o samofakturácii</w:t>
      </w:r>
    </w:p>
    <w:p w14:paraId="5ABC945F" w14:textId="74AA6D9E"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3</w:t>
      </w:r>
      <w:r w:rsidRPr="0072766D">
        <w:rPr>
          <w:rFonts w:ascii="Arial" w:hAnsi="Arial" w:cs="Arial"/>
          <w:noProof/>
          <w:lang w:eastAsia="sk-SK"/>
        </w:rPr>
        <w:tab/>
      </w:r>
      <w:r w:rsidR="00EB06F3" w:rsidRPr="0072766D">
        <w:rPr>
          <w:rFonts w:ascii="Arial" w:hAnsi="Arial" w:cs="Arial"/>
          <w:noProof/>
          <w:lang w:eastAsia="sk-SK"/>
        </w:rPr>
        <w:t>Oznámenie o výške ťažby dreva v roku</w:t>
      </w:r>
    </w:p>
    <w:p w14:paraId="0F94F0E9" w14:textId="676252AB"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4</w:t>
      </w:r>
      <w:r w:rsidRPr="0072766D">
        <w:rPr>
          <w:rFonts w:ascii="Arial" w:hAnsi="Arial" w:cs="Arial"/>
          <w:noProof/>
          <w:lang w:eastAsia="sk-SK"/>
        </w:rPr>
        <w:tab/>
      </w:r>
      <w:r w:rsidR="00EB06F3" w:rsidRPr="0072766D">
        <w:rPr>
          <w:rFonts w:ascii="Arial" w:hAnsi="Arial" w:cs="Arial"/>
          <w:noProof/>
          <w:lang w:eastAsia="sk-SK"/>
        </w:rPr>
        <w:t>Plánovacie sadzby pre lesnícke činnosti</w:t>
      </w:r>
    </w:p>
    <w:p w14:paraId="5FEAD071" w14:textId="332DBADC"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5</w:t>
      </w:r>
      <w:r w:rsidRPr="0072766D">
        <w:rPr>
          <w:rFonts w:ascii="Arial" w:hAnsi="Arial" w:cs="Arial"/>
          <w:noProof/>
          <w:lang w:eastAsia="sk-SK"/>
        </w:rPr>
        <w:tab/>
      </w:r>
      <w:r w:rsidR="00EB06F3" w:rsidRPr="0072766D">
        <w:rPr>
          <w:rFonts w:ascii="Arial" w:hAnsi="Arial" w:cs="Arial"/>
          <w:noProof/>
          <w:lang w:eastAsia="sk-SK"/>
        </w:rPr>
        <w:t>Výkonové normy pre lesnícke činnosti v ťažbovom procese</w:t>
      </w:r>
    </w:p>
    <w:p w14:paraId="4E4B68ED" w14:textId="23ABA390"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6</w:t>
      </w:r>
      <w:r w:rsidRPr="0072766D">
        <w:rPr>
          <w:rFonts w:ascii="Arial" w:hAnsi="Arial" w:cs="Arial"/>
          <w:noProof/>
          <w:lang w:eastAsia="sk-SK"/>
        </w:rPr>
        <w:tab/>
      </w:r>
      <w:r w:rsidR="00EB06F3" w:rsidRPr="0072766D">
        <w:rPr>
          <w:rFonts w:ascii="Arial" w:hAnsi="Arial" w:cs="Arial"/>
          <w:noProof/>
          <w:lang w:eastAsia="sk-SK"/>
        </w:rPr>
        <w:t>Podklad na určenie koeficientov úpravy medziročného nárastu cien v ŤČ</w:t>
      </w:r>
    </w:p>
    <w:p w14:paraId="6496307D" w14:textId="16BF7A84" w:rsidR="00EB06F3" w:rsidRPr="00B80924"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7</w:t>
      </w:r>
      <w:r w:rsidRPr="0072766D">
        <w:rPr>
          <w:rFonts w:ascii="Arial" w:hAnsi="Arial" w:cs="Arial"/>
          <w:noProof/>
          <w:lang w:eastAsia="sk-SK"/>
        </w:rPr>
        <w:tab/>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05EA1B4C" w:rsidR="00EB06F3" w:rsidRDefault="006D7381" w:rsidP="006D7381">
      <w:pPr>
        <w:ind w:left="1843" w:hanging="1276"/>
        <w:jc w:val="both"/>
        <w:rPr>
          <w:rFonts w:ascii="Arial" w:hAnsi="Arial" w:cs="Arial"/>
          <w:noProof/>
          <w:lang w:eastAsia="sk-SK"/>
        </w:rPr>
      </w:pPr>
      <w:r w:rsidRPr="006D7381">
        <w:rPr>
          <w:rFonts w:ascii="Arial" w:hAnsi="Arial" w:cs="Arial"/>
          <w:noProof/>
          <w:lang w:eastAsia="sk-SK"/>
        </w:rPr>
        <w:t>Príloha č. 8</w:t>
      </w:r>
      <w:r w:rsidRPr="006D7381">
        <w:rPr>
          <w:rFonts w:ascii="Arial" w:hAnsi="Arial" w:cs="Arial"/>
          <w:noProof/>
          <w:lang w:eastAsia="sk-SK"/>
        </w:rPr>
        <w:tab/>
      </w:r>
      <w:r w:rsidR="00EB06F3" w:rsidRPr="006D7381">
        <w:rPr>
          <w:rFonts w:ascii="Arial" w:hAnsi="Arial" w:cs="Arial"/>
          <w:noProof/>
          <w:lang w:eastAsia="sk-SK"/>
        </w:rPr>
        <w:t>Zoznam technických prostriedkov</w:t>
      </w:r>
    </w:p>
    <w:p w14:paraId="0125DFF2" w14:textId="250CF645" w:rsidR="006D7381" w:rsidRDefault="006D7381" w:rsidP="006D7381">
      <w:pPr>
        <w:jc w:val="both"/>
        <w:rPr>
          <w:rFonts w:ascii="Arial" w:hAnsi="Arial" w:cs="Arial"/>
          <w:noProof/>
          <w:lang w:eastAsia="sk-SK"/>
        </w:rPr>
      </w:pPr>
    </w:p>
    <w:p w14:paraId="7D50871C" w14:textId="155C44E8" w:rsidR="006D7381" w:rsidRDefault="006D7381" w:rsidP="006D7381">
      <w:pPr>
        <w:jc w:val="both"/>
        <w:rPr>
          <w:rFonts w:ascii="Arial" w:hAnsi="Arial" w:cs="Arial"/>
          <w:noProof/>
          <w:lang w:eastAsia="sk-SK"/>
        </w:rPr>
      </w:pPr>
    </w:p>
    <w:p w14:paraId="0FCC4097" w14:textId="29D69F33" w:rsidR="006D7381" w:rsidRDefault="006D7381" w:rsidP="006D7381">
      <w:pPr>
        <w:jc w:val="both"/>
        <w:rPr>
          <w:rFonts w:ascii="Arial" w:hAnsi="Arial" w:cs="Arial"/>
          <w:noProof/>
          <w:lang w:eastAsia="sk-SK"/>
        </w:rPr>
      </w:pPr>
    </w:p>
    <w:p w14:paraId="29A61FCD" w14:textId="77777777" w:rsidR="006D7381" w:rsidRPr="006D7381" w:rsidRDefault="006D7381" w:rsidP="006D7381">
      <w:pPr>
        <w:jc w:val="both"/>
        <w:rPr>
          <w:rFonts w:ascii="Arial" w:hAnsi="Arial" w:cs="Arial"/>
          <w:noProof/>
          <w:lang w:eastAsia="sk-SK"/>
        </w:rPr>
      </w:pP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lastRenderedPageBreak/>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992A93" w:rsidR="00304C71" w:rsidRPr="00110B77" w:rsidRDefault="00304C71"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47DEB00A" w:rsidR="00110B77" w:rsidRPr="00110B77" w:rsidRDefault="00110B77" w:rsidP="00C7319E">
            <w:pPr>
              <w:pStyle w:val="Bezriadkovania"/>
              <w:rPr>
                <w:rFonts w:ascii="Arial" w:hAnsi="Arial" w:cs="Arial"/>
                <w:sz w:val="20"/>
                <w:highlight w:val="yellow"/>
                <w:lang w:val="sk-SK"/>
              </w:rPr>
            </w:pPr>
            <w:r w:rsidRPr="002F6083">
              <w:rPr>
                <w:rFonts w:ascii="Arial" w:hAnsi="Arial" w:cs="Arial"/>
                <w:sz w:val="20"/>
                <w:lang w:val="sk-SK"/>
              </w:rPr>
              <w:t>V</w:t>
            </w:r>
            <w:r w:rsidR="00C7319E">
              <w:rPr>
                <w:rFonts w:ascii="Arial" w:hAnsi="Arial" w:cs="Arial"/>
                <w:sz w:val="20"/>
                <w:lang w:val="sk-SK"/>
              </w:rPr>
              <w:t> Čiernom Balogu</w:t>
            </w:r>
            <w:r w:rsidR="002F6083" w:rsidRPr="002F6083">
              <w:rPr>
                <w:rFonts w:ascii="Arial" w:hAnsi="Arial" w:cs="Arial"/>
                <w:sz w:val="20"/>
                <w:lang w:val="sk-SK"/>
              </w:rPr>
              <w:t>,</w:t>
            </w:r>
            <w:r w:rsidRPr="002F6083">
              <w:rPr>
                <w:rFonts w:ascii="Arial" w:hAnsi="Arial" w:cs="Arial"/>
                <w:sz w:val="20"/>
                <w:lang w:val="sk-SK"/>
              </w:rPr>
              <w:t xml:space="preserve"> dňa</w:t>
            </w:r>
            <w:r w:rsidRPr="00C8539B">
              <w:rPr>
                <w:rFonts w:ascii="Arial" w:hAnsi="Arial" w:cs="Arial"/>
                <w:sz w:val="20"/>
                <w:lang w:val="sk-SK"/>
              </w:rPr>
              <w:t>.....................</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EC34DB1" w14:textId="7201D99A" w:rsidR="00110B77" w:rsidRPr="002F6083" w:rsidRDefault="00616954" w:rsidP="0072766D">
            <w:pPr>
              <w:tabs>
                <w:tab w:val="left" w:pos="709"/>
                <w:tab w:val="left" w:pos="5387"/>
              </w:tabs>
              <w:jc w:val="center"/>
              <w:rPr>
                <w:rFonts w:ascii="Arial" w:eastAsia="Calibri" w:hAnsi="Arial" w:cs="Arial"/>
                <w:b/>
              </w:rPr>
            </w:pPr>
            <w:r>
              <w:rPr>
                <w:rFonts w:ascii="Arial" w:eastAsia="Calibri" w:hAnsi="Arial" w:cs="Arial"/>
                <w:b/>
              </w:rPr>
              <w:t>Mgr</w:t>
            </w:r>
            <w:r w:rsidR="002F6083" w:rsidRPr="002F6083">
              <w:rPr>
                <w:rFonts w:ascii="Arial" w:eastAsia="Calibri" w:hAnsi="Arial" w:cs="Arial"/>
                <w:b/>
              </w:rPr>
              <w:t xml:space="preserve">. </w:t>
            </w:r>
            <w:r>
              <w:rPr>
                <w:rFonts w:ascii="Arial" w:eastAsia="Calibri" w:hAnsi="Arial" w:cs="Arial"/>
                <w:b/>
              </w:rPr>
              <w:t>Peter Morong</w:t>
            </w:r>
          </w:p>
          <w:p w14:paraId="05885CBE" w14:textId="25D8148D" w:rsidR="00110B77" w:rsidRPr="00110B77" w:rsidRDefault="00616954" w:rsidP="00616954">
            <w:pPr>
              <w:jc w:val="center"/>
              <w:rPr>
                <w:rFonts w:ascii="Arial" w:hAnsi="Arial" w:cs="Arial"/>
              </w:rPr>
            </w:pPr>
            <w:r>
              <w:rPr>
                <w:rFonts w:ascii="Arial" w:eastAsia="Calibri" w:hAnsi="Arial" w:cs="Arial"/>
              </w:rPr>
              <w:t>Poverený riadením</w:t>
            </w:r>
            <w:r w:rsidR="00110B77" w:rsidRPr="002F6083">
              <w:rPr>
                <w:rFonts w:ascii="Arial" w:eastAsia="Calibri" w:hAnsi="Arial" w:cs="Arial"/>
              </w:rPr>
              <w:t xml:space="preserve"> organizačnej zložky OZ </w:t>
            </w:r>
            <w:r w:rsidR="00C7319E">
              <w:rPr>
                <w:rFonts w:ascii="Arial" w:eastAsia="Calibri" w:hAnsi="Arial" w:cs="Arial"/>
              </w:rPr>
              <w:t>Horehronie</w:t>
            </w:r>
            <w:r w:rsidR="00110B77" w:rsidRPr="00110B77">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8E729A" w:rsidRPr="00065837" w:rsidRDefault="008E729A"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8E729A" w:rsidRPr="00065837" w:rsidRDefault="008E729A"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8E729A" w:rsidRPr="00065837" w:rsidRDefault="008E729A"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8E729A" w:rsidRPr="00065837" w:rsidRDefault="008E729A"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8E729A" w:rsidRPr="008E141A" w:rsidRDefault="008E729A" w:rsidP="00304C71">
                            <w:pPr>
                              <w:jc w:val="center"/>
                              <w:rPr>
                                <w:caps/>
                                <w:sz w:val="16"/>
                                <w:szCs w:val="16"/>
                              </w:rPr>
                            </w:pPr>
                          </w:p>
                          <w:p w14:paraId="4355B90D" w14:textId="77777777" w:rsidR="008E729A" w:rsidRPr="00065837" w:rsidRDefault="008E729A"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8E729A" w:rsidRPr="008E141A" w:rsidRDefault="008E729A" w:rsidP="00304C71">
                      <w:pPr>
                        <w:jc w:val="center"/>
                        <w:rPr>
                          <w:caps/>
                          <w:sz w:val="16"/>
                          <w:szCs w:val="16"/>
                        </w:rPr>
                      </w:pPr>
                    </w:p>
                    <w:p w14:paraId="4355B90D" w14:textId="77777777" w:rsidR="008E729A" w:rsidRPr="00065837" w:rsidRDefault="008E729A"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55E210F3" w:rsidR="004C510D" w:rsidRPr="004C510D" w:rsidRDefault="004C510D" w:rsidP="00C7319E">
            <w:pPr>
              <w:pStyle w:val="Bezriadkovania"/>
              <w:rPr>
                <w:rFonts w:ascii="Arial" w:hAnsi="Arial" w:cs="Arial"/>
                <w:sz w:val="22"/>
                <w:szCs w:val="22"/>
                <w:highlight w:val="yellow"/>
                <w:lang w:val="sk-SK"/>
              </w:rPr>
            </w:pPr>
            <w:r w:rsidRPr="002F6083">
              <w:rPr>
                <w:rFonts w:ascii="Arial" w:hAnsi="Arial" w:cs="Arial"/>
                <w:sz w:val="22"/>
                <w:szCs w:val="22"/>
                <w:lang w:val="sk-SK"/>
              </w:rPr>
              <w:t>V</w:t>
            </w:r>
            <w:r w:rsidR="00C7319E">
              <w:rPr>
                <w:rFonts w:ascii="Arial" w:hAnsi="Arial" w:cs="Arial"/>
                <w:sz w:val="22"/>
                <w:szCs w:val="22"/>
                <w:lang w:val="sk-SK"/>
              </w:rPr>
              <w:t> Čiernom Balogu</w:t>
            </w:r>
            <w:r w:rsidR="002F6083" w:rsidRPr="002F6083">
              <w:rPr>
                <w:rFonts w:ascii="Arial" w:hAnsi="Arial" w:cs="Arial"/>
                <w:sz w:val="22"/>
                <w:szCs w:val="22"/>
                <w:lang w:val="sk-SK"/>
              </w:rPr>
              <w:t>,</w:t>
            </w:r>
            <w:r w:rsidRPr="002F6083">
              <w:rPr>
                <w:rFonts w:ascii="Arial" w:hAnsi="Arial" w:cs="Arial"/>
                <w:sz w:val="22"/>
                <w:szCs w:val="22"/>
                <w:lang w:val="sk-SK"/>
              </w:rPr>
              <w:t xml:space="preserve"> </w:t>
            </w:r>
            <w:r w:rsidRPr="009C6BD6">
              <w:rPr>
                <w:rFonts w:ascii="Arial" w:hAnsi="Arial" w:cs="Arial"/>
                <w:sz w:val="22"/>
                <w:szCs w:val="22"/>
                <w:lang w:val="sk-SK"/>
              </w:rPr>
              <w:t>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3581161F" w14:textId="77777777" w:rsidR="00616954" w:rsidRPr="00616954" w:rsidRDefault="00616954" w:rsidP="00616954">
            <w:pPr>
              <w:tabs>
                <w:tab w:val="left" w:pos="709"/>
                <w:tab w:val="left" w:pos="5387"/>
              </w:tabs>
              <w:jc w:val="center"/>
              <w:rPr>
                <w:rFonts w:ascii="Arial" w:eastAsia="Calibri" w:hAnsi="Arial" w:cs="Arial"/>
                <w:b/>
                <w:sz w:val="22"/>
                <w:szCs w:val="22"/>
              </w:rPr>
            </w:pPr>
            <w:r w:rsidRPr="00616954">
              <w:rPr>
                <w:rFonts w:ascii="Arial" w:eastAsia="Calibri" w:hAnsi="Arial" w:cs="Arial"/>
                <w:b/>
                <w:sz w:val="22"/>
                <w:szCs w:val="22"/>
              </w:rPr>
              <w:t>Mgr. Peter Morong</w:t>
            </w:r>
          </w:p>
          <w:p w14:paraId="49B4F4E7" w14:textId="77777777" w:rsidR="00616954" w:rsidRDefault="00616954" w:rsidP="00616954">
            <w:pPr>
              <w:jc w:val="center"/>
              <w:rPr>
                <w:rFonts w:ascii="Arial" w:eastAsia="Calibri" w:hAnsi="Arial" w:cs="Arial"/>
                <w:sz w:val="22"/>
                <w:szCs w:val="22"/>
              </w:rPr>
            </w:pPr>
            <w:r w:rsidRPr="00616954">
              <w:rPr>
                <w:rFonts w:ascii="Arial" w:eastAsia="Calibri" w:hAnsi="Arial" w:cs="Arial"/>
                <w:sz w:val="22"/>
                <w:szCs w:val="22"/>
              </w:rPr>
              <w:t xml:space="preserve">Poverený riadením organizačnej </w:t>
            </w:r>
          </w:p>
          <w:p w14:paraId="3C1512D0" w14:textId="3AE04B49" w:rsidR="004C510D" w:rsidRPr="004C510D" w:rsidRDefault="00616954" w:rsidP="00616954">
            <w:pPr>
              <w:jc w:val="center"/>
              <w:rPr>
                <w:rFonts w:ascii="Arial" w:hAnsi="Arial" w:cs="Arial"/>
                <w:sz w:val="22"/>
                <w:szCs w:val="22"/>
              </w:rPr>
            </w:pPr>
            <w:r w:rsidRPr="00616954">
              <w:rPr>
                <w:rFonts w:ascii="Arial" w:eastAsia="Calibri" w:hAnsi="Arial" w:cs="Arial"/>
                <w:sz w:val="22"/>
                <w:szCs w:val="22"/>
              </w:rPr>
              <w:t>zložky OZ Horehronie</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2568215B" w:rsidR="004C510D" w:rsidRPr="004C510D" w:rsidRDefault="004C510D" w:rsidP="002F6083">
            <w:pPr>
              <w:spacing w:line="360" w:lineRule="auto"/>
              <w:jc w:val="both"/>
              <w:rPr>
                <w:rFonts w:ascii="Arial" w:hAnsi="Arial" w:cs="Arial"/>
                <w:b/>
                <w:highlight w:val="yellow"/>
              </w:rPr>
            </w:pPr>
            <w:r w:rsidRPr="002F6083">
              <w:rPr>
                <w:rFonts w:ascii="Arial" w:hAnsi="Arial" w:cs="Arial"/>
                <w:bCs/>
              </w:rPr>
              <w:t xml:space="preserve">organizačná zložka OZ </w:t>
            </w:r>
            <w:r w:rsidR="00C7319E" w:rsidRPr="00C7319E">
              <w:rPr>
                <w:rFonts w:ascii="Arial" w:hAnsi="Arial" w:cs="Arial"/>
                <w:bCs/>
              </w:rPr>
              <w:t>Horehronie</w:t>
            </w:r>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01DE33FA" w:rsidR="004C510D" w:rsidRPr="004C510D" w:rsidRDefault="00C7319E" w:rsidP="004C510D">
            <w:pPr>
              <w:spacing w:line="360" w:lineRule="auto"/>
              <w:jc w:val="both"/>
              <w:rPr>
                <w:rFonts w:ascii="Arial" w:hAnsi="Arial" w:cs="Arial"/>
              </w:rPr>
            </w:pPr>
            <w:r w:rsidRPr="00C7319E">
              <w:rPr>
                <w:rFonts w:ascii="Arial" w:hAnsi="Arial" w:cs="Arial"/>
              </w:rPr>
              <w:t>Hlavná 245/72,  976 52  Čierny Balog</w:t>
            </w:r>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1BEE06AF" w:rsidR="004C510D" w:rsidRPr="004C510D" w:rsidRDefault="00616954" w:rsidP="00616954">
            <w:pPr>
              <w:spacing w:line="360" w:lineRule="auto"/>
              <w:jc w:val="both"/>
              <w:rPr>
                <w:rFonts w:ascii="Arial" w:hAnsi="Arial" w:cs="Arial"/>
                <w:highlight w:val="yellow"/>
              </w:rPr>
            </w:pPr>
            <w:r w:rsidRPr="00616954">
              <w:rPr>
                <w:rFonts w:ascii="Arial" w:hAnsi="Arial" w:cs="Arial"/>
              </w:rPr>
              <w:t>Mgr. Peter Morong</w:t>
            </w:r>
            <w:r>
              <w:rPr>
                <w:rFonts w:ascii="Arial" w:hAnsi="Arial" w:cs="Arial"/>
              </w:rPr>
              <w:t xml:space="preserve"> - p</w:t>
            </w:r>
            <w:r w:rsidRPr="00616954">
              <w:rPr>
                <w:rFonts w:ascii="Arial" w:hAnsi="Arial" w:cs="Arial"/>
              </w:rPr>
              <w:t>overený riadením o</w:t>
            </w:r>
            <w:r>
              <w:rPr>
                <w:rFonts w:ascii="Arial" w:hAnsi="Arial" w:cs="Arial"/>
              </w:rPr>
              <w:t>rganizačnej zložky</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0EC916DB" w:rsidR="004C510D" w:rsidRPr="004C510D" w:rsidRDefault="00C7319E" w:rsidP="004C510D">
            <w:pPr>
              <w:spacing w:line="360" w:lineRule="auto"/>
              <w:jc w:val="both"/>
              <w:rPr>
                <w:rFonts w:ascii="Arial" w:hAnsi="Arial" w:cs="Arial"/>
                <w:highlight w:val="yellow"/>
              </w:rPr>
            </w:pPr>
            <w:r w:rsidRPr="00C7319E">
              <w:rPr>
                <w:rFonts w:ascii="Arial" w:hAnsi="Arial" w:cs="Arial"/>
              </w:rPr>
              <w:t>SK60 0200 0000 0000 0510 9312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33CD641B" w:rsidR="004C510D" w:rsidRPr="004C510D" w:rsidRDefault="00C7319E" w:rsidP="004C510D">
            <w:pPr>
              <w:spacing w:line="360" w:lineRule="auto"/>
              <w:jc w:val="both"/>
              <w:rPr>
                <w:rFonts w:ascii="Arial" w:hAnsi="Arial" w:cs="Arial"/>
                <w:highlight w:val="yellow"/>
              </w:rPr>
            </w:pPr>
            <w:r w:rsidRPr="00C7319E">
              <w:rPr>
                <w:rFonts w:ascii="Arial" w:hAnsi="Arial" w:cs="Arial"/>
              </w:rPr>
              <w:t>+421484344504</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samofakturácia</w:t>
      </w:r>
    </w:p>
    <w:p w14:paraId="2433931A" w14:textId="16B5EDE4" w:rsidR="00507454" w:rsidRPr="009C6BD6"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9C6BD6">
        <w:rPr>
          <w:rFonts w:ascii="Arial" w:hAnsi="Arial" w:cs="Arial"/>
        </w:rPr>
        <w:t>č</w:t>
      </w:r>
      <w:r w:rsidR="00507454" w:rsidRPr="009C6BD6">
        <w:rPr>
          <w:rFonts w:ascii="Arial" w:hAnsi="Arial" w:cs="Arial"/>
        </w:rPr>
        <w:t xml:space="preserve">. </w:t>
      </w:r>
      <w:r w:rsidRPr="009C6BD6">
        <w:rPr>
          <w:rFonts w:ascii="Arial" w:hAnsi="Arial" w:cs="Arial"/>
        </w:rPr>
        <w:t>.............</w:t>
      </w:r>
      <w:r w:rsidR="00507454" w:rsidRPr="009C6BD6">
        <w:rPr>
          <w:rFonts w:ascii="Arial" w:hAnsi="Arial" w:cs="Arial"/>
        </w:rPr>
        <w:t xml:space="preserve"> </w:t>
      </w:r>
      <w:r w:rsidRPr="009C6BD6">
        <w:rPr>
          <w:rFonts w:ascii="Arial" w:hAnsi="Arial" w:cs="Arial"/>
        </w:rPr>
        <w:t>uzatvorenej dňa ................</w:t>
      </w:r>
      <w:r w:rsidR="00507454" w:rsidRPr="009C6BD6">
        <w:rPr>
          <w:rFonts w:ascii="Arial" w:hAnsi="Arial" w:cs="Arial"/>
        </w:rPr>
        <w:t xml:space="preserve"> </w:t>
      </w:r>
      <w:r w:rsidRPr="009C6BD6">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14:paraId="71CB64BF" w14:textId="0E246718"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samofakturácia sa vyhotovuje v 4 exemplároch. Rozdeľovník </w:t>
      </w:r>
      <w:r w:rsidR="009C6BD6">
        <w:rPr>
          <w:rFonts w:ascii="Arial" w:hAnsi="Arial" w:cs="Arial"/>
        </w:rPr>
        <w:t>1</w:t>
      </w:r>
      <w:r w:rsidRPr="004C510D">
        <w:rPr>
          <w:rFonts w:ascii="Arial" w:hAnsi="Arial" w:cs="Arial"/>
        </w:rPr>
        <w:t xml:space="preserve">x DODÁVATEĽ, </w:t>
      </w:r>
      <w:r w:rsidR="009C6BD6">
        <w:rPr>
          <w:rFonts w:ascii="Arial" w:hAnsi="Arial" w:cs="Arial"/>
        </w:rPr>
        <w:t>3x OZ</w:t>
      </w:r>
      <w:r w:rsidRPr="004C510D">
        <w:rPr>
          <w:rFonts w:ascii="Arial" w:hAnsi="Arial" w:cs="Arial"/>
        </w:rPr>
        <w:t xml:space="preserve">.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14695584" w:rsidR="00A43B54" w:rsidRPr="00110B77" w:rsidRDefault="00A43B54" w:rsidP="00C81DC1">
            <w:pPr>
              <w:pStyle w:val="Bezriadkovania"/>
              <w:rPr>
                <w:rFonts w:ascii="Arial" w:hAnsi="Arial" w:cs="Arial"/>
                <w:sz w:val="20"/>
                <w:highlight w:val="yellow"/>
                <w:lang w:val="sk-SK"/>
              </w:rPr>
            </w:pPr>
            <w:r w:rsidRPr="000144CC">
              <w:rPr>
                <w:rFonts w:ascii="Arial" w:hAnsi="Arial" w:cs="Arial"/>
                <w:sz w:val="20"/>
                <w:lang w:val="sk-SK"/>
              </w:rPr>
              <w:t>V</w:t>
            </w:r>
            <w:r w:rsidR="00C81DC1">
              <w:rPr>
                <w:rFonts w:ascii="Arial" w:hAnsi="Arial" w:cs="Arial"/>
                <w:sz w:val="20"/>
                <w:lang w:val="sk-SK"/>
              </w:rPr>
              <w:t> Čiernom Balogu</w:t>
            </w:r>
            <w:r w:rsidR="000144CC" w:rsidRPr="000144CC">
              <w:rPr>
                <w:rFonts w:ascii="Arial" w:hAnsi="Arial" w:cs="Arial"/>
                <w:sz w:val="20"/>
                <w:lang w:val="sk-SK"/>
              </w:rPr>
              <w:t>,</w:t>
            </w:r>
            <w:r w:rsidRPr="000144CC">
              <w:rPr>
                <w:rFonts w:ascii="Arial" w:hAnsi="Arial" w:cs="Arial"/>
                <w:sz w:val="20"/>
                <w:lang w:val="sk-SK"/>
              </w:rPr>
              <w:t xml:space="preserve"> dňa.....................</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14:paraId="6F8FB189" w14:textId="77777777" w:rsidTr="0072766D">
        <w:tc>
          <w:tcPr>
            <w:tcW w:w="3528" w:type="dxa"/>
            <w:tcBorders>
              <w:top w:val="dashed" w:sz="4" w:space="0" w:color="auto"/>
              <w:left w:val="nil"/>
              <w:bottom w:val="nil"/>
              <w:right w:val="nil"/>
            </w:tcBorders>
            <w:hideMark/>
          </w:tcPr>
          <w:p w14:paraId="7B9FD674" w14:textId="77777777" w:rsidR="00616954" w:rsidRPr="002F6083" w:rsidRDefault="00616954" w:rsidP="00616954">
            <w:pPr>
              <w:tabs>
                <w:tab w:val="left" w:pos="709"/>
                <w:tab w:val="left" w:pos="5387"/>
              </w:tabs>
              <w:jc w:val="center"/>
              <w:rPr>
                <w:rFonts w:ascii="Arial" w:eastAsia="Calibri" w:hAnsi="Arial" w:cs="Arial"/>
                <w:b/>
              </w:rPr>
            </w:pPr>
            <w:r>
              <w:rPr>
                <w:rFonts w:ascii="Arial" w:eastAsia="Calibri" w:hAnsi="Arial" w:cs="Arial"/>
                <w:b/>
              </w:rPr>
              <w:t>Mgr</w:t>
            </w:r>
            <w:r w:rsidRPr="002F6083">
              <w:rPr>
                <w:rFonts w:ascii="Arial" w:eastAsia="Calibri" w:hAnsi="Arial" w:cs="Arial"/>
                <w:b/>
              </w:rPr>
              <w:t xml:space="preserve">. </w:t>
            </w:r>
            <w:r>
              <w:rPr>
                <w:rFonts w:ascii="Arial" w:eastAsia="Calibri" w:hAnsi="Arial" w:cs="Arial"/>
                <w:b/>
              </w:rPr>
              <w:t>Peter Morong</w:t>
            </w:r>
          </w:p>
          <w:p w14:paraId="77BDD644" w14:textId="3DF325E3" w:rsidR="00A43B54" w:rsidRPr="00110B77" w:rsidRDefault="00616954" w:rsidP="00616954">
            <w:pPr>
              <w:jc w:val="center"/>
              <w:rPr>
                <w:rFonts w:ascii="Arial" w:hAnsi="Arial" w:cs="Arial"/>
              </w:rPr>
            </w:pPr>
            <w:r>
              <w:rPr>
                <w:rFonts w:ascii="Arial" w:eastAsia="Calibri" w:hAnsi="Arial" w:cs="Arial"/>
              </w:rPr>
              <w:t>Poverený riadením</w:t>
            </w:r>
            <w:r w:rsidRPr="002F6083">
              <w:rPr>
                <w:rFonts w:ascii="Arial" w:eastAsia="Calibri" w:hAnsi="Arial" w:cs="Arial"/>
              </w:rPr>
              <w:t xml:space="preserve"> organizačnej zložky OZ </w:t>
            </w:r>
            <w:r>
              <w:rPr>
                <w:rFonts w:ascii="Arial" w:eastAsia="Calibri" w:hAnsi="Arial" w:cs="Arial"/>
              </w:rPr>
              <w:t>Horehronie</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1091EA5C" w14:textId="77777777" w:rsidR="00616954" w:rsidRPr="007E7DBE" w:rsidRDefault="00616954" w:rsidP="00616954">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B33726A" w14:textId="6A74B427" w:rsidR="007E7DBE" w:rsidRPr="007E7DBE" w:rsidRDefault="007E7DBE" w:rsidP="00616954">
      <w:pPr>
        <w:tabs>
          <w:tab w:val="left" w:pos="5760"/>
        </w:tabs>
        <w:rPr>
          <w:b/>
          <w:sz w:val="24"/>
          <w:szCs w:val="24"/>
        </w:rPr>
      </w:pPr>
    </w:p>
    <w:p w14:paraId="06F39BB7" w14:textId="77777777" w:rsidR="007E7DBE" w:rsidRPr="007E7DBE" w:rsidRDefault="007E7DBE" w:rsidP="007E7DBE">
      <w:pPr>
        <w:tabs>
          <w:tab w:val="left" w:pos="5760"/>
        </w:tabs>
        <w:jc w:val="right"/>
        <w:rPr>
          <w:b/>
        </w:rPr>
      </w:pPr>
    </w:p>
    <w:tbl>
      <w:tblPr>
        <w:tblpPr w:leftFromText="141" w:rightFromText="141" w:vertAnchor="page" w:horzAnchor="margin" w:tblpY="1996"/>
        <w:tblW w:w="9247" w:type="dxa"/>
        <w:tblLayout w:type="fixed"/>
        <w:tblCellMar>
          <w:left w:w="70" w:type="dxa"/>
          <w:right w:w="70" w:type="dxa"/>
        </w:tblCellMar>
        <w:tblLook w:val="0000" w:firstRow="0" w:lastRow="0" w:firstColumn="0" w:lastColumn="0" w:noHBand="0" w:noVBand="0"/>
      </w:tblPr>
      <w:tblGrid>
        <w:gridCol w:w="1237"/>
        <w:gridCol w:w="1390"/>
        <w:gridCol w:w="4015"/>
        <w:gridCol w:w="824"/>
        <w:gridCol w:w="958"/>
        <w:gridCol w:w="823"/>
      </w:tblGrid>
      <w:tr w:rsidR="00616954" w:rsidRPr="00962978" w14:paraId="68E430FF" w14:textId="77777777" w:rsidTr="00AD0075">
        <w:trPr>
          <w:trHeight w:val="171"/>
        </w:trPr>
        <w:tc>
          <w:tcPr>
            <w:tcW w:w="9247" w:type="dxa"/>
            <w:gridSpan w:val="6"/>
            <w:tcBorders>
              <w:top w:val="single" w:sz="4" w:space="0" w:color="auto"/>
              <w:left w:val="single" w:sz="4" w:space="0" w:color="auto"/>
              <w:bottom w:val="nil"/>
              <w:right w:val="single" w:sz="4" w:space="0" w:color="auto"/>
            </w:tcBorders>
            <w:shd w:val="clear" w:color="auto" w:fill="FFFFFF"/>
            <w:vAlign w:val="center"/>
          </w:tcPr>
          <w:p w14:paraId="41B21BE0" w14:textId="77777777" w:rsidR="00616954" w:rsidRPr="002D5E83" w:rsidRDefault="00616954" w:rsidP="00AD0075">
            <w:pPr>
              <w:spacing w:before="100" w:after="4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616954" w:rsidRPr="00962978" w14:paraId="712C7C36" w14:textId="77777777" w:rsidTr="00AD0075">
        <w:trPr>
          <w:trHeight w:val="125"/>
        </w:trPr>
        <w:tc>
          <w:tcPr>
            <w:tcW w:w="7466" w:type="dxa"/>
            <w:gridSpan w:val="4"/>
            <w:vMerge w:val="restart"/>
            <w:tcBorders>
              <w:top w:val="single" w:sz="4" w:space="0" w:color="auto"/>
              <w:left w:val="single" w:sz="4" w:space="0" w:color="auto"/>
              <w:right w:val="single" w:sz="4" w:space="0" w:color="auto"/>
            </w:tcBorders>
            <w:shd w:val="clear" w:color="auto" w:fill="FFCC99"/>
            <w:vAlign w:val="center"/>
          </w:tcPr>
          <w:p w14:paraId="15389190" w14:textId="77777777" w:rsidR="00616954" w:rsidRPr="00993E21" w:rsidRDefault="00616954" w:rsidP="00AD0075">
            <w:pPr>
              <w:spacing w:before="30"/>
              <w:ind w:left="57"/>
              <w:rPr>
                <w:rFonts w:cs="Arial"/>
                <w:bCs/>
                <w:i/>
                <w:lang w:eastAsia="sk-SK"/>
              </w:rPr>
            </w:pPr>
            <w:r>
              <w:rPr>
                <w:rFonts w:cs="Arial"/>
                <w:b/>
                <w:bCs/>
                <w:lang w:eastAsia="sk-SK"/>
              </w:rPr>
              <w:t>A</w:t>
            </w:r>
            <w:r w:rsidRPr="00827BE7">
              <w:rPr>
                <w:rFonts w:cs="Arial"/>
                <w:b/>
                <w:bCs/>
                <w:lang w:eastAsia="sk-SK"/>
              </w:rPr>
              <w:t>.</w:t>
            </w:r>
            <w:r>
              <w:rPr>
                <w:rFonts w:cs="Arial"/>
                <w:b/>
                <w:bCs/>
                <w:lang w:eastAsia="sk-SK"/>
              </w:rPr>
              <w:t xml:space="preserve"> </w:t>
            </w:r>
            <w:r w:rsidRPr="00827BE7">
              <w:rPr>
                <w:rFonts w:cs="Arial"/>
                <w:b/>
                <w:bCs/>
                <w:lang w:eastAsia="sk-SK"/>
              </w:rPr>
              <w:t>1.</w:t>
            </w:r>
            <w:r>
              <w:rPr>
                <w:rFonts w:cs="Arial"/>
                <w:b/>
                <w:bCs/>
                <w:lang w:eastAsia="sk-SK"/>
              </w:rPr>
              <w:t>1</w:t>
            </w:r>
            <w:r w:rsidRPr="00827BE7">
              <w:rPr>
                <w:rFonts w:cs="Arial"/>
                <w:b/>
                <w:bCs/>
                <w:lang w:eastAsia="sk-SK"/>
              </w:rPr>
              <w:t xml:space="preserve"> </w:t>
            </w:r>
            <w:r>
              <w:rPr>
                <w:rFonts w:cs="Arial"/>
                <w:b/>
                <w:bCs/>
                <w:lang w:eastAsia="sk-SK"/>
              </w:rPr>
              <w:t xml:space="preserve"> </w:t>
            </w:r>
            <w:r w:rsidRPr="00827BE7">
              <w:rPr>
                <w:rFonts w:cs="Arial"/>
                <w:b/>
                <w:bCs/>
                <w:lang w:eastAsia="sk-SK"/>
              </w:rPr>
              <w:t>Ťažbová činnosť- normované výkony v</w:t>
            </w:r>
            <w:r>
              <w:rPr>
                <w:rFonts w:cs="Arial"/>
                <w:b/>
                <w:bCs/>
                <w:lang w:eastAsia="sk-SK"/>
              </w:rPr>
              <w:t xml:space="preserve"> PSPD </w:t>
            </w:r>
            <w:r w:rsidRPr="00993E21">
              <w:rPr>
                <w:rFonts w:cs="Arial"/>
                <w:bCs/>
                <w:i/>
                <w:lang w:eastAsia="sk-SK"/>
              </w:rPr>
              <w:t>(KRPK)</w:t>
            </w:r>
          </w:p>
          <w:p w14:paraId="3634FC82" w14:textId="77777777" w:rsidR="00616954" w:rsidRPr="004E7A17" w:rsidRDefault="00616954" w:rsidP="00AD0075">
            <w:pPr>
              <w:spacing w:before="30"/>
              <w:rPr>
                <w:rFonts w:cs="Arial"/>
                <w:b/>
                <w:bCs/>
                <w:color w:val="FF0000"/>
                <w:sz w:val="18"/>
                <w:szCs w:val="18"/>
                <w:lang w:eastAsia="sk-SK"/>
              </w:rPr>
            </w:pPr>
            <w:r w:rsidRPr="004E7A17">
              <w:rPr>
                <w:rFonts w:cs="Arial"/>
                <w:b/>
                <w:bCs/>
                <w:sz w:val="18"/>
                <w:szCs w:val="18"/>
                <w:lang w:eastAsia="sk-SK"/>
              </w:rPr>
              <w:t xml:space="preserve">   </w:t>
            </w:r>
            <w:r>
              <w:rPr>
                <w:rFonts w:cs="Arial"/>
                <w:b/>
                <w:bCs/>
                <w:sz w:val="18"/>
                <w:szCs w:val="18"/>
                <w:lang w:eastAsia="sk-SK"/>
              </w:rPr>
              <w:t xml:space="preserve">        </w:t>
            </w:r>
            <w:r w:rsidRPr="004E7A17">
              <w:rPr>
                <w:rFonts w:cs="Arial"/>
                <w:b/>
                <w:bCs/>
                <w:sz w:val="18"/>
                <w:szCs w:val="18"/>
                <w:lang w:eastAsia="sk-SK"/>
              </w:rPr>
              <w:t xml:space="preserve">  </w:t>
            </w:r>
            <w:r>
              <w:rPr>
                <w:rFonts w:cs="Arial"/>
                <w:b/>
                <w:bCs/>
                <w:sz w:val="18"/>
                <w:szCs w:val="18"/>
                <w:lang w:eastAsia="sk-SK"/>
              </w:rPr>
              <w:t xml:space="preserve"> </w:t>
            </w:r>
            <w:r w:rsidRPr="004E7A17">
              <w:rPr>
                <w:rFonts w:cs="Arial"/>
                <w:b/>
                <w:bCs/>
                <w:sz w:val="18"/>
                <w:szCs w:val="18"/>
                <w:lang w:eastAsia="sk-SK"/>
              </w:rPr>
              <w:t xml:space="preserve"> </w:t>
            </w:r>
            <w:r w:rsidRPr="004E7A17">
              <w:rPr>
                <w:rFonts w:cs="Arial"/>
                <w:bCs/>
                <w:sz w:val="18"/>
                <w:szCs w:val="18"/>
                <w:lang w:eastAsia="sk-SK"/>
              </w:rPr>
              <w:t>(ceny stanovené na normohodinu)</w:t>
            </w:r>
          </w:p>
        </w:tc>
        <w:tc>
          <w:tcPr>
            <w:tcW w:w="1780" w:type="dxa"/>
            <w:gridSpan w:val="2"/>
            <w:tcBorders>
              <w:top w:val="single" w:sz="4" w:space="0" w:color="auto"/>
              <w:left w:val="nil"/>
              <w:bottom w:val="single" w:sz="4" w:space="0" w:color="auto"/>
              <w:right w:val="single" w:sz="4" w:space="0" w:color="auto"/>
            </w:tcBorders>
            <w:shd w:val="clear" w:color="auto" w:fill="FFFF66"/>
            <w:vAlign w:val="center"/>
          </w:tcPr>
          <w:p w14:paraId="29C7CDBC" w14:textId="77777777" w:rsidR="00616954" w:rsidRPr="001E1BCF" w:rsidRDefault="00616954" w:rsidP="00AD0075">
            <w:pPr>
              <w:spacing w:before="30" w:after="20"/>
              <w:jc w:val="center"/>
              <w:rPr>
                <w:rFonts w:cs="Arial"/>
                <w:b/>
                <w:bCs/>
                <w:sz w:val="18"/>
                <w:szCs w:val="18"/>
                <w:lang w:eastAsia="sk-SK"/>
              </w:rPr>
            </w:pPr>
            <w:r w:rsidRPr="00C950C6">
              <w:rPr>
                <w:rFonts w:cs="Arial"/>
                <w:b/>
                <w:bCs/>
                <w:lang w:eastAsia="sk-SK"/>
              </w:rPr>
              <w:t>20</w:t>
            </w:r>
            <w:r>
              <w:rPr>
                <w:rFonts w:cs="Arial"/>
                <w:b/>
                <w:bCs/>
                <w:lang w:eastAsia="sk-SK"/>
              </w:rPr>
              <w:t>24</w:t>
            </w:r>
          </w:p>
        </w:tc>
      </w:tr>
      <w:tr w:rsidR="00616954" w:rsidRPr="00962978" w14:paraId="1674C9C6" w14:textId="77777777" w:rsidTr="00AD0075">
        <w:trPr>
          <w:trHeight w:val="379"/>
        </w:trPr>
        <w:tc>
          <w:tcPr>
            <w:tcW w:w="7466" w:type="dxa"/>
            <w:gridSpan w:val="4"/>
            <w:vMerge/>
            <w:tcBorders>
              <w:left w:val="single" w:sz="4" w:space="0" w:color="auto"/>
              <w:bottom w:val="single" w:sz="4" w:space="0" w:color="auto"/>
              <w:right w:val="single" w:sz="4" w:space="0" w:color="auto"/>
            </w:tcBorders>
            <w:shd w:val="clear" w:color="auto" w:fill="FFCC99"/>
            <w:vAlign w:val="center"/>
          </w:tcPr>
          <w:p w14:paraId="52A6186E" w14:textId="77777777" w:rsidR="00616954" w:rsidRDefault="00616954" w:rsidP="00AD0075">
            <w:pPr>
              <w:spacing w:before="30"/>
              <w:ind w:left="57"/>
              <w:rPr>
                <w:rFonts w:cs="Arial"/>
                <w:b/>
                <w:bCs/>
                <w:lang w:eastAsia="sk-SK"/>
              </w:rPr>
            </w:pPr>
          </w:p>
        </w:tc>
        <w:tc>
          <w:tcPr>
            <w:tcW w:w="958" w:type="dxa"/>
            <w:tcBorders>
              <w:top w:val="single" w:sz="4" w:space="0" w:color="auto"/>
              <w:left w:val="nil"/>
              <w:bottom w:val="single" w:sz="4" w:space="0" w:color="auto"/>
              <w:right w:val="single" w:sz="4" w:space="0" w:color="auto"/>
            </w:tcBorders>
            <w:shd w:val="clear" w:color="auto" w:fill="FFFF00"/>
            <w:vAlign w:val="center"/>
          </w:tcPr>
          <w:p w14:paraId="490414B1" w14:textId="77777777" w:rsidR="00616954" w:rsidRPr="00B16F93" w:rsidRDefault="00616954" w:rsidP="00AD0075">
            <w:pPr>
              <w:spacing w:before="40" w:after="40"/>
              <w:rPr>
                <w:rFonts w:cs="Arial"/>
                <w:b/>
                <w:bCs/>
                <w:sz w:val="18"/>
                <w:szCs w:val="18"/>
                <w:lang w:eastAsia="sk-SK"/>
              </w:rPr>
            </w:pPr>
            <w:r w:rsidRPr="00A130EB">
              <w:rPr>
                <w:rFonts w:cs="Arial"/>
                <w:b/>
                <w:bCs/>
                <w:sz w:val="16"/>
                <w:szCs w:val="16"/>
                <w:lang w:eastAsia="sk-SK"/>
              </w:rPr>
              <w:t>Plánovacia cena</w:t>
            </w:r>
            <w:r w:rsidRPr="00B16F93">
              <w:rPr>
                <w:rFonts w:cs="Arial"/>
                <w:b/>
                <w:bCs/>
                <w:sz w:val="18"/>
                <w:szCs w:val="18"/>
                <w:lang w:eastAsia="sk-SK"/>
              </w:rPr>
              <w:t xml:space="preserve"> </w:t>
            </w:r>
            <w:r>
              <w:rPr>
                <w:rFonts w:cs="Arial"/>
                <w:b/>
                <w:bCs/>
                <w:sz w:val="18"/>
                <w:szCs w:val="18"/>
                <w:lang w:eastAsia="sk-SK"/>
              </w:rPr>
              <w:t xml:space="preserve">            </w:t>
            </w:r>
            <w:r w:rsidRPr="00B16F93">
              <w:rPr>
                <w:rFonts w:cs="Arial"/>
                <w:bCs/>
                <w:sz w:val="14"/>
                <w:szCs w:val="14"/>
                <w:lang w:eastAsia="sk-SK"/>
              </w:rPr>
              <w:t>(bez DPH</w:t>
            </w:r>
          </w:p>
        </w:tc>
        <w:tc>
          <w:tcPr>
            <w:tcW w:w="822" w:type="dxa"/>
            <w:tcBorders>
              <w:top w:val="single" w:sz="4" w:space="0" w:color="auto"/>
              <w:left w:val="nil"/>
              <w:bottom w:val="single" w:sz="4" w:space="0" w:color="auto"/>
              <w:right w:val="single" w:sz="4" w:space="0" w:color="auto"/>
            </w:tcBorders>
            <w:shd w:val="clear" w:color="auto" w:fill="FFFF99"/>
            <w:vAlign w:val="center"/>
          </w:tcPr>
          <w:p w14:paraId="3C9AB73F" w14:textId="77777777" w:rsidR="00616954" w:rsidRPr="00632637" w:rsidRDefault="00616954" w:rsidP="00AD0075">
            <w:pPr>
              <w:spacing w:before="40" w:after="40"/>
              <w:ind w:left="-57" w:right="-57"/>
              <w:rPr>
                <w:rFonts w:cs="Arial"/>
                <w:b/>
                <w:bCs/>
                <w:color w:val="005DA2"/>
                <w:sz w:val="18"/>
                <w:szCs w:val="18"/>
                <w:lang w:eastAsia="sk-SK"/>
              </w:rPr>
            </w:pPr>
            <w:r>
              <w:rPr>
                <w:rFonts w:cs="Arial"/>
                <w:b/>
                <w:bCs/>
                <w:sz w:val="15"/>
                <w:szCs w:val="15"/>
                <w:lang w:eastAsia="sk-SK"/>
              </w:rPr>
              <w:t>Koeficient úpravy - K</w:t>
            </w:r>
          </w:p>
        </w:tc>
      </w:tr>
      <w:tr w:rsidR="00616954" w:rsidRPr="00962978" w14:paraId="36D74583" w14:textId="77777777" w:rsidTr="00AD0075">
        <w:trPr>
          <w:trHeight w:val="60"/>
        </w:trPr>
        <w:tc>
          <w:tcPr>
            <w:tcW w:w="1237" w:type="dxa"/>
            <w:tcBorders>
              <w:top w:val="single" w:sz="4" w:space="0" w:color="auto"/>
              <w:left w:val="single" w:sz="4" w:space="0" w:color="auto"/>
              <w:bottom w:val="single" w:sz="4" w:space="0" w:color="auto"/>
              <w:right w:val="single" w:sz="4" w:space="0" w:color="000000"/>
            </w:tcBorders>
            <w:shd w:val="clear" w:color="auto" w:fill="D9D9D9"/>
            <w:vAlign w:val="center"/>
          </w:tcPr>
          <w:p w14:paraId="196D7B43" w14:textId="77777777" w:rsidR="00616954" w:rsidRPr="001E1BCF" w:rsidRDefault="00616954" w:rsidP="00AD0075">
            <w:pPr>
              <w:spacing w:before="30" w:after="20"/>
              <w:rPr>
                <w:rFonts w:cs="Arial"/>
                <w:b/>
                <w:bCs/>
                <w:color w:val="FF0000"/>
                <w:sz w:val="18"/>
                <w:szCs w:val="18"/>
                <w:lang w:eastAsia="sk-SK"/>
              </w:rPr>
            </w:pPr>
            <w:r w:rsidRPr="001E1BCF">
              <w:rPr>
                <w:rFonts w:cs="Arial"/>
                <w:b/>
                <w:bCs/>
                <w:color w:val="FF0000"/>
                <w:sz w:val="18"/>
                <w:szCs w:val="18"/>
                <w:lang w:eastAsia="sk-SK"/>
              </w:rPr>
              <w:t xml:space="preserve">Výkon </w:t>
            </w:r>
          </w:p>
        </w:tc>
        <w:tc>
          <w:tcPr>
            <w:tcW w:w="1390" w:type="dxa"/>
            <w:tcBorders>
              <w:top w:val="single" w:sz="4" w:space="0" w:color="auto"/>
              <w:left w:val="nil"/>
              <w:bottom w:val="single" w:sz="4" w:space="0" w:color="auto"/>
              <w:right w:val="single" w:sz="4" w:space="0" w:color="000000"/>
            </w:tcBorders>
            <w:shd w:val="clear" w:color="auto" w:fill="D9D9D9"/>
            <w:vAlign w:val="center"/>
          </w:tcPr>
          <w:p w14:paraId="181E7403" w14:textId="77777777" w:rsidR="00616954" w:rsidRPr="001E1BCF" w:rsidRDefault="00616954" w:rsidP="00AD0075">
            <w:pPr>
              <w:spacing w:before="30" w:after="20"/>
              <w:rPr>
                <w:rFonts w:cs="Arial"/>
                <w:b/>
                <w:bCs/>
                <w:color w:val="FF0000"/>
                <w:sz w:val="18"/>
                <w:szCs w:val="18"/>
                <w:lang w:eastAsia="sk-SK"/>
              </w:rPr>
            </w:pPr>
            <w:r w:rsidRPr="001E1BCF">
              <w:rPr>
                <w:rFonts w:cs="Arial"/>
                <w:b/>
                <w:bCs/>
                <w:color w:val="FF0000"/>
                <w:sz w:val="18"/>
                <w:szCs w:val="18"/>
                <w:lang w:eastAsia="sk-SK"/>
              </w:rPr>
              <w:t xml:space="preserve">Technológia </w:t>
            </w:r>
          </w:p>
        </w:tc>
        <w:tc>
          <w:tcPr>
            <w:tcW w:w="4014" w:type="dxa"/>
            <w:tcBorders>
              <w:top w:val="single" w:sz="4" w:space="0" w:color="auto"/>
              <w:left w:val="nil"/>
              <w:bottom w:val="single" w:sz="4" w:space="0" w:color="auto"/>
              <w:right w:val="nil"/>
            </w:tcBorders>
            <w:shd w:val="clear" w:color="auto" w:fill="D9D9D9"/>
            <w:vAlign w:val="center"/>
          </w:tcPr>
          <w:p w14:paraId="6355532E" w14:textId="77777777" w:rsidR="00616954" w:rsidRPr="001E1BCF" w:rsidRDefault="00616954" w:rsidP="00AD0075">
            <w:pPr>
              <w:spacing w:before="30" w:after="20"/>
              <w:rPr>
                <w:rFonts w:cs="Arial"/>
                <w:b/>
                <w:bCs/>
                <w:color w:val="FF0000"/>
                <w:sz w:val="18"/>
                <w:szCs w:val="18"/>
                <w:lang w:eastAsia="sk-SK"/>
              </w:rPr>
            </w:pPr>
            <w:r w:rsidRPr="001E1BCF">
              <w:rPr>
                <w:rFonts w:cs="Arial"/>
                <w:b/>
                <w:bCs/>
                <w:color w:val="FF0000"/>
                <w:sz w:val="18"/>
                <w:szCs w:val="18"/>
                <w:lang w:eastAsia="sk-SK"/>
              </w:rPr>
              <w:t>Prostriedok,                                                                spôsob vykonania</w:t>
            </w:r>
          </w:p>
        </w:tc>
        <w:tc>
          <w:tcPr>
            <w:tcW w:w="823" w:type="dxa"/>
            <w:tcBorders>
              <w:top w:val="nil"/>
              <w:left w:val="single" w:sz="4" w:space="0" w:color="auto"/>
              <w:bottom w:val="single" w:sz="4" w:space="0" w:color="auto"/>
              <w:right w:val="single" w:sz="4" w:space="0" w:color="auto"/>
            </w:tcBorders>
            <w:shd w:val="clear" w:color="auto" w:fill="D9D9D9"/>
            <w:vAlign w:val="center"/>
          </w:tcPr>
          <w:p w14:paraId="5B64FF79" w14:textId="77777777" w:rsidR="00616954" w:rsidRPr="001E1BCF" w:rsidRDefault="00616954" w:rsidP="00AD0075">
            <w:pPr>
              <w:spacing w:before="30" w:after="20"/>
              <w:ind w:left="-100" w:right="-70"/>
              <w:jc w:val="center"/>
              <w:rPr>
                <w:rFonts w:cs="Arial"/>
                <w:b/>
                <w:bCs/>
                <w:color w:val="FF0000"/>
                <w:sz w:val="18"/>
                <w:szCs w:val="18"/>
                <w:lang w:eastAsia="sk-SK"/>
              </w:rPr>
            </w:pPr>
            <w:r w:rsidRPr="001E1BCF">
              <w:rPr>
                <w:rFonts w:cs="Arial"/>
                <w:b/>
                <w:bCs/>
                <w:color w:val="FF0000"/>
                <w:sz w:val="18"/>
                <w:szCs w:val="18"/>
                <w:lang w:eastAsia="sk-SK"/>
              </w:rPr>
              <w:t>Obsluha</w:t>
            </w:r>
          </w:p>
        </w:tc>
        <w:tc>
          <w:tcPr>
            <w:tcW w:w="958" w:type="dxa"/>
            <w:tcBorders>
              <w:top w:val="nil"/>
              <w:left w:val="nil"/>
              <w:bottom w:val="nil"/>
              <w:right w:val="single" w:sz="4" w:space="0" w:color="auto"/>
            </w:tcBorders>
            <w:shd w:val="clear" w:color="auto" w:fill="CCFFCC"/>
            <w:vAlign w:val="center"/>
          </w:tcPr>
          <w:p w14:paraId="4CA9B726" w14:textId="77777777" w:rsidR="00616954" w:rsidRPr="004B0B96" w:rsidRDefault="00616954" w:rsidP="00AD0075">
            <w:pPr>
              <w:spacing w:before="30" w:after="20"/>
              <w:jc w:val="center"/>
              <w:rPr>
                <w:rFonts w:cs="Arial"/>
                <w:bCs/>
                <w:sz w:val="18"/>
                <w:szCs w:val="18"/>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c>
          <w:tcPr>
            <w:tcW w:w="822" w:type="dxa"/>
            <w:tcBorders>
              <w:top w:val="nil"/>
              <w:left w:val="nil"/>
              <w:bottom w:val="nil"/>
              <w:right w:val="single" w:sz="4" w:space="0" w:color="auto"/>
            </w:tcBorders>
            <w:shd w:val="clear" w:color="auto" w:fill="CCFFCC"/>
            <w:vAlign w:val="center"/>
          </w:tcPr>
          <w:p w14:paraId="25E3FFC1" w14:textId="77777777" w:rsidR="00616954" w:rsidRPr="00827BE7" w:rsidRDefault="00616954" w:rsidP="00AD0075">
            <w:pPr>
              <w:spacing w:before="30" w:after="20"/>
              <w:jc w:val="center"/>
              <w:rPr>
                <w:rFonts w:cs="Arial"/>
                <w:b/>
                <w:bCs/>
                <w:sz w:val="22"/>
                <w:szCs w:val="22"/>
                <w:lang w:eastAsia="sk-SK"/>
              </w:rPr>
            </w:pPr>
            <w:r>
              <w:rPr>
                <w:rFonts w:cs="Arial"/>
                <w:bCs/>
                <w:sz w:val="16"/>
                <w:szCs w:val="16"/>
                <w:lang w:eastAsia="sk-SK"/>
              </w:rPr>
              <w:t>-</w:t>
            </w:r>
          </w:p>
        </w:tc>
      </w:tr>
      <w:tr w:rsidR="00616954" w:rsidRPr="00BF6847" w14:paraId="310894CB" w14:textId="77777777" w:rsidTr="00AD0075">
        <w:trPr>
          <w:trHeight w:val="36"/>
        </w:trPr>
        <w:tc>
          <w:tcPr>
            <w:tcW w:w="1237" w:type="dxa"/>
            <w:tcBorders>
              <w:top w:val="nil"/>
              <w:left w:val="single" w:sz="4" w:space="0" w:color="auto"/>
              <w:bottom w:val="single" w:sz="4" w:space="0" w:color="auto"/>
              <w:right w:val="nil"/>
            </w:tcBorders>
            <w:shd w:val="clear" w:color="auto" w:fill="FFFFFF"/>
            <w:vAlign w:val="center"/>
          </w:tcPr>
          <w:p w14:paraId="7B92877B" w14:textId="77777777" w:rsidR="00616954" w:rsidRPr="004B0B96" w:rsidRDefault="00616954" w:rsidP="00AD0075">
            <w:pPr>
              <w:spacing w:before="30" w:after="20"/>
              <w:rPr>
                <w:rFonts w:cs="Arial"/>
                <w:sz w:val="18"/>
                <w:szCs w:val="18"/>
                <w:lang w:eastAsia="sk-SK"/>
              </w:rPr>
            </w:pPr>
            <w:r w:rsidRPr="004B0B96">
              <w:rPr>
                <w:rFonts w:cs="Arial"/>
                <w:bCs/>
                <w:color w:val="FF0000"/>
                <w:sz w:val="18"/>
                <w:szCs w:val="18"/>
                <w:lang w:eastAsia="sk-SK"/>
              </w:rPr>
              <w:t>111</w:t>
            </w:r>
          </w:p>
        </w:tc>
        <w:tc>
          <w:tcPr>
            <w:tcW w:w="1390" w:type="dxa"/>
            <w:tcBorders>
              <w:top w:val="single" w:sz="4" w:space="0" w:color="auto"/>
              <w:left w:val="single" w:sz="4" w:space="0" w:color="auto"/>
              <w:bottom w:val="single" w:sz="4" w:space="0" w:color="auto"/>
              <w:right w:val="single" w:sz="4" w:space="0" w:color="000000"/>
            </w:tcBorders>
            <w:shd w:val="clear" w:color="auto" w:fill="FFFFFF"/>
            <w:vAlign w:val="center"/>
          </w:tcPr>
          <w:p w14:paraId="3F64722B"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Ťažba dreva</w:t>
            </w:r>
          </w:p>
        </w:tc>
        <w:tc>
          <w:tcPr>
            <w:tcW w:w="4014" w:type="dxa"/>
            <w:tcBorders>
              <w:top w:val="single" w:sz="4" w:space="0" w:color="auto"/>
              <w:left w:val="nil"/>
              <w:bottom w:val="single" w:sz="4" w:space="0" w:color="auto"/>
              <w:right w:val="nil"/>
            </w:tcBorders>
            <w:shd w:val="clear" w:color="auto" w:fill="FFFFFF"/>
            <w:vAlign w:val="center"/>
          </w:tcPr>
          <w:p w14:paraId="0B7CB876"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JMP</w:t>
            </w:r>
          </w:p>
        </w:tc>
        <w:tc>
          <w:tcPr>
            <w:tcW w:w="823" w:type="dxa"/>
            <w:tcBorders>
              <w:top w:val="nil"/>
              <w:left w:val="single" w:sz="4" w:space="0" w:color="auto"/>
              <w:bottom w:val="single" w:sz="4" w:space="0" w:color="auto"/>
              <w:right w:val="nil"/>
            </w:tcBorders>
            <w:shd w:val="clear" w:color="auto" w:fill="FFFFFF"/>
            <w:vAlign w:val="center"/>
          </w:tcPr>
          <w:p w14:paraId="4ABD3C5E" w14:textId="77777777" w:rsidR="00616954" w:rsidRPr="00B543D1" w:rsidRDefault="00616954" w:rsidP="00AD0075">
            <w:pPr>
              <w:spacing w:before="30" w:after="20"/>
              <w:jc w:val="center"/>
              <w:rPr>
                <w:rFonts w:cs="Arial"/>
                <w:sz w:val="16"/>
                <w:szCs w:val="16"/>
                <w:lang w:eastAsia="sk-SK"/>
              </w:rPr>
            </w:pPr>
            <w:r w:rsidRPr="00B543D1">
              <w:rPr>
                <w:rFonts w:cs="Arial"/>
                <w:sz w:val="16"/>
                <w:szCs w:val="16"/>
                <w:lang w:eastAsia="sk-SK"/>
              </w:rPr>
              <w:t>1</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58C1B026" w14:textId="77777777" w:rsidR="00616954" w:rsidRPr="00F44C94" w:rsidRDefault="00616954" w:rsidP="00AD0075">
            <w:pPr>
              <w:spacing w:before="40" w:after="20"/>
              <w:jc w:val="center"/>
              <w:rPr>
                <w:rFonts w:cs="Arial"/>
                <w:b/>
                <w:bCs/>
                <w:lang w:eastAsia="sk-SK"/>
              </w:rPr>
            </w:pPr>
            <w:r w:rsidRPr="00F44C94">
              <w:rPr>
                <w:rFonts w:cs="Arial"/>
                <w:b/>
                <w:bCs/>
              </w:rPr>
              <w:t>11,29</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198F7F05" w14:textId="77777777" w:rsidR="00616954" w:rsidRPr="00F44C94" w:rsidRDefault="00616954" w:rsidP="00AD0075">
            <w:pPr>
              <w:spacing w:before="40" w:after="20"/>
              <w:jc w:val="center"/>
              <w:rPr>
                <w:rFonts w:cs="Arial"/>
                <w:bCs/>
                <w:lang w:eastAsia="sk-SK"/>
              </w:rPr>
            </w:pPr>
            <w:r w:rsidRPr="00F44C94">
              <w:rPr>
                <w:rFonts w:cs="Arial"/>
                <w:bCs/>
              </w:rPr>
              <w:t>1,08</w:t>
            </w:r>
          </w:p>
        </w:tc>
      </w:tr>
      <w:tr w:rsidR="00616954" w:rsidRPr="00BF6847" w14:paraId="71119DA2" w14:textId="77777777" w:rsidTr="00AD0075">
        <w:trPr>
          <w:trHeight w:val="207"/>
        </w:trPr>
        <w:tc>
          <w:tcPr>
            <w:tcW w:w="1237" w:type="dxa"/>
            <w:tcBorders>
              <w:top w:val="single" w:sz="4" w:space="0" w:color="auto"/>
              <w:left w:val="single" w:sz="4" w:space="0" w:color="auto"/>
              <w:bottom w:val="single" w:sz="4" w:space="0" w:color="auto"/>
              <w:right w:val="nil"/>
            </w:tcBorders>
            <w:shd w:val="clear" w:color="auto" w:fill="FFFFFF"/>
            <w:vAlign w:val="center"/>
          </w:tcPr>
          <w:p w14:paraId="31410F81" w14:textId="77777777" w:rsidR="00616954" w:rsidRPr="004B0B96" w:rsidRDefault="00616954" w:rsidP="00AD0075">
            <w:pPr>
              <w:spacing w:before="30" w:after="20"/>
              <w:rPr>
                <w:rFonts w:cs="Arial"/>
                <w:sz w:val="18"/>
                <w:szCs w:val="18"/>
                <w:lang w:eastAsia="sk-SK"/>
              </w:rPr>
            </w:pPr>
            <w:r w:rsidRPr="004B0B96">
              <w:rPr>
                <w:rFonts w:cs="Arial"/>
                <w:bCs/>
                <w:color w:val="FF0000"/>
                <w:sz w:val="18"/>
                <w:szCs w:val="18"/>
                <w:lang w:eastAsia="sk-SK"/>
              </w:rPr>
              <w:t>111+126</w:t>
            </w:r>
          </w:p>
        </w:tc>
        <w:tc>
          <w:tcPr>
            <w:tcW w:w="1390" w:type="dxa"/>
            <w:tcBorders>
              <w:top w:val="single" w:sz="4" w:space="0" w:color="auto"/>
              <w:left w:val="single" w:sz="4" w:space="0" w:color="auto"/>
              <w:bottom w:val="single" w:sz="4" w:space="0" w:color="auto"/>
              <w:right w:val="single" w:sz="4" w:space="0" w:color="000000"/>
            </w:tcBorders>
            <w:shd w:val="clear" w:color="auto" w:fill="FFFFFF"/>
            <w:vAlign w:val="center"/>
          </w:tcPr>
          <w:p w14:paraId="27FCA6F3"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Ťažba + sortimentácia</w:t>
            </w:r>
          </w:p>
        </w:tc>
        <w:tc>
          <w:tcPr>
            <w:tcW w:w="4014" w:type="dxa"/>
            <w:tcBorders>
              <w:top w:val="single" w:sz="4" w:space="0" w:color="auto"/>
              <w:left w:val="nil"/>
              <w:bottom w:val="single" w:sz="4" w:space="0" w:color="auto"/>
              <w:right w:val="nil"/>
            </w:tcBorders>
            <w:shd w:val="clear" w:color="auto" w:fill="FFFFFF"/>
            <w:vAlign w:val="center"/>
          </w:tcPr>
          <w:p w14:paraId="229D7F03" w14:textId="77777777" w:rsidR="00616954" w:rsidRDefault="00616954" w:rsidP="00AD0075">
            <w:pPr>
              <w:spacing w:before="30" w:after="20"/>
              <w:rPr>
                <w:rFonts w:cs="Arial"/>
                <w:b/>
                <w:bCs/>
                <w:sz w:val="18"/>
                <w:szCs w:val="18"/>
                <w:lang w:eastAsia="sk-SK"/>
              </w:rPr>
            </w:pPr>
            <w:proofErr w:type="spellStart"/>
            <w:r w:rsidRPr="001E1BCF">
              <w:rPr>
                <w:rFonts w:cs="Arial"/>
                <w:b/>
                <w:bCs/>
                <w:sz w:val="18"/>
                <w:szCs w:val="18"/>
                <w:lang w:eastAsia="sk-SK"/>
              </w:rPr>
              <w:t>Harvester</w:t>
            </w:r>
            <w:proofErr w:type="spellEnd"/>
            <w:r w:rsidRPr="001E1BCF">
              <w:rPr>
                <w:rFonts w:cs="Arial"/>
                <w:b/>
                <w:bCs/>
                <w:sz w:val="18"/>
                <w:szCs w:val="18"/>
                <w:lang w:eastAsia="sk-SK"/>
              </w:rPr>
              <w:t xml:space="preserve"> </w:t>
            </w:r>
          </w:p>
          <w:p w14:paraId="0F1E5B8D"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Ľahký</w:t>
            </w:r>
            <w:r>
              <w:rPr>
                <w:rFonts w:cs="Arial"/>
                <w:b/>
                <w:bCs/>
                <w:sz w:val="18"/>
                <w:szCs w:val="18"/>
                <w:lang w:eastAsia="sk-SK"/>
              </w:rPr>
              <w:t xml:space="preserve"> (malý)</w:t>
            </w:r>
          </w:p>
        </w:tc>
        <w:tc>
          <w:tcPr>
            <w:tcW w:w="823" w:type="dxa"/>
            <w:tcBorders>
              <w:top w:val="single" w:sz="4" w:space="0" w:color="auto"/>
              <w:left w:val="single" w:sz="4" w:space="0" w:color="auto"/>
              <w:bottom w:val="single" w:sz="4" w:space="0" w:color="auto"/>
              <w:right w:val="nil"/>
            </w:tcBorders>
            <w:shd w:val="clear" w:color="auto" w:fill="FFFFFF"/>
            <w:vAlign w:val="center"/>
          </w:tcPr>
          <w:p w14:paraId="1AAAF250" w14:textId="77777777" w:rsidR="00616954" w:rsidRPr="00B543D1" w:rsidRDefault="00616954" w:rsidP="00AD0075">
            <w:pPr>
              <w:spacing w:before="30" w:after="20"/>
              <w:jc w:val="center"/>
              <w:rPr>
                <w:rFonts w:cs="Arial"/>
                <w:sz w:val="16"/>
                <w:szCs w:val="16"/>
                <w:lang w:eastAsia="sk-SK"/>
              </w:rPr>
            </w:pPr>
            <w:r w:rsidRPr="00B543D1">
              <w:rPr>
                <w:rFonts w:cs="Arial"/>
                <w:sz w:val="16"/>
                <w:szCs w:val="16"/>
                <w:lang w:eastAsia="sk-SK"/>
              </w:rPr>
              <w:t>(1 + 0)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2B1EA27B" w14:textId="77777777" w:rsidR="00616954" w:rsidRPr="00F44C94" w:rsidRDefault="00616954" w:rsidP="00AD0075">
            <w:pPr>
              <w:spacing w:before="40" w:after="20"/>
              <w:jc w:val="center"/>
              <w:rPr>
                <w:rFonts w:cs="Arial"/>
                <w:b/>
                <w:bCs/>
              </w:rPr>
            </w:pPr>
            <w:r w:rsidRPr="00F44C94">
              <w:rPr>
                <w:rFonts w:cs="Arial"/>
                <w:b/>
                <w:bCs/>
              </w:rPr>
              <w:t>27,90</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514C2418" w14:textId="77777777" w:rsidR="00616954" w:rsidRPr="00F44C94" w:rsidRDefault="00616954" w:rsidP="00AD0075">
            <w:pPr>
              <w:spacing w:before="40" w:after="20"/>
              <w:jc w:val="center"/>
              <w:rPr>
                <w:rFonts w:cs="Arial"/>
                <w:bCs/>
              </w:rPr>
            </w:pPr>
            <w:r w:rsidRPr="00F44C94">
              <w:rPr>
                <w:rFonts w:cs="Arial"/>
                <w:bCs/>
              </w:rPr>
              <w:t>1,05</w:t>
            </w:r>
          </w:p>
        </w:tc>
      </w:tr>
      <w:tr w:rsidR="00616954" w:rsidRPr="00BF6847" w14:paraId="323E068D" w14:textId="77777777" w:rsidTr="00AD0075">
        <w:trPr>
          <w:trHeight w:val="225"/>
        </w:trPr>
        <w:tc>
          <w:tcPr>
            <w:tcW w:w="1237" w:type="dxa"/>
            <w:tcBorders>
              <w:top w:val="single" w:sz="4" w:space="0" w:color="auto"/>
              <w:left w:val="single" w:sz="4" w:space="0" w:color="auto"/>
              <w:bottom w:val="nil"/>
              <w:right w:val="nil"/>
            </w:tcBorders>
            <w:shd w:val="clear" w:color="auto" w:fill="FFFFFF"/>
            <w:vAlign w:val="center"/>
          </w:tcPr>
          <w:p w14:paraId="4BD945CA" w14:textId="77777777" w:rsidR="00616954" w:rsidRPr="004B0B96" w:rsidRDefault="00616954" w:rsidP="00AD0075">
            <w:pPr>
              <w:spacing w:before="30" w:after="20"/>
              <w:rPr>
                <w:rFonts w:cs="Arial"/>
                <w:sz w:val="18"/>
                <w:szCs w:val="18"/>
                <w:lang w:eastAsia="sk-SK"/>
              </w:rPr>
            </w:pPr>
            <w:r w:rsidRPr="004B0B96">
              <w:rPr>
                <w:rFonts w:cs="Arial"/>
                <w:bCs/>
                <w:color w:val="FF0000"/>
                <w:sz w:val="18"/>
                <w:szCs w:val="18"/>
                <w:lang w:eastAsia="sk-SK"/>
              </w:rPr>
              <w:t>111+126</w:t>
            </w:r>
          </w:p>
        </w:tc>
        <w:tc>
          <w:tcPr>
            <w:tcW w:w="1390" w:type="dxa"/>
            <w:tcBorders>
              <w:top w:val="single" w:sz="4" w:space="0" w:color="auto"/>
              <w:left w:val="single" w:sz="4" w:space="0" w:color="auto"/>
              <w:bottom w:val="single" w:sz="4" w:space="0" w:color="auto"/>
              <w:right w:val="single" w:sz="4" w:space="0" w:color="000000"/>
            </w:tcBorders>
            <w:shd w:val="clear" w:color="auto" w:fill="FFFFFF"/>
            <w:vAlign w:val="center"/>
          </w:tcPr>
          <w:p w14:paraId="69572CA0"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Ťažba + sortimentácia</w:t>
            </w:r>
          </w:p>
        </w:tc>
        <w:tc>
          <w:tcPr>
            <w:tcW w:w="4014" w:type="dxa"/>
            <w:tcBorders>
              <w:top w:val="single" w:sz="4" w:space="0" w:color="auto"/>
              <w:left w:val="nil"/>
              <w:bottom w:val="single" w:sz="4" w:space="0" w:color="auto"/>
              <w:right w:val="nil"/>
            </w:tcBorders>
            <w:shd w:val="clear" w:color="auto" w:fill="FFFFFF"/>
            <w:vAlign w:val="center"/>
          </w:tcPr>
          <w:p w14:paraId="5057D296" w14:textId="77777777" w:rsidR="00616954" w:rsidRDefault="00616954" w:rsidP="00AD0075">
            <w:pPr>
              <w:spacing w:before="30" w:after="20"/>
              <w:rPr>
                <w:rFonts w:cs="Arial"/>
                <w:b/>
                <w:bCs/>
                <w:sz w:val="18"/>
                <w:szCs w:val="18"/>
                <w:lang w:eastAsia="sk-SK"/>
              </w:rPr>
            </w:pPr>
            <w:proofErr w:type="spellStart"/>
            <w:r w:rsidRPr="001E1BCF">
              <w:rPr>
                <w:rFonts w:cs="Arial"/>
                <w:b/>
                <w:bCs/>
                <w:sz w:val="18"/>
                <w:szCs w:val="18"/>
                <w:lang w:eastAsia="sk-SK"/>
              </w:rPr>
              <w:t>Harvester</w:t>
            </w:r>
            <w:proofErr w:type="spellEnd"/>
            <w:r w:rsidRPr="001E1BCF">
              <w:rPr>
                <w:rFonts w:cs="Arial"/>
                <w:b/>
                <w:bCs/>
                <w:sz w:val="18"/>
                <w:szCs w:val="18"/>
                <w:lang w:eastAsia="sk-SK"/>
              </w:rPr>
              <w:t xml:space="preserve"> </w:t>
            </w:r>
          </w:p>
          <w:p w14:paraId="5436A3E0"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Stredný +</w:t>
            </w:r>
            <w:r>
              <w:rPr>
                <w:rFonts w:cs="Arial"/>
                <w:b/>
                <w:bCs/>
                <w:sz w:val="18"/>
                <w:szCs w:val="18"/>
                <w:lang w:eastAsia="sk-SK"/>
              </w:rPr>
              <w:t xml:space="preserve"> </w:t>
            </w:r>
            <w:r w:rsidRPr="001E1BCF">
              <w:rPr>
                <w:rFonts w:cs="Arial"/>
                <w:b/>
                <w:bCs/>
                <w:sz w:val="18"/>
                <w:szCs w:val="18"/>
                <w:lang w:eastAsia="sk-SK"/>
              </w:rPr>
              <w:t>Ťažký</w:t>
            </w:r>
            <w:r>
              <w:rPr>
                <w:rFonts w:cs="Arial"/>
                <w:b/>
                <w:bCs/>
                <w:sz w:val="18"/>
                <w:szCs w:val="18"/>
                <w:lang w:eastAsia="sk-SK"/>
              </w:rPr>
              <w:t xml:space="preserve"> (veľký)</w:t>
            </w:r>
          </w:p>
        </w:tc>
        <w:tc>
          <w:tcPr>
            <w:tcW w:w="823" w:type="dxa"/>
            <w:tcBorders>
              <w:top w:val="single" w:sz="4" w:space="0" w:color="auto"/>
              <w:left w:val="single" w:sz="4" w:space="0" w:color="auto"/>
              <w:bottom w:val="nil"/>
              <w:right w:val="nil"/>
            </w:tcBorders>
            <w:shd w:val="clear" w:color="auto" w:fill="FFFFFF"/>
            <w:vAlign w:val="center"/>
          </w:tcPr>
          <w:p w14:paraId="4F39AAFB" w14:textId="77777777" w:rsidR="00616954" w:rsidRPr="00B543D1" w:rsidRDefault="00616954" w:rsidP="00AD0075">
            <w:pPr>
              <w:spacing w:before="30" w:after="20"/>
              <w:jc w:val="center"/>
              <w:rPr>
                <w:rFonts w:cs="Arial"/>
                <w:sz w:val="16"/>
                <w:szCs w:val="16"/>
                <w:lang w:eastAsia="sk-SK"/>
              </w:rPr>
            </w:pPr>
            <w:r w:rsidRPr="00B543D1">
              <w:rPr>
                <w:rFonts w:cs="Arial"/>
                <w:sz w:val="16"/>
                <w:szCs w:val="16"/>
                <w:lang w:eastAsia="sk-SK"/>
              </w:rPr>
              <w:t>(1 + 0)</w:t>
            </w:r>
          </w:p>
        </w:tc>
        <w:tc>
          <w:tcPr>
            <w:tcW w:w="958" w:type="dxa"/>
            <w:tcBorders>
              <w:top w:val="single" w:sz="4" w:space="0" w:color="auto"/>
              <w:left w:val="single" w:sz="4" w:space="0" w:color="auto"/>
              <w:bottom w:val="nil"/>
              <w:right w:val="single" w:sz="4" w:space="0" w:color="auto"/>
            </w:tcBorders>
            <w:shd w:val="clear" w:color="auto" w:fill="FFFF99"/>
            <w:vAlign w:val="center"/>
          </w:tcPr>
          <w:p w14:paraId="72613A85" w14:textId="77777777" w:rsidR="00616954" w:rsidRPr="00F44C94" w:rsidRDefault="00616954" w:rsidP="00AD0075">
            <w:pPr>
              <w:spacing w:before="40" w:after="20"/>
              <w:jc w:val="center"/>
              <w:rPr>
                <w:rFonts w:cs="Arial"/>
                <w:b/>
                <w:bCs/>
              </w:rPr>
            </w:pPr>
            <w:r w:rsidRPr="00F44C94">
              <w:rPr>
                <w:rFonts w:cs="Arial"/>
                <w:b/>
                <w:bCs/>
              </w:rPr>
              <w:t>67,20</w:t>
            </w:r>
          </w:p>
        </w:tc>
        <w:tc>
          <w:tcPr>
            <w:tcW w:w="822" w:type="dxa"/>
            <w:tcBorders>
              <w:top w:val="single" w:sz="4" w:space="0" w:color="auto"/>
              <w:left w:val="single" w:sz="4" w:space="0" w:color="auto"/>
              <w:bottom w:val="nil"/>
              <w:right w:val="single" w:sz="4" w:space="0" w:color="auto"/>
            </w:tcBorders>
            <w:shd w:val="clear" w:color="auto" w:fill="FFFFCC"/>
            <w:vAlign w:val="center"/>
          </w:tcPr>
          <w:p w14:paraId="170EEA45" w14:textId="77777777" w:rsidR="00616954" w:rsidRPr="00F44C94" w:rsidRDefault="00616954" w:rsidP="00AD0075">
            <w:pPr>
              <w:spacing w:before="40" w:after="20"/>
              <w:jc w:val="center"/>
              <w:rPr>
                <w:rFonts w:cs="Arial"/>
                <w:bCs/>
              </w:rPr>
            </w:pPr>
            <w:r w:rsidRPr="00F44C94">
              <w:rPr>
                <w:rFonts w:cs="Arial"/>
                <w:bCs/>
              </w:rPr>
              <w:t>1,05</w:t>
            </w:r>
          </w:p>
        </w:tc>
      </w:tr>
      <w:tr w:rsidR="00616954" w:rsidRPr="00BF6847" w14:paraId="32800FF6" w14:textId="77777777" w:rsidTr="00AD0075">
        <w:trPr>
          <w:trHeight w:val="31"/>
        </w:trPr>
        <w:tc>
          <w:tcPr>
            <w:tcW w:w="1237" w:type="dxa"/>
            <w:vMerge w:val="restart"/>
            <w:tcBorders>
              <w:top w:val="single" w:sz="4" w:space="0" w:color="auto"/>
              <w:left w:val="single" w:sz="4" w:space="0" w:color="auto"/>
              <w:right w:val="nil"/>
            </w:tcBorders>
            <w:shd w:val="clear" w:color="auto" w:fill="FFFFFF"/>
            <w:vAlign w:val="center"/>
          </w:tcPr>
          <w:p w14:paraId="108E0C84" w14:textId="77777777" w:rsidR="00616954" w:rsidRPr="004B0B96" w:rsidRDefault="00616954" w:rsidP="00AD0075">
            <w:pPr>
              <w:spacing w:before="30" w:after="20"/>
              <w:rPr>
                <w:rFonts w:cs="Arial"/>
                <w:sz w:val="18"/>
                <w:szCs w:val="18"/>
                <w:lang w:eastAsia="sk-SK"/>
              </w:rPr>
            </w:pPr>
            <w:r w:rsidRPr="004B0B96">
              <w:rPr>
                <w:rFonts w:cs="Arial"/>
                <w:bCs/>
                <w:color w:val="FF0000"/>
                <w:sz w:val="18"/>
                <w:szCs w:val="18"/>
                <w:lang w:eastAsia="sk-SK"/>
              </w:rPr>
              <w:t>126 (134)</w:t>
            </w:r>
          </w:p>
        </w:tc>
        <w:tc>
          <w:tcPr>
            <w:tcW w:w="1390" w:type="dxa"/>
            <w:vMerge w:val="restart"/>
            <w:tcBorders>
              <w:top w:val="single" w:sz="4" w:space="0" w:color="auto"/>
              <w:left w:val="single" w:sz="4" w:space="0" w:color="auto"/>
              <w:right w:val="single" w:sz="4" w:space="0" w:color="000000"/>
            </w:tcBorders>
            <w:shd w:val="clear" w:color="auto" w:fill="FFFFFF"/>
            <w:vAlign w:val="center"/>
          </w:tcPr>
          <w:p w14:paraId="3482EDC2" w14:textId="77777777" w:rsidR="00616954" w:rsidRPr="001E1BCF" w:rsidRDefault="00616954" w:rsidP="00AD0075">
            <w:pPr>
              <w:spacing w:before="30" w:after="20"/>
              <w:rPr>
                <w:rFonts w:cs="Arial"/>
                <w:sz w:val="18"/>
                <w:szCs w:val="18"/>
                <w:lang w:eastAsia="sk-SK"/>
              </w:rPr>
            </w:pPr>
            <w:r w:rsidRPr="001E1BCF">
              <w:rPr>
                <w:rFonts w:cs="Arial"/>
                <w:b/>
                <w:sz w:val="18"/>
                <w:szCs w:val="18"/>
                <w:lang w:eastAsia="sk-SK"/>
              </w:rPr>
              <w:t xml:space="preserve">Manipulácia dreva </w:t>
            </w:r>
          </w:p>
        </w:tc>
        <w:tc>
          <w:tcPr>
            <w:tcW w:w="4014" w:type="dxa"/>
            <w:tcBorders>
              <w:top w:val="single" w:sz="4" w:space="0" w:color="auto"/>
              <w:left w:val="nil"/>
              <w:bottom w:val="single" w:sz="4" w:space="0" w:color="auto"/>
              <w:right w:val="nil"/>
            </w:tcBorders>
            <w:shd w:val="clear" w:color="auto" w:fill="FFFFFF"/>
            <w:vAlign w:val="center"/>
          </w:tcPr>
          <w:p w14:paraId="1DE80219"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JMP</w:t>
            </w:r>
          </w:p>
        </w:tc>
        <w:tc>
          <w:tcPr>
            <w:tcW w:w="823" w:type="dxa"/>
            <w:tcBorders>
              <w:top w:val="single" w:sz="4" w:space="0" w:color="auto"/>
              <w:left w:val="single" w:sz="4" w:space="0" w:color="auto"/>
              <w:bottom w:val="single" w:sz="4" w:space="0" w:color="auto"/>
              <w:right w:val="nil"/>
            </w:tcBorders>
            <w:shd w:val="clear" w:color="auto" w:fill="FFFFFF"/>
            <w:vAlign w:val="center"/>
          </w:tcPr>
          <w:p w14:paraId="68A52BA8" w14:textId="77777777" w:rsidR="00616954" w:rsidRPr="00B543D1" w:rsidRDefault="00616954" w:rsidP="00AD0075">
            <w:pPr>
              <w:spacing w:before="30" w:after="20"/>
              <w:jc w:val="center"/>
              <w:rPr>
                <w:rFonts w:cs="Arial"/>
                <w:sz w:val="16"/>
                <w:szCs w:val="16"/>
                <w:lang w:eastAsia="sk-SK"/>
              </w:rPr>
            </w:pPr>
            <w:r w:rsidRPr="00B543D1">
              <w:rPr>
                <w:rFonts w:cs="Arial"/>
                <w:sz w:val="16"/>
                <w:szCs w:val="16"/>
                <w:lang w:eastAsia="sk-SK"/>
              </w:rPr>
              <w:t>1</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2388BD2D" w14:textId="77777777" w:rsidR="00616954" w:rsidRPr="00F44C94" w:rsidRDefault="00616954" w:rsidP="00AD0075">
            <w:pPr>
              <w:spacing w:before="40" w:after="20"/>
              <w:jc w:val="center"/>
              <w:rPr>
                <w:rFonts w:cs="Arial"/>
                <w:b/>
                <w:bCs/>
              </w:rPr>
            </w:pPr>
            <w:r w:rsidRPr="00F44C94">
              <w:rPr>
                <w:rFonts w:cs="Arial"/>
                <w:b/>
                <w:bCs/>
              </w:rPr>
              <w:t>10,86</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4FCE2576" w14:textId="77777777" w:rsidR="00616954" w:rsidRPr="00F44C94" w:rsidRDefault="00616954" w:rsidP="00AD0075">
            <w:pPr>
              <w:spacing w:before="40" w:after="20"/>
              <w:jc w:val="center"/>
              <w:rPr>
                <w:rFonts w:cs="Arial"/>
                <w:bCs/>
              </w:rPr>
            </w:pPr>
            <w:r w:rsidRPr="00F44C94">
              <w:rPr>
                <w:rFonts w:cs="Arial"/>
                <w:bCs/>
              </w:rPr>
              <w:t>1,08</w:t>
            </w:r>
          </w:p>
        </w:tc>
      </w:tr>
      <w:tr w:rsidR="00616954" w:rsidRPr="00BF6847" w14:paraId="4150476E" w14:textId="77777777" w:rsidTr="00AD0075">
        <w:trPr>
          <w:trHeight w:val="139"/>
        </w:trPr>
        <w:tc>
          <w:tcPr>
            <w:tcW w:w="1237" w:type="dxa"/>
            <w:vMerge/>
            <w:tcBorders>
              <w:left w:val="single" w:sz="4" w:space="0" w:color="auto"/>
              <w:right w:val="nil"/>
            </w:tcBorders>
            <w:shd w:val="clear" w:color="auto" w:fill="FFFFFF"/>
            <w:vAlign w:val="center"/>
          </w:tcPr>
          <w:p w14:paraId="75F12003" w14:textId="77777777" w:rsidR="00616954" w:rsidRPr="004B0B96" w:rsidRDefault="00616954" w:rsidP="00AD0075">
            <w:pPr>
              <w:spacing w:before="30" w:after="20"/>
              <w:rPr>
                <w:rFonts w:cs="Arial"/>
                <w:sz w:val="18"/>
                <w:szCs w:val="18"/>
                <w:lang w:eastAsia="sk-SK"/>
              </w:rPr>
            </w:pPr>
          </w:p>
        </w:tc>
        <w:tc>
          <w:tcPr>
            <w:tcW w:w="1390" w:type="dxa"/>
            <w:vMerge/>
            <w:tcBorders>
              <w:left w:val="single" w:sz="4" w:space="0" w:color="auto"/>
              <w:right w:val="single" w:sz="4" w:space="0" w:color="000000"/>
            </w:tcBorders>
            <w:shd w:val="clear" w:color="auto" w:fill="FFFFFF"/>
            <w:vAlign w:val="center"/>
          </w:tcPr>
          <w:p w14:paraId="3E661684" w14:textId="77777777" w:rsidR="00616954" w:rsidRPr="001E1BCF" w:rsidRDefault="00616954" w:rsidP="00AD0075">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6D7A9081" w14:textId="77777777" w:rsidR="00616954" w:rsidRDefault="00616954" w:rsidP="00AD0075">
            <w:pPr>
              <w:spacing w:before="30" w:after="20"/>
              <w:rPr>
                <w:rFonts w:cs="Arial"/>
                <w:b/>
                <w:bCs/>
                <w:sz w:val="18"/>
                <w:szCs w:val="18"/>
                <w:lang w:eastAsia="sk-SK"/>
              </w:rPr>
            </w:pPr>
            <w:proofErr w:type="spellStart"/>
            <w:r w:rsidRPr="001E1BCF">
              <w:rPr>
                <w:rFonts w:cs="Arial"/>
                <w:b/>
                <w:bCs/>
                <w:sz w:val="18"/>
                <w:szCs w:val="18"/>
                <w:lang w:eastAsia="sk-SK"/>
              </w:rPr>
              <w:t>Harvester</w:t>
            </w:r>
            <w:proofErr w:type="spellEnd"/>
            <w:r w:rsidRPr="001E1BCF">
              <w:rPr>
                <w:rFonts w:cs="Arial"/>
                <w:b/>
                <w:bCs/>
                <w:sz w:val="18"/>
                <w:szCs w:val="18"/>
                <w:lang w:eastAsia="sk-SK"/>
              </w:rPr>
              <w:t xml:space="preserve"> </w:t>
            </w:r>
          </w:p>
          <w:p w14:paraId="12069ACE"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Ľahký</w:t>
            </w:r>
            <w:r>
              <w:rPr>
                <w:rFonts w:cs="Arial"/>
                <w:b/>
                <w:bCs/>
                <w:sz w:val="18"/>
                <w:szCs w:val="18"/>
                <w:lang w:eastAsia="sk-SK"/>
              </w:rPr>
              <w:t xml:space="preserve"> (malý)</w:t>
            </w:r>
          </w:p>
        </w:tc>
        <w:tc>
          <w:tcPr>
            <w:tcW w:w="823" w:type="dxa"/>
            <w:tcBorders>
              <w:top w:val="single" w:sz="4" w:space="0" w:color="auto"/>
              <w:left w:val="single" w:sz="4" w:space="0" w:color="auto"/>
              <w:bottom w:val="single" w:sz="4" w:space="0" w:color="auto"/>
              <w:right w:val="nil"/>
            </w:tcBorders>
            <w:shd w:val="clear" w:color="auto" w:fill="FFFFFF"/>
            <w:vAlign w:val="center"/>
          </w:tcPr>
          <w:p w14:paraId="226D80B8" w14:textId="77777777" w:rsidR="00616954" w:rsidRPr="00B543D1" w:rsidRDefault="00616954" w:rsidP="00AD0075">
            <w:pPr>
              <w:spacing w:before="30" w:after="20"/>
              <w:jc w:val="center"/>
              <w:rPr>
                <w:rFonts w:cs="Arial"/>
                <w:sz w:val="16"/>
                <w:szCs w:val="16"/>
                <w:lang w:eastAsia="sk-SK"/>
              </w:rPr>
            </w:pPr>
            <w:r w:rsidRPr="00B543D1">
              <w:rPr>
                <w:rFonts w:cs="Arial"/>
                <w:sz w:val="16"/>
                <w:szCs w:val="16"/>
                <w:lang w:eastAsia="sk-SK"/>
              </w:rPr>
              <w:t>(1 + 0)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5DEFC8F1" w14:textId="77777777" w:rsidR="00616954" w:rsidRPr="00F44C94" w:rsidRDefault="00616954" w:rsidP="00AD0075">
            <w:pPr>
              <w:spacing w:before="40" w:after="20"/>
              <w:jc w:val="center"/>
              <w:rPr>
                <w:rFonts w:cs="Arial"/>
                <w:b/>
                <w:bCs/>
              </w:rPr>
            </w:pPr>
            <w:r w:rsidRPr="00F44C94">
              <w:rPr>
                <w:rFonts w:cs="Arial"/>
                <w:b/>
                <w:bCs/>
              </w:rPr>
              <w:t>27,90</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52FCA4EF" w14:textId="77777777" w:rsidR="00616954" w:rsidRPr="00F44C94" w:rsidRDefault="00616954" w:rsidP="00AD0075">
            <w:pPr>
              <w:spacing w:before="40" w:after="20"/>
              <w:jc w:val="center"/>
              <w:rPr>
                <w:rFonts w:cs="Arial"/>
                <w:bCs/>
              </w:rPr>
            </w:pPr>
            <w:r w:rsidRPr="00F44C94">
              <w:rPr>
                <w:rFonts w:cs="Arial"/>
                <w:bCs/>
              </w:rPr>
              <w:t>1,05</w:t>
            </w:r>
          </w:p>
        </w:tc>
      </w:tr>
      <w:tr w:rsidR="00616954" w:rsidRPr="00BF6847" w14:paraId="37F0A3AF" w14:textId="77777777" w:rsidTr="00AD0075">
        <w:trPr>
          <w:trHeight w:val="520"/>
        </w:trPr>
        <w:tc>
          <w:tcPr>
            <w:tcW w:w="1237" w:type="dxa"/>
            <w:vMerge/>
            <w:tcBorders>
              <w:left w:val="single" w:sz="4" w:space="0" w:color="auto"/>
              <w:right w:val="nil"/>
            </w:tcBorders>
            <w:shd w:val="clear" w:color="auto" w:fill="FFFFFF"/>
            <w:vAlign w:val="center"/>
          </w:tcPr>
          <w:p w14:paraId="3FD1224D" w14:textId="77777777" w:rsidR="00616954" w:rsidRPr="004B0B96" w:rsidRDefault="00616954" w:rsidP="00AD0075">
            <w:pPr>
              <w:spacing w:before="30" w:after="20"/>
              <w:rPr>
                <w:rFonts w:cs="Arial"/>
                <w:sz w:val="18"/>
                <w:szCs w:val="18"/>
                <w:lang w:eastAsia="sk-SK"/>
              </w:rPr>
            </w:pPr>
          </w:p>
        </w:tc>
        <w:tc>
          <w:tcPr>
            <w:tcW w:w="1390" w:type="dxa"/>
            <w:vMerge/>
            <w:tcBorders>
              <w:left w:val="single" w:sz="4" w:space="0" w:color="auto"/>
              <w:right w:val="single" w:sz="4" w:space="0" w:color="000000"/>
            </w:tcBorders>
            <w:shd w:val="clear" w:color="auto" w:fill="FFFFFF"/>
            <w:vAlign w:val="center"/>
          </w:tcPr>
          <w:p w14:paraId="551DA78F" w14:textId="77777777" w:rsidR="00616954" w:rsidRPr="001E1BCF" w:rsidRDefault="00616954" w:rsidP="00AD0075">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6DB1ECA4" w14:textId="77777777" w:rsidR="00616954" w:rsidRDefault="00616954" w:rsidP="00AD0075">
            <w:pPr>
              <w:spacing w:before="30" w:after="20"/>
              <w:rPr>
                <w:rFonts w:cs="Arial"/>
                <w:b/>
                <w:bCs/>
                <w:sz w:val="18"/>
                <w:szCs w:val="18"/>
                <w:lang w:eastAsia="sk-SK"/>
              </w:rPr>
            </w:pPr>
            <w:proofErr w:type="spellStart"/>
            <w:r w:rsidRPr="001E1BCF">
              <w:rPr>
                <w:rFonts w:cs="Arial"/>
                <w:b/>
                <w:bCs/>
                <w:sz w:val="18"/>
                <w:szCs w:val="18"/>
                <w:lang w:eastAsia="sk-SK"/>
              </w:rPr>
              <w:t>Harvester</w:t>
            </w:r>
            <w:proofErr w:type="spellEnd"/>
            <w:r w:rsidRPr="001E1BCF">
              <w:rPr>
                <w:rFonts w:cs="Arial"/>
                <w:b/>
                <w:bCs/>
                <w:sz w:val="18"/>
                <w:szCs w:val="18"/>
                <w:lang w:eastAsia="sk-SK"/>
              </w:rPr>
              <w:t xml:space="preserve"> </w:t>
            </w:r>
          </w:p>
          <w:p w14:paraId="5DD04BA8"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Stredný +</w:t>
            </w:r>
            <w:r>
              <w:rPr>
                <w:rFonts w:cs="Arial"/>
                <w:b/>
                <w:bCs/>
                <w:sz w:val="18"/>
                <w:szCs w:val="18"/>
                <w:lang w:eastAsia="sk-SK"/>
              </w:rPr>
              <w:t xml:space="preserve"> </w:t>
            </w:r>
            <w:r w:rsidRPr="001E1BCF">
              <w:rPr>
                <w:rFonts w:cs="Arial"/>
                <w:b/>
                <w:bCs/>
                <w:sz w:val="18"/>
                <w:szCs w:val="18"/>
                <w:lang w:eastAsia="sk-SK"/>
              </w:rPr>
              <w:t>Ťažký</w:t>
            </w:r>
            <w:r>
              <w:rPr>
                <w:rFonts w:cs="Arial"/>
                <w:b/>
                <w:bCs/>
                <w:sz w:val="18"/>
                <w:szCs w:val="18"/>
                <w:lang w:eastAsia="sk-SK"/>
              </w:rPr>
              <w:t xml:space="preserve"> (veľký)</w:t>
            </w:r>
          </w:p>
        </w:tc>
        <w:tc>
          <w:tcPr>
            <w:tcW w:w="823" w:type="dxa"/>
            <w:tcBorders>
              <w:top w:val="single" w:sz="4" w:space="0" w:color="auto"/>
              <w:left w:val="single" w:sz="4" w:space="0" w:color="auto"/>
              <w:bottom w:val="single" w:sz="4" w:space="0" w:color="auto"/>
              <w:right w:val="nil"/>
            </w:tcBorders>
            <w:shd w:val="clear" w:color="auto" w:fill="FFFFFF"/>
            <w:vAlign w:val="center"/>
          </w:tcPr>
          <w:p w14:paraId="1AF36472" w14:textId="77777777" w:rsidR="00616954" w:rsidRPr="00B543D1" w:rsidRDefault="00616954" w:rsidP="00AD0075">
            <w:pPr>
              <w:spacing w:before="30" w:after="20"/>
              <w:jc w:val="center"/>
              <w:rPr>
                <w:rFonts w:cs="Arial"/>
                <w:sz w:val="16"/>
                <w:szCs w:val="16"/>
                <w:lang w:eastAsia="sk-SK"/>
              </w:rPr>
            </w:pPr>
            <w:r w:rsidRPr="00B543D1">
              <w:rPr>
                <w:rFonts w:cs="Arial"/>
                <w:sz w:val="16"/>
                <w:szCs w:val="16"/>
                <w:lang w:eastAsia="sk-SK"/>
              </w:rPr>
              <w:t>(1 + 0)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066118EC" w14:textId="77777777" w:rsidR="00616954" w:rsidRPr="00F44C94" w:rsidRDefault="00616954" w:rsidP="00AD0075">
            <w:pPr>
              <w:spacing w:before="40" w:after="20"/>
              <w:jc w:val="center"/>
              <w:rPr>
                <w:rFonts w:cs="Arial"/>
                <w:b/>
                <w:bCs/>
              </w:rPr>
            </w:pPr>
            <w:r w:rsidRPr="00F44C94">
              <w:rPr>
                <w:rFonts w:cs="Arial"/>
                <w:b/>
                <w:bCs/>
              </w:rPr>
              <w:t>67,20</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5605CF5A" w14:textId="77777777" w:rsidR="00616954" w:rsidRPr="00F44C94" w:rsidRDefault="00616954" w:rsidP="00AD0075">
            <w:pPr>
              <w:spacing w:before="40" w:after="20"/>
              <w:jc w:val="center"/>
              <w:rPr>
                <w:rFonts w:cs="Arial"/>
                <w:bCs/>
              </w:rPr>
            </w:pPr>
            <w:r w:rsidRPr="00F44C94">
              <w:rPr>
                <w:rFonts w:cs="Arial"/>
                <w:bCs/>
              </w:rPr>
              <w:t>1,05</w:t>
            </w:r>
          </w:p>
        </w:tc>
      </w:tr>
      <w:tr w:rsidR="00616954" w:rsidRPr="00BF6847" w14:paraId="3847CB03" w14:textId="77777777" w:rsidTr="00AD0075">
        <w:trPr>
          <w:trHeight w:val="270"/>
        </w:trPr>
        <w:tc>
          <w:tcPr>
            <w:tcW w:w="1237" w:type="dxa"/>
            <w:vMerge/>
            <w:tcBorders>
              <w:left w:val="single" w:sz="4" w:space="0" w:color="auto"/>
              <w:bottom w:val="single" w:sz="4" w:space="0" w:color="auto"/>
              <w:right w:val="nil"/>
            </w:tcBorders>
            <w:shd w:val="clear" w:color="auto" w:fill="FFFFFF"/>
            <w:vAlign w:val="center"/>
          </w:tcPr>
          <w:p w14:paraId="25C4514F" w14:textId="77777777" w:rsidR="00616954" w:rsidRPr="004B0B96" w:rsidRDefault="00616954" w:rsidP="00AD0075">
            <w:pPr>
              <w:spacing w:before="30" w:after="20"/>
              <w:rPr>
                <w:rFonts w:cs="Arial"/>
                <w:sz w:val="18"/>
                <w:szCs w:val="18"/>
                <w:lang w:eastAsia="sk-SK"/>
              </w:rPr>
            </w:pPr>
          </w:p>
        </w:tc>
        <w:tc>
          <w:tcPr>
            <w:tcW w:w="1390" w:type="dxa"/>
            <w:vMerge/>
            <w:tcBorders>
              <w:left w:val="single" w:sz="4" w:space="0" w:color="auto"/>
              <w:bottom w:val="single" w:sz="4" w:space="0" w:color="auto"/>
              <w:right w:val="single" w:sz="4" w:space="0" w:color="000000"/>
            </w:tcBorders>
            <w:shd w:val="clear" w:color="auto" w:fill="FFFFFF"/>
            <w:vAlign w:val="center"/>
          </w:tcPr>
          <w:p w14:paraId="77700A47" w14:textId="77777777" w:rsidR="00616954" w:rsidRPr="001E1BCF" w:rsidRDefault="00616954" w:rsidP="00AD0075">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20474A0B" w14:textId="77777777" w:rsidR="00616954" w:rsidRPr="001178F8" w:rsidRDefault="00616954" w:rsidP="00AD0075">
            <w:pPr>
              <w:spacing w:before="30" w:after="20"/>
              <w:rPr>
                <w:rFonts w:cs="Arial"/>
                <w:b/>
                <w:bCs/>
                <w:sz w:val="18"/>
                <w:szCs w:val="18"/>
                <w:lang w:eastAsia="sk-SK"/>
              </w:rPr>
            </w:pPr>
            <w:r w:rsidRPr="001178F8">
              <w:rPr>
                <w:rFonts w:cs="Arial"/>
                <w:b/>
                <w:sz w:val="18"/>
                <w:szCs w:val="18"/>
              </w:rPr>
              <w:t>Procesor CATTERPILLAR                         s hlavicou WOODY 60</w:t>
            </w:r>
          </w:p>
        </w:tc>
        <w:tc>
          <w:tcPr>
            <w:tcW w:w="823" w:type="dxa"/>
            <w:tcBorders>
              <w:top w:val="single" w:sz="4" w:space="0" w:color="auto"/>
              <w:left w:val="single" w:sz="4" w:space="0" w:color="auto"/>
              <w:bottom w:val="single" w:sz="4" w:space="0" w:color="auto"/>
              <w:right w:val="nil"/>
            </w:tcBorders>
            <w:shd w:val="clear" w:color="auto" w:fill="FFFFFF"/>
            <w:vAlign w:val="center"/>
          </w:tcPr>
          <w:p w14:paraId="69F05266" w14:textId="77777777" w:rsidR="00616954" w:rsidRPr="001178F8" w:rsidRDefault="00616954" w:rsidP="00AD0075">
            <w:pPr>
              <w:spacing w:before="30" w:after="20"/>
              <w:jc w:val="center"/>
              <w:rPr>
                <w:rFonts w:cs="Arial"/>
                <w:sz w:val="16"/>
                <w:szCs w:val="16"/>
                <w:lang w:eastAsia="sk-SK"/>
              </w:rPr>
            </w:pPr>
            <w:r w:rsidRPr="001178F8">
              <w:rPr>
                <w:rFonts w:cs="Arial"/>
                <w:sz w:val="16"/>
                <w:szCs w:val="16"/>
                <w:lang w:eastAsia="sk-SK"/>
              </w:rPr>
              <w:t>(1 + 0)</w:t>
            </w:r>
          </w:p>
        </w:tc>
        <w:tc>
          <w:tcPr>
            <w:tcW w:w="958" w:type="dxa"/>
            <w:tcBorders>
              <w:top w:val="single" w:sz="4" w:space="0" w:color="auto"/>
              <w:left w:val="single" w:sz="4" w:space="0" w:color="auto"/>
              <w:bottom w:val="nil"/>
              <w:right w:val="single" w:sz="4" w:space="0" w:color="auto"/>
            </w:tcBorders>
            <w:shd w:val="clear" w:color="auto" w:fill="FFFF99"/>
            <w:vAlign w:val="center"/>
          </w:tcPr>
          <w:p w14:paraId="4395FB0E" w14:textId="77777777" w:rsidR="00616954" w:rsidRPr="00F44C94" w:rsidRDefault="00616954" w:rsidP="00AD0075">
            <w:pPr>
              <w:spacing w:before="40" w:after="20"/>
              <w:jc w:val="center"/>
              <w:rPr>
                <w:rFonts w:cs="Arial"/>
                <w:b/>
                <w:bCs/>
              </w:rPr>
            </w:pPr>
            <w:r w:rsidRPr="00F44C94">
              <w:rPr>
                <w:rFonts w:cs="Arial"/>
                <w:b/>
                <w:bCs/>
              </w:rPr>
              <w:t>56,41</w:t>
            </w:r>
          </w:p>
        </w:tc>
        <w:tc>
          <w:tcPr>
            <w:tcW w:w="822" w:type="dxa"/>
            <w:tcBorders>
              <w:top w:val="single" w:sz="4" w:space="0" w:color="auto"/>
              <w:left w:val="single" w:sz="4" w:space="0" w:color="auto"/>
              <w:bottom w:val="nil"/>
              <w:right w:val="single" w:sz="4" w:space="0" w:color="auto"/>
            </w:tcBorders>
            <w:shd w:val="clear" w:color="auto" w:fill="FFFFCC"/>
            <w:vAlign w:val="center"/>
          </w:tcPr>
          <w:p w14:paraId="6BCD266B" w14:textId="77777777" w:rsidR="00616954" w:rsidRPr="00F44C94" w:rsidRDefault="00616954" w:rsidP="00AD0075">
            <w:pPr>
              <w:spacing w:before="40" w:after="20"/>
              <w:jc w:val="center"/>
              <w:rPr>
                <w:rFonts w:cs="Arial"/>
                <w:bCs/>
              </w:rPr>
            </w:pPr>
            <w:r w:rsidRPr="00F44C94">
              <w:rPr>
                <w:rFonts w:cs="Arial"/>
                <w:bCs/>
              </w:rPr>
              <w:t>1,06</w:t>
            </w:r>
          </w:p>
        </w:tc>
      </w:tr>
      <w:tr w:rsidR="00616954" w:rsidRPr="00BF6847" w14:paraId="77A5FF03" w14:textId="77777777" w:rsidTr="00AD0075">
        <w:trPr>
          <w:trHeight w:val="59"/>
        </w:trPr>
        <w:tc>
          <w:tcPr>
            <w:tcW w:w="1237" w:type="dxa"/>
            <w:vMerge w:val="restart"/>
            <w:tcBorders>
              <w:top w:val="single" w:sz="4" w:space="0" w:color="auto"/>
              <w:left w:val="single" w:sz="4" w:space="0" w:color="auto"/>
              <w:right w:val="single" w:sz="4" w:space="0" w:color="auto"/>
            </w:tcBorders>
            <w:shd w:val="clear" w:color="auto" w:fill="FFFFFF"/>
            <w:vAlign w:val="center"/>
          </w:tcPr>
          <w:p w14:paraId="3543FA8C" w14:textId="77777777" w:rsidR="00616954" w:rsidRPr="004B0B96" w:rsidRDefault="00616954" w:rsidP="00AD0075">
            <w:pPr>
              <w:spacing w:before="30" w:after="20"/>
              <w:rPr>
                <w:rFonts w:cs="Arial"/>
                <w:sz w:val="18"/>
                <w:szCs w:val="18"/>
                <w:lang w:eastAsia="sk-SK"/>
              </w:rPr>
            </w:pPr>
            <w:r w:rsidRPr="004B0B96">
              <w:rPr>
                <w:rFonts w:cs="Arial"/>
                <w:sz w:val="18"/>
                <w:szCs w:val="18"/>
                <w:lang w:eastAsia="sk-SK"/>
              </w:rPr>
              <w:t> </w:t>
            </w:r>
          </w:p>
          <w:p w14:paraId="0BEF9924" w14:textId="77777777" w:rsidR="00616954" w:rsidRPr="004B0B96" w:rsidRDefault="00616954" w:rsidP="00AD0075">
            <w:pPr>
              <w:spacing w:before="30" w:after="20"/>
              <w:rPr>
                <w:rFonts w:cs="Arial"/>
                <w:sz w:val="18"/>
                <w:szCs w:val="18"/>
                <w:lang w:eastAsia="sk-SK"/>
              </w:rPr>
            </w:pPr>
            <w:r w:rsidRPr="004B0B96">
              <w:rPr>
                <w:rFonts w:cs="Arial"/>
                <w:bCs/>
                <w:color w:val="FF0000"/>
                <w:sz w:val="18"/>
                <w:szCs w:val="18"/>
                <w:lang w:eastAsia="sk-SK"/>
              </w:rPr>
              <w:t> 121</w:t>
            </w:r>
          </w:p>
        </w:tc>
        <w:tc>
          <w:tcPr>
            <w:tcW w:w="1390" w:type="dxa"/>
            <w:vMerge w:val="restart"/>
            <w:tcBorders>
              <w:top w:val="single" w:sz="4" w:space="0" w:color="auto"/>
              <w:left w:val="nil"/>
              <w:right w:val="single" w:sz="4" w:space="0" w:color="000000"/>
            </w:tcBorders>
            <w:shd w:val="clear" w:color="auto" w:fill="FFFFFF"/>
            <w:vAlign w:val="center"/>
          </w:tcPr>
          <w:p w14:paraId="01D2AA1C"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Približovanie dreva</w:t>
            </w:r>
          </w:p>
        </w:tc>
        <w:tc>
          <w:tcPr>
            <w:tcW w:w="4014" w:type="dxa"/>
            <w:tcBorders>
              <w:top w:val="single" w:sz="4" w:space="0" w:color="auto"/>
              <w:left w:val="nil"/>
              <w:bottom w:val="single" w:sz="4" w:space="0" w:color="auto"/>
              <w:right w:val="nil"/>
            </w:tcBorders>
            <w:shd w:val="clear" w:color="auto" w:fill="FFFFFF"/>
            <w:vAlign w:val="center"/>
          </w:tcPr>
          <w:p w14:paraId="09D4B836"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Ručne</w:t>
            </w:r>
          </w:p>
        </w:tc>
        <w:tc>
          <w:tcPr>
            <w:tcW w:w="823" w:type="dxa"/>
            <w:tcBorders>
              <w:top w:val="nil"/>
              <w:left w:val="single" w:sz="4" w:space="0" w:color="auto"/>
              <w:bottom w:val="single" w:sz="4" w:space="0" w:color="auto"/>
              <w:right w:val="nil"/>
            </w:tcBorders>
            <w:shd w:val="clear" w:color="auto" w:fill="FFFFFF"/>
            <w:vAlign w:val="center"/>
          </w:tcPr>
          <w:p w14:paraId="40ABA066" w14:textId="77777777" w:rsidR="00616954" w:rsidRPr="00B543D1" w:rsidRDefault="00616954" w:rsidP="00AD0075">
            <w:pPr>
              <w:spacing w:before="30" w:after="20"/>
              <w:jc w:val="center"/>
              <w:rPr>
                <w:rFonts w:cs="Arial"/>
                <w:sz w:val="16"/>
                <w:szCs w:val="16"/>
                <w:lang w:eastAsia="sk-SK"/>
              </w:rPr>
            </w:pPr>
            <w:r w:rsidRPr="00B543D1">
              <w:rPr>
                <w:rFonts w:cs="Arial"/>
                <w:sz w:val="16"/>
                <w:szCs w:val="16"/>
                <w:lang w:eastAsia="sk-SK"/>
              </w:rPr>
              <w:t>(1</w:t>
            </w:r>
            <w:r>
              <w:rPr>
                <w:rFonts w:cs="Arial"/>
                <w:sz w:val="16"/>
                <w:szCs w:val="16"/>
                <w:lang w:eastAsia="sk-SK"/>
              </w:rPr>
              <w:t xml:space="preserve"> </w:t>
            </w:r>
            <w:r w:rsidRPr="00B543D1">
              <w:rPr>
                <w:rFonts w:cs="Arial"/>
                <w:sz w:val="16"/>
                <w:szCs w:val="16"/>
                <w:lang w:eastAsia="sk-SK"/>
              </w:rPr>
              <w:t>+ 0)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13353D0B" w14:textId="77777777" w:rsidR="00616954" w:rsidRPr="00F44C94" w:rsidRDefault="00616954" w:rsidP="00AD0075">
            <w:pPr>
              <w:spacing w:before="40" w:after="20"/>
              <w:jc w:val="center"/>
              <w:rPr>
                <w:rFonts w:cs="Arial"/>
                <w:b/>
                <w:bCs/>
              </w:rPr>
            </w:pPr>
            <w:r w:rsidRPr="00F44C94">
              <w:rPr>
                <w:rFonts w:cs="Arial"/>
                <w:b/>
                <w:bCs/>
              </w:rPr>
              <w:t>9,36</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7C738AEF" w14:textId="77777777" w:rsidR="00616954" w:rsidRPr="00F44C94" w:rsidRDefault="00616954" w:rsidP="00AD0075">
            <w:pPr>
              <w:spacing w:before="40" w:after="20"/>
              <w:jc w:val="center"/>
              <w:rPr>
                <w:rFonts w:cs="Arial"/>
                <w:bCs/>
              </w:rPr>
            </w:pPr>
            <w:r w:rsidRPr="00F44C94">
              <w:rPr>
                <w:rFonts w:cs="Arial"/>
                <w:bCs/>
              </w:rPr>
              <w:t>1,07</w:t>
            </w:r>
          </w:p>
        </w:tc>
      </w:tr>
      <w:tr w:rsidR="00616954" w:rsidRPr="00BF6847" w14:paraId="1E99C6A1" w14:textId="77777777" w:rsidTr="00AD0075">
        <w:trPr>
          <w:trHeight w:val="95"/>
        </w:trPr>
        <w:tc>
          <w:tcPr>
            <w:tcW w:w="1237" w:type="dxa"/>
            <w:vMerge/>
            <w:tcBorders>
              <w:left w:val="single" w:sz="4" w:space="0" w:color="auto"/>
              <w:right w:val="single" w:sz="4" w:space="0" w:color="auto"/>
            </w:tcBorders>
            <w:shd w:val="clear" w:color="auto" w:fill="FFFFFF"/>
            <w:vAlign w:val="center"/>
          </w:tcPr>
          <w:p w14:paraId="36351099" w14:textId="77777777" w:rsidR="00616954" w:rsidRPr="004B0B96" w:rsidRDefault="00616954" w:rsidP="00AD0075">
            <w:pPr>
              <w:spacing w:before="30" w:after="20"/>
              <w:rPr>
                <w:rFonts w:cs="Arial"/>
                <w:sz w:val="18"/>
                <w:szCs w:val="18"/>
                <w:lang w:eastAsia="sk-SK"/>
              </w:rPr>
            </w:pPr>
          </w:p>
        </w:tc>
        <w:tc>
          <w:tcPr>
            <w:tcW w:w="1390" w:type="dxa"/>
            <w:vMerge/>
            <w:tcBorders>
              <w:left w:val="nil"/>
              <w:right w:val="single" w:sz="4" w:space="0" w:color="000000"/>
            </w:tcBorders>
            <w:shd w:val="clear" w:color="auto" w:fill="FFFFFF"/>
            <w:vAlign w:val="center"/>
          </w:tcPr>
          <w:p w14:paraId="2CCA96D3" w14:textId="77777777" w:rsidR="00616954" w:rsidRPr="001E1BCF" w:rsidRDefault="00616954" w:rsidP="00AD0075">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7308DCF0"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1 kôň</w:t>
            </w:r>
          </w:p>
        </w:tc>
        <w:tc>
          <w:tcPr>
            <w:tcW w:w="823" w:type="dxa"/>
            <w:tcBorders>
              <w:top w:val="single" w:sz="4" w:space="0" w:color="auto"/>
              <w:left w:val="single" w:sz="4" w:space="0" w:color="auto"/>
              <w:bottom w:val="single" w:sz="4" w:space="0" w:color="auto"/>
              <w:right w:val="nil"/>
            </w:tcBorders>
            <w:shd w:val="clear" w:color="auto" w:fill="FFFFFF"/>
            <w:vAlign w:val="center"/>
          </w:tcPr>
          <w:p w14:paraId="3610DD8C" w14:textId="77777777" w:rsidR="00616954" w:rsidRPr="00B543D1" w:rsidRDefault="00616954" w:rsidP="00AD0075">
            <w:pPr>
              <w:spacing w:before="30" w:after="20"/>
              <w:jc w:val="center"/>
              <w:rPr>
                <w:rFonts w:cs="Arial"/>
                <w:sz w:val="16"/>
                <w:szCs w:val="16"/>
                <w:lang w:eastAsia="sk-SK"/>
              </w:rPr>
            </w:pPr>
            <w:r w:rsidRPr="00B543D1">
              <w:rPr>
                <w:rFonts w:cs="Arial"/>
                <w:sz w:val="16"/>
                <w:szCs w:val="16"/>
                <w:lang w:eastAsia="sk-SK"/>
              </w:rPr>
              <w:t>(1</w:t>
            </w:r>
            <w:r>
              <w:rPr>
                <w:rFonts w:cs="Arial"/>
                <w:sz w:val="16"/>
                <w:szCs w:val="16"/>
                <w:lang w:eastAsia="sk-SK"/>
              </w:rPr>
              <w:t xml:space="preserve"> </w:t>
            </w:r>
            <w:r w:rsidRPr="00B543D1">
              <w:rPr>
                <w:rFonts w:cs="Arial"/>
                <w:sz w:val="16"/>
                <w:szCs w:val="16"/>
                <w:lang w:eastAsia="sk-SK"/>
              </w:rPr>
              <w:t>+ 0)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40100F2A" w14:textId="77777777" w:rsidR="00616954" w:rsidRPr="00F44C94" w:rsidRDefault="00616954" w:rsidP="00AD0075">
            <w:pPr>
              <w:spacing w:before="40" w:after="20"/>
              <w:jc w:val="center"/>
              <w:rPr>
                <w:rFonts w:cs="Arial"/>
                <w:b/>
                <w:bCs/>
              </w:rPr>
            </w:pPr>
            <w:r w:rsidRPr="00F44C94">
              <w:rPr>
                <w:rFonts w:cs="Arial"/>
                <w:b/>
                <w:bCs/>
              </w:rPr>
              <w:t>16,53</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432286CA" w14:textId="77777777" w:rsidR="00616954" w:rsidRPr="00F44C94" w:rsidRDefault="00616954" w:rsidP="00AD0075">
            <w:pPr>
              <w:spacing w:before="40" w:after="20"/>
              <w:jc w:val="center"/>
              <w:rPr>
                <w:rFonts w:cs="Arial"/>
                <w:bCs/>
              </w:rPr>
            </w:pPr>
            <w:r w:rsidRPr="00F44C94">
              <w:rPr>
                <w:rFonts w:cs="Arial"/>
                <w:bCs/>
              </w:rPr>
              <w:t>1,05</w:t>
            </w:r>
          </w:p>
        </w:tc>
      </w:tr>
      <w:tr w:rsidR="00616954" w:rsidRPr="00BF6847" w14:paraId="42FF28D9" w14:textId="77777777" w:rsidTr="00AD0075">
        <w:trPr>
          <w:trHeight w:val="114"/>
        </w:trPr>
        <w:tc>
          <w:tcPr>
            <w:tcW w:w="1237" w:type="dxa"/>
            <w:vMerge/>
            <w:tcBorders>
              <w:left w:val="single" w:sz="4" w:space="0" w:color="auto"/>
              <w:right w:val="single" w:sz="4" w:space="0" w:color="auto"/>
            </w:tcBorders>
            <w:shd w:val="clear" w:color="auto" w:fill="FFFFFF"/>
            <w:vAlign w:val="center"/>
          </w:tcPr>
          <w:p w14:paraId="0C65E0C3" w14:textId="77777777" w:rsidR="00616954" w:rsidRPr="004B0B96" w:rsidRDefault="00616954" w:rsidP="00AD0075">
            <w:pPr>
              <w:spacing w:before="30" w:after="20"/>
              <w:rPr>
                <w:rFonts w:cs="Arial"/>
                <w:sz w:val="18"/>
                <w:szCs w:val="18"/>
                <w:lang w:eastAsia="sk-SK"/>
              </w:rPr>
            </w:pPr>
          </w:p>
        </w:tc>
        <w:tc>
          <w:tcPr>
            <w:tcW w:w="1390" w:type="dxa"/>
            <w:vMerge/>
            <w:tcBorders>
              <w:left w:val="nil"/>
              <w:right w:val="single" w:sz="4" w:space="0" w:color="000000"/>
            </w:tcBorders>
            <w:shd w:val="clear" w:color="auto" w:fill="FFFFFF"/>
            <w:vAlign w:val="center"/>
          </w:tcPr>
          <w:p w14:paraId="3B6C5D40" w14:textId="77777777" w:rsidR="00616954" w:rsidRPr="001E1BCF" w:rsidRDefault="00616954" w:rsidP="00AD0075">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474233DF"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UKT</w:t>
            </w:r>
            <w:r>
              <w:rPr>
                <w:rFonts w:cs="Arial"/>
                <w:b/>
                <w:bCs/>
                <w:sz w:val="18"/>
                <w:szCs w:val="18"/>
                <w:lang w:eastAsia="sk-SK"/>
              </w:rPr>
              <w:t xml:space="preserve">  </w:t>
            </w:r>
            <w:r w:rsidRPr="00C65A7D">
              <w:rPr>
                <w:rFonts w:cs="Arial"/>
                <w:bCs/>
                <w:sz w:val="18"/>
                <w:szCs w:val="18"/>
                <w:lang w:eastAsia="sk-SK"/>
              </w:rPr>
              <w:t>(KT do 79 kW)</w:t>
            </w:r>
          </w:p>
        </w:tc>
        <w:tc>
          <w:tcPr>
            <w:tcW w:w="823" w:type="dxa"/>
            <w:tcBorders>
              <w:top w:val="single" w:sz="4" w:space="0" w:color="auto"/>
              <w:left w:val="single" w:sz="4" w:space="0" w:color="auto"/>
              <w:bottom w:val="single" w:sz="4" w:space="0" w:color="auto"/>
              <w:right w:val="nil"/>
            </w:tcBorders>
            <w:shd w:val="clear" w:color="auto" w:fill="FFFFFF"/>
            <w:vAlign w:val="center"/>
          </w:tcPr>
          <w:p w14:paraId="51CCC0C3" w14:textId="77777777" w:rsidR="00616954" w:rsidRPr="00B543D1" w:rsidRDefault="00616954" w:rsidP="00AD0075">
            <w:pPr>
              <w:spacing w:before="30" w:after="20"/>
              <w:jc w:val="center"/>
              <w:rPr>
                <w:rFonts w:cs="Arial"/>
                <w:sz w:val="16"/>
                <w:szCs w:val="16"/>
                <w:lang w:eastAsia="sk-SK"/>
              </w:rPr>
            </w:pPr>
            <w:r w:rsidRPr="00B543D1">
              <w:rPr>
                <w:rFonts w:cs="Arial"/>
                <w:sz w:val="16"/>
                <w:szCs w:val="16"/>
                <w:lang w:eastAsia="sk-SK"/>
              </w:rPr>
              <w:t>(1</w:t>
            </w:r>
            <w:r>
              <w:rPr>
                <w:rFonts w:cs="Arial"/>
                <w:sz w:val="16"/>
                <w:szCs w:val="16"/>
                <w:lang w:eastAsia="sk-SK"/>
              </w:rPr>
              <w:t xml:space="preserve"> </w:t>
            </w:r>
            <w:r w:rsidRPr="00B543D1">
              <w:rPr>
                <w:rFonts w:cs="Arial"/>
                <w:sz w:val="16"/>
                <w:szCs w:val="16"/>
                <w:lang w:eastAsia="sk-SK"/>
              </w:rPr>
              <w:t>+ 0)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370BCF02" w14:textId="77777777" w:rsidR="00616954" w:rsidRPr="00F44C94" w:rsidRDefault="00616954" w:rsidP="00AD0075">
            <w:pPr>
              <w:spacing w:before="40" w:after="20"/>
              <w:jc w:val="center"/>
              <w:rPr>
                <w:rFonts w:cs="Arial"/>
                <w:b/>
                <w:bCs/>
              </w:rPr>
            </w:pPr>
            <w:r w:rsidRPr="00F44C94">
              <w:rPr>
                <w:rFonts w:cs="Arial"/>
                <w:b/>
                <w:bCs/>
              </w:rPr>
              <w:t>20,54</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5B115538" w14:textId="77777777" w:rsidR="00616954" w:rsidRPr="00F44C94" w:rsidRDefault="00616954" w:rsidP="00AD0075">
            <w:pPr>
              <w:spacing w:before="40" w:after="20"/>
              <w:jc w:val="center"/>
              <w:rPr>
                <w:rFonts w:cs="Arial"/>
                <w:bCs/>
              </w:rPr>
            </w:pPr>
            <w:r w:rsidRPr="00F44C94">
              <w:rPr>
                <w:rFonts w:cs="Arial"/>
                <w:bCs/>
              </w:rPr>
              <w:t>1,06</w:t>
            </w:r>
          </w:p>
        </w:tc>
      </w:tr>
      <w:tr w:rsidR="00616954" w:rsidRPr="00BF6847" w14:paraId="04E36058" w14:textId="77777777" w:rsidTr="00AD0075">
        <w:trPr>
          <w:trHeight w:val="227"/>
        </w:trPr>
        <w:tc>
          <w:tcPr>
            <w:tcW w:w="1237" w:type="dxa"/>
            <w:vMerge/>
            <w:tcBorders>
              <w:left w:val="single" w:sz="4" w:space="0" w:color="auto"/>
              <w:right w:val="single" w:sz="4" w:space="0" w:color="auto"/>
            </w:tcBorders>
            <w:shd w:val="clear" w:color="auto" w:fill="FFFFFF"/>
            <w:vAlign w:val="center"/>
          </w:tcPr>
          <w:p w14:paraId="51CEEF10" w14:textId="77777777" w:rsidR="00616954" w:rsidRPr="004B0B96" w:rsidRDefault="00616954" w:rsidP="00AD0075">
            <w:pPr>
              <w:spacing w:before="30" w:after="20"/>
              <w:rPr>
                <w:rFonts w:cs="Arial"/>
                <w:sz w:val="18"/>
                <w:szCs w:val="18"/>
                <w:lang w:eastAsia="sk-SK"/>
              </w:rPr>
            </w:pPr>
          </w:p>
        </w:tc>
        <w:tc>
          <w:tcPr>
            <w:tcW w:w="1390" w:type="dxa"/>
            <w:vMerge/>
            <w:tcBorders>
              <w:left w:val="nil"/>
              <w:right w:val="single" w:sz="4" w:space="0" w:color="000000"/>
            </w:tcBorders>
            <w:shd w:val="clear" w:color="auto" w:fill="FFFFFF"/>
            <w:vAlign w:val="center"/>
          </w:tcPr>
          <w:p w14:paraId="0AB617AD" w14:textId="77777777" w:rsidR="00616954" w:rsidRPr="001E1BCF" w:rsidRDefault="00616954" w:rsidP="00AD0075">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06B6F9AE"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ŠLKT</w:t>
            </w:r>
            <w:r>
              <w:rPr>
                <w:rFonts w:cs="Arial"/>
                <w:b/>
                <w:bCs/>
                <w:sz w:val="18"/>
                <w:szCs w:val="18"/>
                <w:lang w:eastAsia="sk-SK"/>
              </w:rPr>
              <w:t xml:space="preserve">  </w:t>
            </w:r>
            <w:r w:rsidRPr="00C65A7D">
              <w:rPr>
                <w:rFonts w:cs="Arial"/>
                <w:bCs/>
                <w:sz w:val="18"/>
                <w:szCs w:val="18"/>
                <w:lang w:eastAsia="sk-SK"/>
              </w:rPr>
              <w:t>(KT nad 80 kW)</w:t>
            </w:r>
          </w:p>
        </w:tc>
        <w:tc>
          <w:tcPr>
            <w:tcW w:w="823" w:type="dxa"/>
            <w:tcBorders>
              <w:top w:val="single" w:sz="4" w:space="0" w:color="auto"/>
              <w:left w:val="single" w:sz="4" w:space="0" w:color="auto"/>
              <w:bottom w:val="single" w:sz="4" w:space="0" w:color="auto"/>
              <w:right w:val="nil"/>
            </w:tcBorders>
            <w:shd w:val="clear" w:color="auto" w:fill="FFFFFF"/>
            <w:vAlign w:val="center"/>
          </w:tcPr>
          <w:p w14:paraId="349533AC" w14:textId="77777777" w:rsidR="00616954" w:rsidRPr="00B543D1" w:rsidRDefault="00616954" w:rsidP="00AD0075">
            <w:pPr>
              <w:spacing w:before="30" w:after="20"/>
              <w:jc w:val="center"/>
              <w:rPr>
                <w:rFonts w:cs="Arial"/>
                <w:sz w:val="16"/>
                <w:szCs w:val="16"/>
                <w:lang w:eastAsia="sk-SK"/>
              </w:rPr>
            </w:pPr>
            <w:r w:rsidRPr="00B543D1">
              <w:rPr>
                <w:rFonts w:cs="Arial"/>
                <w:sz w:val="16"/>
                <w:szCs w:val="16"/>
                <w:lang w:eastAsia="sk-SK"/>
              </w:rPr>
              <w:t>(1</w:t>
            </w:r>
            <w:r>
              <w:rPr>
                <w:rFonts w:cs="Arial"/>
                <w:sz w:val="16"/>
                <w:szCs w:val="16"/>
                <w:lang w:eastAsia="sk-SK"/>
              </w:rPr>
              <w:t xml:space="preserve"> </w:t>
            </w:r>
            <w:r w:rsidRPr="00B543D1">
              <w:rPr>
                <w:rFonts w:cs="Arial"/>
                <w:sz w:val="16"/>
                <w:szCs w:val="16"/>
                <w:lang w:eastAsia="sk-SK"/>
              </w:rPr>
              <w:t>+ 0)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5AEC0E72" w14:textId="77777777" w:rsidR="00616954" w:rsidRPr="00F44C94" w:rsidRDefault="00616954" w:rsidP="00AD0075">
            <w:pPr>
              <w:spacing w:before="40" w:after="20"/>
              <w:jc w:val="center"/>
              <w:rPr>
                <w:rFonts w:cs="Arial"/>
                <w:b/>
                <w:bCs/>
              </w:rPr>
            </w:pPr>
            <w:r w:rsidRPr="00F44C94">
              <w:rPr>
                <w:rFonts w:cs="Arial"/>
                <w:b/>
                <w:bCs/>
              </w:rPr>
              <w:t>25,82</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2CF317C3" w14:textId="77777777" w:rsidR="00616954" w:rsidRPr="00F44C94" w:rsidRDefault="00616954" w:rsidP="00AD0075">
            <w:pPr>
              <w:spacing w:before="40" w:after="20"/>
              <w:jc w:val="center"/>
              <w:rPr>
                <w:rFonts w:cs="Arial"/>
                <w:bCs/>
              </w:rPr>
            </w:pPr>
            <w:r w:rsidRPr="00F44C94">
              <w:rPr>
                <w:rFonts w:cs="Arial"/>
                <w:bCs/>
              </w:rPr>
              <w:t>1,06</w:t>
            </w:r>
          </w:p>
        </w:tc>
      </w:tr>
      <w:tr w:rsidR="00616954" w:rsidRPr="00BF6847" w14:paraId="738AA25D" w14:textId="77777777" w:rsidTr="00AD0075">
        <w:trPr>
          <w:trHeight w:val="230"/>
        </w:trPr>
        <w:tc>
          <w:tcPr>
            <w:tcW w:w="1237" w:type="dxa"/>
            <w:vMerge/>
            <w:tcBorders>
              <w:left w:val="single" w:sz="4" w:space="0" w:color="auto"/>
              <w:right w:val="single" w:sz="4" w:space="0" w:color="auto"/>
            </w:tcBorders>
            <w:shd w:val="clear" w:color="auto" w:fill="FFFFFF"/>
            <w:vAlign w:val="center"/>
          </w:tcPr>
          <w:p w14:paraId="21F3D4E8" w14:textId="77777777" w:rsidR="00616954" w:rsidRPr="004B0B96" w:rsidRDefault="00616954" w:rsidP="00AD0075">
            <w:pPr>
              <w:spacing w:before="30" w:after="20"/>
              <w:rPr>
                <w:rFonts w:cs="Arial"/>
                <w:sz w:val="18"/>
                <w:szCs w:val="18"/>
                <w:lang w:eastAsia="sk-SK"/>
              </w:rPr>
            </w:pPr>
          </w:p>
        </w:tc>
        <w:tc>
          <w:tcPr>
            <w:tcW w:w="1390" w:type="dxa"/>
            <w:vMerge/>
            <w:tcBorders>
              <w:left w:val="nil"/>
              <w:right w:val="single" w:sz="4" w:space="0" w:color="000000"/>
            </w:tcBorders>
            <w:shd w:val="clear" w:color="auto" w:fill="FFFFFF"/>
            <w:vAlign w:val="center"/>
          </w:tcPr>
          <w:p w14:paraId="223B7FF5" w14:textId="77777777" w:rsidR="00616954" w:rsidRPr="001E1BCF" w:rsidRDefault="00616954" w:rsidP="00AD0075">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5FA88BE8"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Vývozná súprava do 8 t</w:t>
            </w:r>
          </w:p>
        </w:tc>
        <w:tc>
          <w:tcPr>
            <w:tcW w:w="823" w:type="dxa"/>
            <w:tcBorders>
              <w:top w:val="single" w:sz="4" w:space="0" w:color="auto"/>
              <w:left w:val="single" w:sz="4" w:space="0" w:color="auto"/>
              <w:bottom w:val="single" w:sz="4" w:space="0" w:color="auto"/>
              <w:right w:val="nil"/>
            </w:tcBorders>
            <w:shd w:val="clear" w:color="auto" w:fill="FFFFFF"/>
            <w:vAlign w:val="center"/>
          </w:tcPr>
          <w:p w14:paraId="600C1C12" w14:textId="77777777" w:rsidR="00616954" w:rsidRPr="00B543D1" w:rsidRDefault="00616954" w:rsidP="00AD0075">
            <w:pPr>
              <w:spacing w:before="30" w:after="20"/>
              <w:jc w:val="center"/>
              <w:rPr>
                <w:rFonts w:cs="Arial"/>
                <w:sz w:val="16"/>
                <w:szCs w:val="16"/>
                <w:lang w:eastAsia="sk-SK"/>
              </w:rPr>
            </w:pPr>
            <w:r w:rsidRPr="00B543D1">
              <w:rPr>
                <w:rFonts w:cs="Arial"/>
                <w:sz w:val="16"/>
                <w:szCs w:val="16"/>
                <w:lang w:eastAsia="sk-SK"/>
              </w:rPr>
              <w:t>(1</w:t>
            </w:r>
            <w:r>
              <w:rPr>
                <w:rFonts w:cs="Arial"/>
                <w:sz w:val="16"/>
                <w:szCs w:val="16"/>
                <w:lang w:eastAsia="sk-SK"/>
              </w:rPr>
              <w:t xml:space="preserve"> </w:t>
            </w:r>
            <w:r w:rsidRPr="00B543D1">
              <w:rPr>
                <w:rFonts w:cs="Arial"/>
                <w:sz w:val="16"/>
                <w:szCs w:val="16"/>
                <w:lang w:eastAsia="sk-SK"/>
              </w:rPr>
              <w:t>+ 0)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4B9DC1BE" w14:textId="77777777" w:rsidR="00616954" w:rsidRPr="00F44C94" w:rsidRDefault="00616954" w:rsidP="00AD0075">
            <w:pPr>
              <w:spacing w:before="40" w:after="20"/>
              <w:jc w:val="center"/>
              <w:rPr>
                <w:rFonts w:cs="Arial"/>
                <w:b/>
                <w:bCs/>
              </w:rPr>
            </w:pPr>
            <w:r w:rsidRPr="00F44C94">
              <w:rPr>
                <w:rFonts w:cs="Arial"/>
                <w:b/>
                <w:bCs/>
              </w:rPr>
              <w:t>24,88</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7E1E82BE" w14:textId="77777777" w:rsidR="00616954" w:rsidRPr="00F44C94" w:rsidRDefault="00616954" w:rsidP="00AD0075">
            <w:pPr>
              <w:spacing w:before="40" w:after="20"/>
              <w:jc w:val="center"/>
              <w:rPr>
                <w:rFonts w:cs="Arial"/>
                <w:bCs/>
              </w:rPr>
            </w:pPr>
            <w:r w:rsidRPr="00F44C94">
              <w:rPr>
                <w:rFonts w:cs="Arial"/>
                <w:bCs/>
              </w:rPr>
              <w:t>1,05</w:t>
            </w:r>
          </w:p>
        </w:tc>
      </w:tr>
      <w:tr w:rsidR="00616954" w:rsidRPr="00BF6847" w14:paraId="4E688EAE" w14:textId="77777777" w:rsidTr="00AD0075">
        <w:trPr>
          <w:trHeight w:val="223"/>
        </w:trPr>
        <w:tc>
          <w:tcPr>
            <w:tcW w:w="1237" w:type="dxa"/>
            <w:vMerge/>
            <w:tcBorders>
              <w:left w:val="single" w:sz="4" w:space="0" w:color="auto"/>
              <w:right w:val="single" w:sz="4" w:space="0" w:color="auto"/>
            </w:tcBorders>
            <w:shd w:val="clear" w:color="auto" w:fill="FFFFFF"/>
            <w:vAlign w:val="center"/>
          </w:tcPr>
          <w:p w14:paraId="2883C6FE" w14:textId="77777777" w:rsidR="00616954" w:rsidRPr="004B0B96" w:rsidRDefault="00616954" w:rsidP="00AD0075">
            <w:pPr>
              <w:spacing w:before="30" w:after="20"/>
              <w:rPr>
                <w:rFonts w:cs="Arial"/>
                <w:sz w:val="18"/>
                <w:szCs w:val="18"/>
                <w:lang w:eastAsia="sk-SK"/>
              </w:rPr>
            </w:pPr>
          </w:p>
        </w:tc>
        <w:tc>
          <w:tcPr>
            <w:tcW w:w="1390" w:type="dxa"/>
            <w:vMerge/>
            <w:tcBorders>
              <w:left w:val="nil"/>
              <w:right w:val="single" w:sz="4" w:space="0" w:color="000000"/>
            </w:tcBorders>
            <w:shd w:val="clear" w:color="auto" w:fill="FFFFFF"/>
            <w:vAlign w:val="center"/>
          </w:tcPr>
          <w:p w14:paraId="6275C5D4" w14:textId="77777777" w:rsidR="00616954" w:rsidRPr="001E1BCF" w:rsidRDefault="00616954" w:rsidP="00AD0075">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5B3341C3"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Vývozná súprava nad 8 t</w:t>
            </w:r>
          </w:p>
        </w:tc>
        <w:tc>
          <w:tcPr>
            <w:tcW w:w="823" w:type="dxa"/>
            <w:tcBorders>
              <w:top w:val="single" w:sz="4" w:space="0" w:color="auto"/>
              <w:left w:val="single" w:sz="4" w:space="0" w:color="auto"/>
              <w:bottom w:val="single" w:sz="4" w:space="0" w:color="auto"/>
              <w:right w:val="nil"/>
            </w:tcBorders>
            <w:shd w:val="clear" w:color="auto" w:fill="FFFFFF"/>
            <w:vAlign w:val="center"/>
          </w:tcPr>
          <w:p w14:paraId="586EB752" w14:textId="77777777" w:rsidR="00616954" w:rsidRPr="00B543D1" w:rsidRDefault="00616954" w:rsidP="00AD0075">
            <w:pPr>
              <w:spacing w:before="30" w:after="20"/>
              <w:jc w:val="center"/>
              <w:rPr>
                <w:rFonts w:cs="Arial"/>
                <w:sz w:val="16"/>
                <w:szCs w:val="16"/>
                <w:lang w:eastAsia="sk-SK"/>
              </w:rPr>
            </w:pPr>
            <w:r w:rsidRPr="00B543D1">
              <w:rPr>
                <w:rFonts w:cs="Arial"/>
                <w:sz w:val="16"/>
                <w:szCs w:val="16"/>
                <w:lang w:eastAsia="sk-SK"/>
              </w:rPr>
              <w:t>(1</w:t>
            </w:r>
            <w:r>
              <w:rPr>
                <w:rFonts w:cs="Arial"/>
                <w:sz w:val="16"/>
                <w:szCs w:val="16"/>
                <w:lang w:eastAsia="sk-SK"/>
              </w:rPr>
              <w:t xml:space="preserve"> </w:t>
            </w:r>
            <w:r w:rsidRPr="00B543D1">
              <w:rPr>
                <w:rFonts w:cs="Arial"/>
                <w:sz w:val="16"/>
                <w:szCs w:val="16"/>
                <w:lang w:eastAsia="sk-SK"/>
              </w:rPr>
              <w:t>+ 0)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2A7BAAB1" w14:textId="77777777" w:rsidR="00616954" w:rsidRPr="00F44C94" w:rsidRDefault="00616954" w:rsidP="00AD0075">
            <w:pPr>
              <w:spacing w:before="40" w:after="20"/>
              <w:jc w:val="center"/>
              <w:rPr>
                <w:rFonts w:cs="Arial"/>
                <w:b/>
                <w:bCs/>
              </w:rPr>
            </w:pPr>
            <w:r w:rsidRPr="00F44C94">
              <w:rPr>
                <w:rFonts w:cs="Arial"/>
                <w:b/>
                <w:bCs/>
              </w:rPr>
              <w:t>56,30</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65502356" w14:textId="77777777" w:rsidR="00616954" w:rsidRPr="00F44C94" w:rsidRDefault="00616954" w:rsidP="00AD0075">
            <w:pPr>
              <w:spacing w:before="40" w:after="20"/>
              <w:jc w:val="center"/>
              <w:rPr>
                <w:rFonts w:cs="Arial"/>
                <w:bCs/>
              </w:rPr>
            </w:pPr>
            <w:r w:rsidRPr="00F44C94">
              <w:rPr>
                <w:rFonts w:cs="Arial"/>
                <w:bCs/>
              </w:rPr>
              <w:t>1,05</w:t>
            </w:r>
          </w:p>
        </w:tc>
      </w:tr>
      <w:tr w:rsidR="00616954" w:rsidRPr="00BF6847" w14:paraId="05DD4A09" w14:textId="77777777" w:rsidTr="00AD0075">
        <w:trPr>
          <w:trHeight w:val="57"/>
        </w:trPr>
        <w:tc>
          <w:tcPr>
            <w:tcW w:w="1237" w:type="dxa"/>
            <w:vMerge/>
            <w:tcBorders>
              <w:left w:val="single" w:sz="4" w:space="0" w:color="auto"/>
              <w:right w:val="single" w:sz="4" w:space="0" w:color="auto"/>
            </w:tcBorders>
            <w:shd w:val="clear" w:color="auto" w:fill="FFFFFF"/>
            <w:vAlign w:val="center"/>
          </w:tcPr>
          <w:p w14:paraId="1C368D64" w14:textId="77777777" w:rsidR="00616954" w:rsidRPr="004B0B96" w:rsidRDefault="00616954" w:rsidP="00AD0075">
            <w:pPr>
              <w:spacing w:before="30" w:after="20"/>
              <w:rPr>
                <w:rFonts w:cs="Arial"/>
                <w:sz w:val="18"/>
                <w:szCs w:val="18"/>
                <w:lang w:eastAsia="sk-SK"/>
              </w:rPr>
            </w:pPr>
          </w:p>
        </w:tc>
        <w:tc>
          <w:tcPr>
            <w:tcW w:w="1390" w:type="dxa"/>
            <w:vMerge/>
            <w:tcBorders>
              <w:left w:val="nil"/>
              <w:right w:val="single" w:sz="4" w:space="0" w:color="000000"/>
            </w:tcBorders>
            <w:shd w:val="clear" w:color="auto" w:fill="FFFFFF"/>
            <w:vAlign w:val="center"/>
          </w:tcPr>
          <w:p w14:paraId="73DB098B" w14:textId="77777777" w:rsidR="00616954" w:rsidRPr="001E1BCF" w:rsidRDefault="00616954" w:rsidP="00AD0075">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350A1FFE"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 xml:space="preserve">Navijaky </w:t>
            </w:r>
          </w:p>
        </w:tc>
        <w:tc>
          <w:tcPr>
            <w:tcW w:w="823" w:type="dxa"/>
            <w:tcBorders>
              <w:top w:val="single" w:sz="4" w:space="0" w:color="auto"/>
              <w:left w:val="single" w:sz="4" w:space="0" w:color="auto"/>
              <w:bottom w:val="single" w:sz="4" w:space="0" w:color="auto"/>
              <w:right w:val="nil"/>
            </w:tcBorders>
            <w:shd w:val="clear" w:color="auto" w:fill="FFFFFF"/>
            <w:vAlign w:val="center"/>
          </w:tcPr>
          <w:p w14:paraId="607A2EE9" w14:textId="77777777" w:rsidR="00616954" w:rsidRPr="00B543D1" w:rsidRDefault="00616954" w:rsidP="00AD0075">
            <w:pPr>
              <w:spacing w:before="30" w:after="20"/>
              <w:jc w:val="center"/>
              <w:rPr>
                <w:rFonts w:cs="Arial"/>
                <w:sz w:val="16"/>
                <w:szCs w:val="16"/>
                <w:lang w:eastAsia="sk-SK"/>
              </w:rPr>
            </w:pPr>
            <w:r w:rsidRPr="00B543D1">
              <w:rPr>
                <w:rFonts w:cs="Arial"/>
                <w:sz w:val="16"/>
                <w:szCs w:val="16"/>
                <w:lang w:eastAsia="sk-SK"/>
              </w:rPr>
              <w:t>(1+1-2)</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4A66801A" w14:textId="77777777" w:rsidR="00616954" w:rsidRPr="00F44C94" w:rsidRDefault="00616954" w:rsidP="00AD0075">
            <w:pPr>
              <w:spacing w:before="40" w:after="20"/>
              <w:jc w:val="center"/>
              <w:rPr>
                <w:rFonts w:cs="Arial"/>
                <w:b/>
                <w:bCs/>
              </w:rPr>
            </w:pPr>
            <w:r w:rsidRPr="00F44C94">
              <w:rPr>
                <w:rFonts w:cs="Arial"/>
                <w:b/>
                <w:bCs/>
              </w:rPr>
              <w:t>17,37</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594D4F05" w14:textId="77777777" w:rsidR="00616954" w:rsidRPr="00F44C94" w:rsidRDefault="00616954" w:rsidP="00AD0075">
            <w:pPr>
              <w:spacing w:before="40" w:after="20"/>
              <w:jc w:val="center"/>
              <w:rPr>
                <w:rFonts w:cs="Arial"/>
                <w:bCs/>
              </w:rPr>
            </w:pPr>
            <w:r w:rsidRPr="00F44C94">
              <w:rPr>
                <w:rFonts w:cs="Arial"/>
                <w:bCs/>
              </w:rPr>
              <w:t>1,07</w:t>
            </w:r>
          </w:p>
        </w:tc>
      </w:tr>
      <w:tr w:rsidR="00616954" w:rsidRPr="00BF6847" w14:paraId="189AAAE2" w14:textId="77777777" w:rsidTr="00AD0075">
        <w:trPr>
          <w:trHeight w:val="258"/>
        </w:trPr>
        <w:tc>
          <w:tcPr>
            <w:tcW w:w="1237" w:type="dxa"/>
            <w:vMerge/>
            <w:tcBorders>
              <w:left w:val="single" w:sz="4" w:space="0" w:color="auto"/>
              <w:right w:val="single" w:sz="4" w:space="0" w:color="auto"/>
            </w:tcBorders>
            <w:shd w:val="clear" w:color="auto" w:fill="FFFFFF"/>
            <w:vAlign w:val="center"/>
          </w:tcPr>
          <w:p w14:paraId="156DFF3B" w14:textId="77777777" w:rsidR="00616954" w:rsidRPr="004B0B96" w:rsidRDefault="00616954" w:rsidP="00AD0075">
            <w:pPr>
              <w:spacing w:before="30" w:after="20"/>
              <w:rPr>
                <w:rFonts w:cs="Arial"/>
                <w:sz w:val="18"/>
                <w:szCs w:val="18"/>
                <w:lang w:eastAsia="sk-SK"/>
              </w:rPr>
            </w:pPr>
          </w:p>
        </w:tc>
        <w:tc>
          <w:tcPr>
            <w:tcW w:w="1390" w:type="dxa"/>
            <w:vMerge/>
            <w:tcBorders>
              <w:left w:val="nil"/>
              <w:right w:val="single" w:sz="4" w:space="0" w:color="000000"/>
            </w:tcBorders>
            <w:shd w:val="clear" w:color="auto" w:fill="FFFFFF"/>
            <w:vAlign w:val="center"/>
          </w:tcPr>
          <w:p w14:paraId="37E54A9C" w14:textId="77777777" w:rsidR="00616954" w:rsidRPr="001E1BCF" w:rsidRDefault="00616954" w:rsidP="00AD0075">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726C03C8" w14:textId="77777777" w:rsidR="00616954" w:rsidRPr="001178F8" w:rsidRDefault="00616954" w:rsidP="00AD0075">
            <w:pPr>
              <w:spacing w:before="30" w:after="20"/>
              <w:rPr>
                <w:rFonts w:cs="Arial"/>
                <w:b/>
                <w:bCs/>
                <w:sz w:val="18"/>
                <w:szCs w:val="18"/>
                <w:lang w:eastAsia="sk-SK"/>
              </w:rPr>
            </w:pPr>
            <w:r w:rsidRPr="001178F8">
              <w:rPr>
                <w:rFonts w:cs="Arial"/>
                <w:b/>
                <w:sz w:val="18"/>
                <w:szCs w:val="18"/>
              </w:rPr>
              <w:t>La -</w:t>
            </w:r>
            <w:r w:rsidRPr="001178F8">
              <w:rPr>
                <w:b/>
                <w:sz w:val="18"/>
                <w:szCs w:val="18"/>
              </w:rPr>
              <w:t xml:space="preserve"> </w:t>
            </w:r>
            <w:r w:rsidRPr="001178F8">
              <w:rPr>
                <w:rFonts w:cs="Arial"/>
                <w:b/>
                <w:sz w:val="18"/>
                <w:szCs w:val="18"/>
              </w:rPr>
              <w:t>pohonná jednotka UKT(</w:t>
            </w:r>
            <w:r w:rsidRPr="001178F8">
              <w:rPr>
                <w:rFonts w:cs="Arial"/>
                <w:sz w:val="18"/>
                <w:szCs w:val="18"/>
              </w:rPr>
              <w:t>LARIX KOMBI H)</w:t>
            </w:r>
          </w:p>
        </w:tc>
        <w:tc>
          <w:tcPr>
            <w:tcW w:w="823" w:type="dxa"/>
            <w:tcBorders>
              <w:top w:val="single" w:sz="4" w:space="0" w:color="auto"/>
              <w:left w:val="single" w:sz="4" w:space="0" w:color="auto"/>
              <w:bottom w:val="single" w:sz="4" w:space="0" w:color="auto"/>
              <w:right w:val="nil"/>
            </w:tcBorders>
            <w:shd w:val="clear" w:color="auto" w:fill="FFFFFF"/>
            <w:vAlign w:val="center"/>
          </w:tcPr>
          <w:p w14:paraId="34DA09F1" w14:textId="77777777" w:rsidR="00616954" w:rsidRPr="001178F8" w:rsidRDefault="00616954" w:rsidP="00AD0075">
            <w:pPr>
              <w:spacing w:before="30" w:after="20"/>
              <w:jc w:val="center"/>
              <w:rPr>
                <w:rFonts w:cs="Arial"/>
                <w:sz w:val="16"/>
                <w:szCs w:val="16"/>
                <w:lang w:eastAsia="sk-SK"/>
              </w:rPr>
            </w:pPr>
            <w:r w:rsidRPr="001178F8">
              <w:rPr>
                <w:rFonts w:cs="Arial"/>
                <w:sz w:val="16"/>
                <w:szCs w:val="16"/>
                <w:lang w:eastAsia="sk-SK"/>
              </w:rPr>
              <w:t>(1+2-3)</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2BBC26D0" w14:textId="77777777" w:rsidR="00616954" w:rsidRPr="00F44C94" w:rsidRDefault="00616954" w:rsidP="00AD0075">
            <w:pPr>
              <w:spacing w:before="40" w:after="20"/>
              <w:jc w:val="center"/>
              <w:rPr>
                <w:rFonts w:cs="Arial"/>
                <w:b/>
                <w:bCs/>
              </w:rPr>
            </w:pPr>
            <w:r w:rsidRPr="00F44C94">
              <w:rPr>
                <w:rFonts w:cs="Arial"/>
                <w:b/>
                <w:bCs/>
              </w:rPr>
              <w:t>37,16</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6C29BF3E" w14:textId="77777777" w:rsidR="00616954" w:rsidRPr="00F44C94" w:rsidRDefault="00616954" w:rsidP="00AD0075">
            <w:pPr>
              <w:spacing w:before="40" w:after="20"/>
              <w:jc w:val="center"/>
              <w:rPr>
                <w:rFonts w:cs="Arial"/>
                <w:bCs/>
              </w:rPr>
            </w:pPr>
            <w:r w:rsidRPr="00F44C94">
              <w:rPr>
                <w:rFonts w:cs="Arial"/>
                <w:bCs/>
              </w:rPr>
              <w:t>1,06</w:t>
            </w:r>
          </w:p>
        </w:tc>
      </w:tr>
      <w:tr w:rsidR="00616954" w:rsidRPr="00BF6847" w14:paraId="140F2FEF" w14:textId="77777777" w:rsidTr="00AD0075">
        <w:trPr>
          <w:trHeight w:val="223"/>
        </w:trPr>
        <w:tc>
          <w:tcPr>
            <w:tcW w:w="1237" w:type="dxa"/>
            <w:vMerge/>
            <w:tcBorders>
              <w:left w:val="single" w:sz="4" w:space="0" w:color="auto"/>
              <w:right w:val="single" w:sz="4" w:space="0" w:color="auto"/>
            </w:tcBorders>
            <w:shd w:val="clear" w:color="auto" w:fill="FFFFFF"/>
            <w:vAlign w:val="center"/>
          </w:tcPr>
          <w:p w14:paraId="009A4F3C" w14:textId="77777777" w:rsidR="00616954" w:rsidRPr="004B0B96" w:rsidRDefault="00616954" w:rsidP="00AD0075">
            <w:pPr>
              <w:spacing w:before="30" w:after="20"/>
              <w:rPr>
                <w:rFonts w:cs="Arial"/>
                <w:sz w:val="18"/>
                <w:szCs w:val="18"/>
                <w:lang w:eastAsia="sk-SK"/>
              </w:rPr>
            </w:pPr>
          </w:p>
        </w:tc>
        <w:tc>
          <w:tcPr>
            <w:tcW w:w="1390" w:type="dxa"/>
            <w:vMerge/>
            <w:tcBorders>
              <w:left w:val="single" w:sz="4" w:space="0" w:color="auto"/>
              <w:right w:val="single" w:sz="4" w:space="0" w:color="000000"/>
            </w:tcBorders>
            <w:shd w:val="clear" w:color="auto" w:fill="FFFFFF"/>
            <w:vAlign w:val="center"/>
          </w:tcPr>
          <w:p w14:paraId="3ADE6DF0" w14:textId="77777777" w:rsidR="00616954" w:rsidRPr="001E1BCF" w:rsidRDefault="00616954" w:rsidP="00AD0075">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022C726C"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La</w:t>
            </w:r>
            <w:r>
              <w:rPr>
                <w:rFonts w:cs="Arial"/>
                <w:b/>
                <w:bCs/>
                <w:sz w:val="18"/>
                <w:szCs w:val="18"/>
                <w:lang w:eastAsia="sk-SK"/>
              </w:rPr>
              <w:t xml:space="preserve"> </w:t>
            </w:r>
            <w:r w:rsidRPr="001E1BCF">
              <w:rPr>
                <w:rFonts w:cs="Arial"/>
                <w:b/>
                <w:bCs/>
                <w:sz w:val="18"/>
                <w:szCs w:val="18"/>
                <w:lang w:eastAsia="sk-SK"/>
              </w:rPr>
              <w:t>- pohon</w:t>
            </w:r>
            <w:r>
              <w:rPr>
                <w:rFonts w:cs="Arial"/>
                <w:b/>
                <w:bCs/>
                <w:sz w:val="18"/>
                <w:szCs w:val="18"/>
                <w:lang w:eastAsia="sk-SK"/>
              </w:rPr>
              <w:t xml:space="preserve">ná </w:t>
            </w:r>
            <w:r w:rsidRPr="001E1BCF">
              <w:rPr>
                <w:rFonts w:cs="Arial"/>
                <w:b/>
                <w:bCs/>
                <w:sz w:val="18"/>
                <w:szCs w:val="18"/>
                <w:lang w:eastAsia="sk-SK"/>
              </w:rPr>
              <w:t>jed</w:t>
            </w:r>
            <w:r>
              <w:rPr>
                <w:rFonts w:cs="Arial"/>
                <w:b/>
                <w:bCs/>
                <w:sz w:val="18"/>
                <w:szCs w:val="18"/>
                <w:lang w:eastAsia="sk-SK"/>
              </w:rPr>
              <w:t>notka</w:t>
            </w:r>
            <w:r w:rsidRPr="001E1BCF">
              <w:rPr>
                <w:rFonts w:cs="Arial"/>
                <w:b/>
                <w:bCs/>
                <w:sz w:val="18"/>
                <w:szCs w:val="18"/>
                <w:lang w:eastAsia="sk-SK"/>
              </w:rPr>
              <w:t xml:space="preserve"> UKT (LARIX </w:t>
            </w:r>
            <w:r>
              <w:rPr>
                <w:rFonts w:cs="Arial"/>
                <w:b/>
                <w:bCs/>
                <w:sz w:val="18"/>
                <w:szCs w:val="18"/>
                <w:lang w:eastAsia="sk-SK"/>
              </w:rPr>
              <w:t>3</w:t>
            </w:r>
            <w:r w:rsidRPr="001E1BCF">
              <w:rPr>
                <w:rFonts w:cs="Arial"/>
                <w:b/>
                <w:bCs/>
                <w:sz w:val="18"/>
                <w:szCs w:val="18"/>
                <w:lang w:eastAsia="sk-SK"/>
              </w:rPr>
              <w:t>T...)</w:t>
            </w:r>
          </w:p>
        </w:tc>
        <w:tc>
          <w:tcPr>
            <w:tcW w:w="823" w:type="dxa"/>
            <w:tcBorders>
              <w:top w:val="single" w:sz="4" w:space="0" w:color="auto"/>
              <w:left w:val="single" w:sz="4" w:space="0" w:color="auto"/>
              <w:bottom w:val="single" w:sz="4" w:space="0" w:color="auto"/>
              <w:right w:val="nil"/>
            </w:tcBorders>
            <w:shd w:val="clear" w:color="auto" w:fill="FFFFFF"/>
            <w:vAlign w:val="center"/>
          </w:tcPr>
          <w:p w14:paraId="7E2E5D31" w14:textId="77777777" w:rsidR="00616954" w:rsidRPr="00B543D1" w:rsidRDefault="00616954" w:rsidP="00AD0075">
            <w:pPr>
              <w:spacing w:before="30" w:after="20"/>
              <w:jc w:val="center"/>
              <w:rPr>
                <w:rFonts w:cs="Arial"/>
                <w:sz w:val="16"/>
                <w:szCs w:val="16"/>
                <w:lang w:eastAsia="sk-SK"/>
              </w:rPr>
            </w:pPr>
            <w:r w:rsidRPr="00B543D1">
              <w:rPr>
                <w:rFonts w:cs="Arial"/>
                <w:sz w:val="16"/>
                <w:szCs w:val="16"/>
                <w:lang w:eastAsia="sk-SK"/>
              </w:rPr>
              <w:t>(1+2-3)</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53BA1757" w14:textId="77777777" w:rsidR="00616954" w:rsidRPr="00F44C94" w:rsidRDefault="00616954" w:rsidP="00AD0075">
            <w:pPr>
              <w:spacing w:before="40" w:after="20"/>
              <w:jc w:val="center"/>
              <w:rPr>
                <w:rFonts w:cs="Arial"/>
                <w:b/>
                <w:bCs/>
              </w:rPr>
            </w:pPr>
            <w:r w:rsidRPr="00F44C94">
              <w:rPr>
                <w:rFonts w:cs="Arial"/>
                <w:b/>
                <w:bCs/>
              </w:rPr>
              <w:t>39,65</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251E3CCC" w14:textId="77777777" w:rsidR="00616954" w:rsidRPr="00F44C94" w:rsidRDefault="00616954" w:rsidP="00AD0075">
            <w:pPr>
              <w:spacing w:before="40" w:after="20"/>
              <w:jc w:val="center"/>
              <w:rPr>
                <w:rFonts w:cs="Arial"/>
                <w:bCs/>
              </w:rPr>
            </w:pPr>
            <w:r w:rsidRPr="00F44C94">
              <w:rPr>
                <w:rFonts w:cs="Arial"/>
                <w:bCs/>
              </w:rPr>
              <w:t>1,06</w:t>
            </w:r>
          </w:p>
        </w:tc>
      </w:tr>
      <w:tr w:rsidR="00616954" w:rsidRPr="00BF6847" w14:paraId="36667A91" w14:textId="77777777" w:rsidTr="00AD0075">
        <w:trPr>
          <w:trHeight w:val="229"/>
        </w:trPr>
        <w:tc>
          <w:tcPr>
            <w:tcW w:w="1237" w:type="dxa"/>
            <w:vMerge/>
            <w:tcBorders>
              <w:left w:val="single" w:sz="4" w:space="0" w:color="auto"/>
              <w:right w:val="single" w:sz="4" w:space="0" w:color="auto"/>
            </w:tcBorders>
            <w:shd w:val="clear" w:color="auto" w:fill="FFFFFF"/>
            <w:vAlign w:val="center"/>
          </w:tcPr>
          <w:p w14:paraId="25AEA4CA" w14:textId="77777777" w:rsidR="00616954" w:rsidRPr="004B0B96" w:rsidRDefault="00616954" w:rsidP="00AD0075">
            <w:pPr>
              <w:spacing w:before="30" w:after="20"/>
              <w:rPr>
                <w:rFonts w:cs="Arial"/>
                <w:sz w:val="18"/>
                <w:szCs w:val="18"/>
                <w:lang w:eastAsia="sk-SK"/>
              </w:rPr>
            </w:pPr>
          </w:p>
        </w:tc>
        <w:tc>
          <w:tcPr>
            <w:tcW w:w="1390" w:type="dxa"/>
            <w:vMerge/>
            <w:tcBorders>
              <w:left w:val="single" w:sz="4" w:space="0" w:color="auto"/>
              <w:right w:val="single" w:sz="4" w:space="0" w:color="000000"/>
            </w:tcBorders>
            <w:shd w:val="clear" w:color="auto" w:fill="FFFFFF"/>
            <w:vAlign w:val="center"/>
          </w:tcPr>
          <w:p w14:paraId="37F49F5E" w14:textId="77777777" w:rsidR="00616954" w:rsidRPr="001E1BCF" w:rsidRDefault="00616954" w:rsidP="00AD0075">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3E92A5A7"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La</w:t>
            </w:r>
            <w:r>
              <w:rPr>
                <w:rFonts w:cs="Arial"/>
                <w:b/>
                <w:bCs/>
                <w:sz w:val="18"/>
                <w:szCs w:val="18"/>
                <w:lang w:eastAsia="sk-SK"/>
              </w:rPr>
              <w:t xml:space="preserve"> –</w:t>
            </w:r>
            <w:r w:rsidRPr="001E1BCF">
              <w:rPr>
                <w:rFonts w:cs="Arial"/>
                <w:b/>
                <w:bCs/>
                <w:sz w:val="18"/>
                <w:szCs w:val="18"/>
                <w:lang w:eastAsia="sk-SK"/>
              </w:rPr>
              <w:t xml:space="preserve"> </w:t>
            </w:r>
            <w:r>
              <w:rPr>
                <w:rFonts w:cs="Arial"/>
                <w:b/>
                <w:bCs/>
                <w:sz w:val="18"/>
                <w:szCs w:val="18"/>
                <w:lang w:eastAsia="sk-SK"/>
              </w:rPr>
              <w:t xml:space="preserve">na </w:t>
            </w:r>
            <w:r w:rsidRPr="001E1BCF">
              <w:rPr>
                <w:rFonts w:cs="Arial"/>
                <w:b/>
                <w:bCs/>
                <w:sz w:val="18"/>
                <w:szCs w:val="18"/>
                <w:lang w:eastAsia="sk-SK"/>
              </w:rPr>
              <w:t>podvozk</w:t>
            </w:r>
            <w:r>
              <w:rPr>
                <w:rFonts w:cs="Arial"/>
                <w:b/>
                <w:bCs/>
                <w:sz w:val="18"/>
                <w:szCs w:val="18"/>
                <w:lang w:eastAsia="sk-SK"/>
              </w:rPr>
              <w:t>u</w:t>
            </w:r>
            <w:r w:rsidRPr="001E1BCF">
              <w:rPr>
                <w:rFonts w:cs="Arial"/>
                <w:b/>
                <w:bCs/>
                <w:sz w:val="18"/>
                <w:szCs w:val="18"/>
                <w:lang w:eastAsia="sk-SK"/>
              </w:rPr>
              <w:t xml:space="preserve"> NA</w:t>
            </w:r>
            <w:r>
              <w:rPr>
                <w:rFonts w:cs="Arial"/>
                <w:b/>
                <w:bCs/>
                <w:sz w:val="18"/>
                <w:szCs w:val="18"/>
                <w:lang w:eastAsia="sk-SK"/>
              </w:rPr>
              <w:t xml:space="preserve"> </w:t>
            </w:r>
            <w:r w:rsidRPr="001E1BCF">
              <w:rPr>
                <w:rFonts w:cs="Arial"/>
                <w:b/>
                <w:bCs/>
                <w:sz w:val="18"/>
                <w:szCs w:val="18"/>
                <w:lang w:eastAsia="sk-SK"/>
              </w:rPr>
              <w:t>(KSK 16, ...)</w:t>
            </w:r>
          </w:p>
        </w:tc>
        <w:tc>
          <w:tcPr>
            <w:tcW w:w="823" w:type="dxa"/>
            <w:tcBorders>
              <w:top w:val="single" w:sz="4" w:space="0" w:color="auto"/>
              <w:left w:val="single" w:sz="4" w:space="0" w:color="auto"/>
              <w:bottom w:val="single" w:sz="4" w:space="0" w:color="auto"/>
              <w:right w:val="nil"/>
            </w:tcBorders>
            <w:shd w:val="clear" w:color="auto" w:fill="FFFFFF"/>
            <w:vAlign w:val="center"/>
          </w:tcPr>
          <w:p w14:paraId="1AE9BC9B" w14:textId="77777777" w:rsidR="00616954" w:rsidRPr="00B543D1" w:rsidRDefault="00616954" w:rsidP="00AD0075">
            <w:pPr>
              <w:spacing w:before="30" w:after="20"/>
              <w:jc w:val="center"/>
              <w:rPr>
                <w:rFonts w:cs="Arial"/>
                <w:sz w:val="16"/>
                <w:szCs w:val="16"/>
                <w:lang w:eastAsia="sk-SK"/>
              </w:rPr>
            </w:pPr>
            <w:r w:rsidRPr="00B543D1">
              <w:rPr>
                <w:rFonts w:cs="Arial"/>
                <w:sz w:val="16"/>
                <w:szCs w:val="16"/>
                <w:lang w:eastAsia="sk-SK"/>
              </w:rPr>
              <w:t>(1+2-3)</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13F53DFC" w14:textId="77777777" w:rsidR="00616954" w:rsidRPr="00F44C94" w:rsidRDefault="00616954" w:rsidP="00AD0075">
            <w:pPr>
              <w:spacing w:before="40" w:after="20"/>
              <w:jc w:val="center"/>
              <w:rPr>
                <w:rFonts w:cs="Arial"/>
                <w:b/>
                <w:bCs/>
              </w:rPr>
            </w:pPr>
            <w:r w:rsidRPr="00F44C94">
              <w:rPr>
                <w:rFonts w:cs="Arial"/>
                <w:b/>
                <w:bCs/>
              </w:rPr>
              <w:t>59,25</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42579E73" w14:textId="77777777" w:rsidR="00616954" w:rsidRPr="00F44C94" w:rsidRDefault="00616954" w:rsidP="00AD0075">
            <w:pPr>
              <w:spacing w:before="40" w:after="20"/>
              <w:jc w:val="center"/>
              <w:rPr>
                <w:rFonts w:cs="Arial"/>
                <w:bCs/>
              </w:rPr>
            </w:pPr>
            <w:r w:rsidRPr="00F44C94">
              <w:rPr>
                <w:rFonts w:cs="Arial"/>
                <w:bCs/>
              </w:rPr>
              <w:t>1,06</w:t>
            </w:r>
          </w:p>
        </w:tc>
      </w:tr>
      <w:tr w:rsidR="00616954" w:rsidRPr="00BF6847" w14:paraId="7940FE96" w14:textId="77777777" w:rsidTr="00AD0075">
        <w:trPr>
          <w:trHeight w:val="232"/>
        </w:trPr>
        <w:tc>
          <w:tcPr>
            <w:tcW w:w="1237" w:type="dxa"/>
            <w:vMerge/>
            <w:tcBorders>
              <w:left w:val="single" w:sz="4" w:space="0" w:color="auto"/>
              <w:bottom w:val="single" w:sz="4" w:space="0" w:color="auto"/>
              <w:right w:val="single" w:sz="4" w:space="0" w:color="auto"/>
            </w:tcBorders>
            <w:shd w:val="clear" w:color="auto" w:fill="FFFFFF"/>
            <w:vAlign w:val="center"/>
          </w:tcPr>
          <w:p w14:paraId="1478EFE2" w14:textId="77777777" w:rsidR="00616954" w:rsidRPr="004B0B96" w:rsidRDefault="00616954" w:rsidP="00AD0075">
            <w:pPr>
              <w:spacing w:before="30" w:after="20"/>
              <w:rPr>
                <w:rFonts w:cs="Arial"/>
                <w:sz w:val="18"/>
                <w:szCs w:val="18"/>
                <w:lang w:eastAsia="sk-SK"/>
              </w:rPr>
            </w:pPr>
          </w:p>
        </w:tc>
        <w:tc>
          <w:tcPr>
            <w:tcW w:w="1390" w:type="dxa"/>
            <w:vMerge/>
            <w:tcBorders>
              <w:left w:val="single" w:sz="4" w:space="0" w:color="auto"/>
              <w:bottom w:val="single" w:sz="4" w:space="0" w:color="auto"/>
              <w:right w:val="single" w:sz="4" w:space="0" w:color="000000"/>
            </w:tcBorders>
            <w:shd w:val="clear" w:color="auto" w:fill="FFFFFF"/>
            <w:vAlign w:val="center"/>
          </w:tcPr>
          <w:p w14:paraId="7E977775" w14:textId="77777777" w:rsidR="00616954" w:rsidRPr="001E1BCF" w:rsidRDefault="00616954" w:rsidP="00AD0075">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13CEB2DA"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 xml:space="preserve">La-HL </w:t>
            </w:r>
            <w:r>
              <w:rPr>
                <w:rFonts w:cs="Arial"/>
                <w:b/>
                <w:bCs/>
                <w:sz w:val="18"/>
                <w:szCs w:val="18"/>
                <w:lang w:eastAsia="sk-SK"/>
              </w:rPr>
              <w:t xml:space="preserve">na </w:t>
            </w:r>
            <w:r w:rsidRPr="001E1BCF">
              <w:rPr>
                <w:rFonts w:cs="Arial"/>
                <w:b/>
                <w:bCs/>
                <w:sz w:val="18"/>
                <w:szCs w:val="18"/>
                <w:lang w:eastAsia="sk-SK"/>
              </w:rPr>
              <w:t>podvozk</w:t>
            </w:r>
            <w:r>
              <w:rPr>
                <w:rFonts w:cs="Arial"/>
                <w:b/>
                <w:bCs/>
                <w:sz w:val="18"/>
                <w:szCs w:val="18"/>
                <w:lang w:eastAsia="sk-SK"/>
              </w:rPr>
              <w:t>u</w:t>
            </w:r>
            <w:r w:rsidRPr="001E1BCF">
              <w:rPr>
                <w:rFonts w:cs="Arial"/>
                <w:b/>
                <w:bCs/>
                <w:sz w:val="18"/>
                <w:szCs w:val="18"/>
                <w:lang w:eastAsia="sk-SK"/>
              </w:rPr>
              <w:t xml:space="preserve"> NA (MOUNTY</w:t>
            </w:r>
            <w:r>
              <w:rPr>
                <w:rFonts w:cs="Arial"/>
                <w:b/>
                <w:bCs/>
                <w:sz w:val="18"/>
                <w:szCs w:val="18"/>
                <w:lang w:eastAsia="sk-SK"/>
              </w:rPr>
              <w:t xml:space="preserve"> 4000 ...</w:t>
            </w:r>
            <w:r w:rsidRPr="001E1BCF">
              <w:rPr>
                <w:rFonts w:cs="Arial"/>
                <w:b/>
                <w:bCs/>
                <w:sz w:val="18"/>
                <w:szCs w:val="18"/>
                <w:lang w:eastAsia="sk-SK"/>
              </w:rPr>
              <w:t>)</w:t>
            </w:r>
          </w:p>
        </w:tc>
        <w:tc>
          <w:tcPr>
            <w:tcW w:w="823" w:type="dxa"/>
            <w:tcBorders>
              <w:top w:val="single" w:sz="4" w:space="0" w:color="auto"/>
              <w:left w:val="single" w:sz="4" w:space="0" w:color="auto"/>
              <w:bottom w:val="single" w:sz="4" w:space="0" w:color="auto"/>
              <w:right w:val="nil"/>
            </w:tcBorders>
            <w:shd w:val="clear" w:color="auto" w:fill="FFFFFF"/>
            <w:vAlign w:val="center"/>
          </w:tcPr>
          <w:p w14:paraId="7BB005AC" w14:textId="77777777" w:rsidR="00616954" w:rsidRPr="00B543D1" w:rsidRDefault="00616954" w:rsidP="00AD0075">
            <w:pPr>
              <w:spacing w:before="30" w:after="20"/>
              <w:jc w:val="center"/>
              <w:rPr>
                <w:rFonts w:cs="Arial"/>
                <w:sz w:val="16"/>
                <w:szCs w:val="16"/>
                <w:lang w:eastAsia="sk-SK"/>
              </w:rPr>
            </w:pPr>
            <w:r w:rsidRPr="00B543D1">
              <w:rPr>
                <w:rFonts w:cs="Arial"/>
                <w:sz w:val="16"/>
                <w:szCs w:val="16"/>
                <w:lang w:eastAsia="sk-SK"/>
              </w:rPr>
              <w:t>(1 + 3)</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2AD68555" w14:textId="77777777" w:rsidR="00616954" w:rsidRPr="00F44C94" w:rsidRDefault="00616954" w:rsidP="00AD0075">
            <w:pPr>
              <w:spacing w:before="40" w:after="20"/>
              <w:jc w:val="center"/>
              <w:rPr>
                <w:rFonts w:cs="Arial"/>
                <w:b/>
                <w:bCs/>
              </w:rPr>
            </w:pPr>
            <w:r w:rsidRPr="00F44C94">
              <w:rPr>
                <w:rFonts w:cs="Arial"/>
                <w:b/>
                <w:bCs/>
              </w:rPr>
              <w:t>59,77</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02C5CC73" w14:textId="77777777" w:rsidR="00616954" w:rsidRPr="00F44C94" w:rsidRDefault="00616954" w:rsidP="00AD0075">
            <w:pPr>
              <w:spacing w:before="40" w:after="20"/>
              <w:jc w:val="center"/>
              <w:rPr>
                <w:rFonts w:cs="Arial"/>
                <w:bCs/>
              </w:rPr>
            </w:pPr>
            <w:r w:rsidRPr="00F44C94">
              <w:rPr>
                <w:rFonts w:cs="Arial"/>
                <w:bCs/>
              </w:rPr>
              <w:t>1,05</w:t>
            </w:r>
          </w:p>
        </w:tc>
      </w:tr>
      <w:tr w:rsidR="00616954" w:rsidRPr="00BF6847" w14:paraId="0FD3318E" w14:textId="77777777" w:rsidTr="00AD0075">
        <w:trPr>
          <w:trHeight w:val="219"/>
        </w:trPr>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4D73C425" w14:textId="77777777" w:rsidR="00616954" w:rsidRPr="004B0B96" w:rsidRDefault="00616954" w:rsidP="00AD0075">
            <w:pPr>
              <w:spacing w:before="30" w:after="20"/>
              <w:rPr>
                <w:rFonts w:cs="Arial"/>
                <w:bCs/>
                <w:color w:val="FF0000"/>
                <w:sz w:val="18"/>
                <w:szCs w:val="18"/>
                <w:lang w:eastAsia="sk-SK"/>
              </w:rPr>
            </w:pPr>
            <w:r w:rsidRPr="004B0B96">
              <w:rPr>
                <w:rFonts w:cs="Arial"/>
                <w:bCs/>
                <w:color w:val="FF0000"/>
                <w:sz w:val="18"/>
                <w:szCs w:val="18"/>
                <w:lang w:eastAsia="sk-SK"/>
              </w:rPr>
              <w:t xml:space="preserve">131 </w:t>
            </w:r>
          </w:p>
        </w:tc>
        <w:tc>
          <w:tcPr>
            <w:tcW w:w="54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388F63" w14:textId="77777777" w:rsidR="00616954" w:rsidRPr="001E1BCF" w:rsidRDefault="00616954" w:rsidP="00AD0075">
            <w:pPr>
              <w:spacing w:before="30" w:after="20"/>
              <w:rPr>
                <w:rFonts w:cs="Arial"/>
                <w:b/>
                <w:bCs/>
                <w:sz w:val="18"/>
                <w:szCs w:val="18"/>
                <w:lang w:eastAsia="sk-SK"/>
              </w:rPr>
            </w:pPr>
            <w:r>
              <w:rPr>
                <w:rFonts w:cs="Arial"/>
                <w:b/>
                <w:bCs/>
                <w:sz w:val="18"/>
                <w:szCs w:val="18"/>
                <w:lang w:eastAsia="sk-SK"/>
              </w:rPr>
              <w:t>Prevoz dreva medzi OM – vývozná súprava do 8 t</w:t>
            </w:r>
            <w:r w:rsidRPr="001E1BCF">
              <w:rPr>
                <w:rFonts w:cs="Arial"/>
                <w:b/>
                <w:bCs/>
                <w:sz w:val="18"/>
                <w:szCs w:val="18"/>
                <w:lang w:eastAsia="sk-SK"/>
              </w:rPr>
              <w:t xml:space="preserve"> </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2DE1C1E7" w14:textId="77777777" w:rsidR="00616954" w:rsidRPr="00B543D1" w:rsidRDefault="00616954" w:rsidP="00AD0075">
            <w:pPr>
              <w:spacing w:before="30" w:after="20"/>
              <w:jc w:val="center"/>
              <w:rPr>
                <w:rFonts w:cs="Arial"/>
                <w:sz w:val="16"/>
                <w:szCs w:val="16"/>
                <w:lang w:eastAsia="sk-SK"/>
              </w:rPr>
            </w:pPr>
            <w:r w:rsidRPr="00B543D1">
              <w:rPr>
                <w:rFonts w:cs="Arial"/>
                <w:sz w:val="16"/>
                <w:szCs w:val="16"/>
                <w:lang w:eastAsia="sk-SK"/>
              </w:rPr>
              <w:t>(1</w:t>
            </w:r>
            <w:r>
              <w:rPr>
                <w:rFonts w:cs="Arial"/>
                <w:sz w:val="16"/>
                <w:szCs w:val="16"/>
                <w:lang w:eastAsia="sk-SK"/>
              </w:rPr>
              <w:t xml:space="preserve"> </w:t>
            </w:r>
            <w:r w:rsidRPr="00B543D1">
              <w:rPr>
                <w:rFonts w:cs="Arial"/>
                <w:sz w:val="16"/>
                <w:szCs w:val="16"/>
                <w:lang w:eastAsia="sk-SK"/>
              </w:rPr>
              <w:t>+ 0)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48D874FD" w14:textId="77777777" w:rsidR="00616954" w:rsidRPr="00F44C94" w:rsidRDefault="00616954" w:rsidP="00AD0075">
            <w:pPr>
              <w:spacing w:before="40" w:after="20"/>
              <w:jc w:val="center"/>
              <w:rPr>
                <w:rFonts w:cs="Arial"/>
                <w:b/>
                <w:bCs/>
              </w:rPr>
            </w:pPr>
            <w:r w:rsidRPr="00F44C94">
              <w:rPr>
                <w:rFonts w:cs="Arial"/>
                <w:b/>
                <w:bCs/>
              </w:rPr>
              <w:t>24,88</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330CDEFC" w14:textId="77777777" w:rsidR="00616954" w:rsidRPr="00F44C94" w:rsidRDefault="00616954" w:rsidP="00AD0075">
            <w:pPr>
              <w:spacing w:before="40" w:after="20"/>
              <w:jc w:val="center"/>
              <w:rPr>
                <w:rFonts w:cs="Arial"/>
                <w:bCs/>
                <w:lang w:eastAsia="sk-SK"/>
              </w:rPr>
            </w:pPr>
            <w:r w:rsidRPr="00F44C94">
              <w:rPr>
                <w:rFonts w:cs="Arial"/>
                <w:bCs/>
              </w:rPr>
              <w:t>1,05</w:t>
            </w:r>
          </w:p>
        </w:tc>
      </w:tr>
      <w:tr w:rsidR="00616954" w:rsidRPr="00BF6847" w14:paraId="33E63BEF" w14:textId="77777777" w:rsidTr="00AD0075">
        <w:trPr>
          <w:trHeight w:val="252"/>
        </w:trPr>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3420DD6B" w14:textId="77777777" w:rsidR="00616954" w:rsidRPr="004B0B96" w:rsidRDefault="00616954" w:rsidP="00AD0075">
            <w:pPr>
              <w:spacing w:before="30" w:after="20"/>
              <w:rPr>
                <w:rFonts w:cs="Arial"/>
                <w:bCs/>
                <w:color w:val="FF0000"/>
                <w:sz w:val="18"/>
                <w:szCs w:val="18"/>
                <w:lang w:eastAsia="sk-SK"/>
              </w:rPr>
            </w:pPr>
            <w:r w:rsidRPr="004B0B96">
              <w:rPr>
                <w:rFonts w:cs="Arial"/>
                <w:bCs/>
                <w:color w:val="FF0000"/>
                <w:sz w:val="18"/>
                <w:szCs w:val="18"/>
                <w:lang w:eastAsia="sk-SK"/>
              </w:rPr>
              <w:t>131 (161,162)</w:t>
            </w:r>
          </w:p>
        </w:tc>
        <w:tc>
          <w:tcPr>
            <w:tcW w:w="54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DB1AA0" w14:textId="77777777" w:rsidR="00616954" w:rsidRPr="001E1BCF" w:rsidRDefault="00616954" w:rsidP="00AD0075">
            <w:pPr>
              <w:spacing w:before="30" w:after="40"/>
              <w:rPr>
                <w:rFonts w:cs="Arial"/>
                <w:b/>
                <w:bCs/>
                <w:sz w:val="18"/>
                <w:szCs w:val="18"/>
                <w:lang w:eastAsia="sk-SK"/>
              </w:rPr>
            </w:pPr>
            <w:r w:rsidRPr="001E1BCF">
              <w:rPr>
                <w:rFonts w:cs="Arial"/>
                <w:b/>
                <w:bCs/>
                <w:sz w:val="18"/>
                <w:szCs w:val="18"/>
                <w:lang w:eastAsia="sk-SK"/>
              </w:rPr>
              <w:t>Odvoz dreva</w:t>
            </w:r>
            <w:r>
              <w:rPr>
                <w:rFonts w:cs="Arial"/>
                <w:b/>
                <w:bCs/>
                <w:sz w:val="18"/>
                <w:szCs w:val="18"/>
                <w:lang w:eastAsia="sk-SK"/>
              </w:rPr>
              <w:t>;</w:t>
            </w:r>
            <w:r w:rsidRPr="001E1BCF">
              <w:rPr>
                <w:rFonts w:cs="Arial"/>
                <w:b/>
                <w:bCs/>
                <w:sz w:val="18"/>
                <w:szCs w:val="18"/>
                <w:lang w:eastAsia="sk-SK"/>
              </w:rPr>
              <w:t xml:space="preserve"> </w:t>
            </w:r>
            <w:r>
              <w:rPr>
                <w:rFonts w:cs="Arial"/>
                <w:b/>
                <w:bCs/>
                <w:sz w:val="18"/>
                <w:szCs w:val="18"/>
                <w:lang w:eastAsia="sk-SK"/>
              </w:rPr>
              <w:t xml:space="preserve"> </w:t>
            </w:r>
            <w:r w:rsidRPr="001E1BCF">
              <w:rPr>
                <w:rFonts w:cs="Arial"/>
                <w:b/>
                <w:bCs/>
                <w:sz w:val="18"/>
                <w:szCs w:val="18"/>
                <w:lang w:eastAsia="sk-SK"/>
              </w:rPr>
              <w:t xml:space="preserve">Nakladanie na </w:t>
            </w:r>
            <w:r>
              <w:rPr>
                <w:rFonts w:cs="Arial"/>
                <w:b/>
                <w:bCs/>
                <w:sz w:val="18"/>
                <w:szCs w:val="18"/>
                <w:lang w:eastAsia="sk-SK"/>
              </w:rPr>
              <w:t>cudzie dopravné prostriedky</w:t>
            </w:r>
            <w:r w:rsidRPr="001E1BCF">
              <w:rPr>
                <w:rFonts w:cs="Arial"/>
                <w:b/>
                <w:bCs/>
                <w:sz w:val="18"/>
                <w:szCs w:val="18"/>
                <w:lang w:eastAsia="sk-SK"/>
              </w:rPr>
              <w:t xml:space="preserve"> </w:t>
            </w:r>
            <w:r w:rsidRPr="00D6417F">
              <w:rPr>
                <w:rFonts w:cs="Arial"/>
                <w:bCs/>
                <w:sz w:val="18"/>
                <w:szCs w:val="18"/>
                <w:lang w:eastAsia="sk-SK"/>
              </w:rPr>
              <w:t>- samostatná operácia</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F995446" w14:textId="77777777" w:rsidR="00616954" w:rsidRPr="00B543D1" w:rsidRDefault="00616954" w:rsidP="00AD0075">
            <w:pPr>
              <w:spacing w:before="30" w:after="20"/>
              <w:jc w:val="center"/>
              <w:rPr>
                <w:rFonts w:cs="Arial"/>
                <w:sz w:val="16"/>
                <w:szCs w:val="16"/>
                <w:lang w:eastAsia="sk-SK"/>
              </w:rPr>
            </w:pPr>
            <w:r w:rsidRPr="00B543D1">
              <w:rPr>
                <w:rFonts w:cs="Arial"/>
                <w:sz w:val="16"/>
                <w:szCs w:val="16"/>
                <w:lang w:eastAsia="sk-SK"/>
              </w:rPr>
              <w:t>(1</w:t>
            </w:r>
            <w:r>
              <w:rPr>
                <w:rFonts w:cs="Arial"/>
                <w:sz w:val="16"/>
                <w:szCs w:val="16"/>
                <w:lang w:eastAsia="sk-SK"/>
              </w:rPr>
              <w:t xml:space="preserve"> </w:t>
            </w:r>
            <w:r w:rsidRPr="00B543D1">
              <w:rPr>
                <w:rFonts w:cs="Arial"/>
                <w:sz w:val="16"/>
                <w:szCs w:val="16"/>
                <w:lang w:eastAsia="sk-SK"/>
              </w:rPr>
              <w:t>+ 0)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4842EDDA" w14:textId="77777777" w:rsidR="00616954" w:rsidRPr="00F44C94" w:rsidRDefault="00616954" w:rsidP="00AD0075">
            <w:pPr>
              <w:spacing w:before="40" w:after="20"/>
              <w:jc w:val="center"/>
              <w:rPr>
                <w:rFonts w:cs="Arial"/>
                <w:b/>
                <w:bCs/>
              </w:rPr>
            </w:pPr>
            <w:r w:rsidRPr="00F44C94">
              <w:rPr>
                <w:rFonts w:cs="Arial"/>
                <w:b/>
                <w:bCs/>
              </w:rPr>
              <w:t>26,72</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4AAB97AA" w14:textId="77777777" w:rsidR="00616954" w:rsidRPr="00F44C94" w:rsidRDefault="00616954" w:rsidP="00AD0075">
            <w:pPr>
              <w:spacing w:before="40" w:after="20"/>
              <w:jc w:val="center"/>
              <w:rPr>
                <w:rFonts w:cs="Arial"/>
                <w:bCs/>
              </w:rPr>
            </w:pPr>
            <w:r w:rsidRPr="00F44C94">
              <w:rPr>
                <w:rFonts w:cs="Arial"/>
                <w:bCs/>
              </w:rPr>
              <w:t>1,05</w:t>
            </w:r>
          </w:p>
        </w:tc>
      </w:tr>
      <w:tr w:rsidR="00616954" w:rsidRPr="00BF6847" w14:paraId="55A15476" w14:textId="77777777" w:rsidTr="00AD0075">
        <w:trPr>
          <w:trHeight w:val="29"/>
        </w:trPr>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22961E3C" w14:textId="77777777" w:rsidR="00616954" w:rsidRPr="004B0B96" w:rsidRDefault="00616954" w:rsidP="00AD0075">
            <w:pPr>
              <w:spacing w:before="30" w:after="20"/>
              <w:rPr>
                <w:rFonts w:cs="Arial"/>
                <w:sz w:val="18"/>
                <w:szCs w:val="18"/>
                <w:lang w:eastAsia="sk-SK"/>
              </w:rPr>
            </w:pPr>
            <w:r w:rsidRPr="004B0B96">
              <w:rPr>
                <w:rFonts w:cs="Arial"/>
                <w:bCs/>
                <w:color w:val="FF0000"/>
                <w:sz w:val="18"/>
                <w:szCs w:val="18"/>
                <w:lang w:eastAsia="sk-SK"/>
              </w:rPr>
              <w:t>162 (126,134)</w:t>
            </w:r>
          </w:p>
        </w:tc>
        <w:tc>
          <w:tcPr>
            <w:tcW w:w="54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12B88A" w14:textId="77777777" w:rsidR="00616954" w:rsidRPr="001E1BCF" w:rsidRDefault="00616954" w:rsidP="00AD0075">
            <w:pPr>
              <w:spacing w:before="30" w:after="20"/>
              <w:rPr>
                <w:rFonts w:cs="Arial"/>
                <w:b/>
                <w:bCs/>
                <w:sz w:val="18"/>
                <w:szCs w:val="18"/>
                <w:lang w:eastAsia="sk-SK"/>
              </w:rPr>
            </w:pPr>
            <w:r w:rsidRPr="001E1BCF">
              <w:rPr>
                <w:rFonts w:cs="Arial"/>
                <w:b/>
                <w:bCs/>
                <w:sz w:val="18"/>
                <w:szCs w:val="18"/>
                <w:lang w:eastAsia="sk-SK"/>
              </w:rPr>
              <w:t>Práce čelného nakladača pri manipulácii s drevom                                                                             a nakladaní dreva na cudzie dopravné prostriedky</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0D3E70AF" w14:textId="77777777" w:rsidR="00616954" w:rsidRPr="00B543D1" w:rsidRDefault="00616954" w:rsidP="00AD0075">
            <w:pPr>
              <w:spacing w:before="30" w:after="20"/>
              <w:jc w:val="center"/>
              <w:rPr>
                <w:rFonts w:cs="Arial"/>
                <w:sz w:val="16"/>
                <w:szCs w:val="16"/>
                <w:lang w:eastAsia="sk-SK"/>
              </w:rPr>
            </w:pPr>
            <w:r w:rsidRPr="00B543D1">
              <w:rPr>
                <w:rFonts w:cs="Arial"/>
                <w:sz w:val="16"/>
                <w:szCs w:val="16"/>
                <w:lang w:eastAsia="sk-SK"/>
              </w:rPr>
              <w:t>(1</w:t>
            </w:r>
            <w:r>
              <w:rPr>
                <w:rFonts w:cs="Arial"/>
                <w:sz w:val="16"/>
                <w:szCs w:val="16"/>
                <w:lang w:eastAsia="sk-SK"/>
              </w:rPr>
              <w:t xml:space="preserve"> </w:t>
            </w:r>
            <w:r w:rsidRPr="00B543D1">
              <w:rPr>
                <w:rFonts w:cs="Arial"/>
                <w:sz w:val="16"/>
                <w:szCs w:val="16"/>
                <w:lang w:eastAsia="sk-SK"/>
              </w:rPr>
              <w:t>+ 0)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2F75A871" w14:textId="77777777" w:rsidR="00616954" w:rsidRPr="00F44C94" w:rsidRDefault="00616954" w:rsidP="00AD0075">
            <w:pPr>
              <w:spacing w:before="40" w:after="20"/>
              <w:jc w:val="center"/>
              <w:rPr>
                <w:rFonts w:cs="Arial"/>
                <w:b/>
                <w:bCs/>
              </w:rPr>
            </w:pPr>
            <w:r w:rsidRPr="00F44C94">
              <w:rPr>
                <w:rFonts w:cs="Arial"/>
                <w:b/>
                <w:bCs/>
              </w:rPr>
              <w:t>19,97</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4FCBB9BC" w14:textId="77777777" w:rsidR="00616954" w:rsidRPr="00F44C94" w:rsidRDefault="00616954" w:rsidP="00AD0075">
            <w:pPr>
              <w:spacing w:before="40" w:after="20"/>
              <w:jc w:val="center"/>
              <w:rPr>
                <w:rFonts w:cs="Arial"/>
                <w:bCs/>
              </w:rPr>
            </w:pPr>
            <w:r w:rsidRPr="00F44C94">
              <w:rPr>
                <w:rFonts w:cs="Arial"/>
                <w:bCs/>
              </w:rPr>
              <w:t>1,06</w:t>
            </w:r>
          </w:p>
        </w:tc>
      </w:tr>
      <w:tr w:rsidR="00616954" w:rsidRPr="00962978" w14:paraId="35219FD2" w14:textId="77777777" w:rsidTr="00AD0075">
        <w:trPr>
          <w:trHeight w:val="57"/>
        </w:trPr>
        <w:tc>
          <w:tcPr>
            <w:tcW w:w="924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3213AD" w14:textId="77777777" w:rsidR="00616954" w:rsidRPr="00C2560B" w:rsidRDefault="00616954" w:rsidP="00AD0075">
            <w:pPr>
              <w:spacing w:before="30" w:after="60"/>
              <w:rPr>
                <w:rFonts w:cs="Arial"/>
                <w:b/>
                <w:bCs/>
                <w:sz w:val="16"/>
                <w:szCs w:val="16"/>
                <w:lang w:eastAsia="sk-SK"/>
              </w:rPr>
            </w:pPr>
            <w:r w:rsidRPr="00C2560B">
              <w:rPr>
                <w:rFonts w:cs="Arial"/>
                <w:b/>
                <w:bCs/>
                <w:sz w:val="16"/>
                <w:szCs w:val="16"/>
                <w:lang w:eastAsia="sk-SK"/>
              </w:rPr>
              <w:t>Poznámka č.1:</w:t>
            </w:r>
            <w:r w:rsidRPr="00C2560B">
              <w:rPr>
                <w:rFonts w:cs="Arial"/>
                <w:sz w:val="18"/>
                <w:szCs w:val="18"/>
                <w:lang w:eastAsia="sk-SK"/>
              </w:rPr>
              <w:t xml:space="preserve"> </w:t>
            </w:r>
            <w:r w:rsidRPr="00A17AC8">
              <w:rPr>
                <w:rFonts w:cs="Arial"/>
                <w:sz w:val="16"/>
                <w:szCs w:val="16"/>
                <w:lang w:eastAsia="sk-SK"/>
              </w:rPr>
              <w:t xml:space="preserve">La - lanovka ; NA - nákladné auto; La-HL - lanovka s </w:t>
            </w:r>
            <w:proofErr w:type="spellStart"/>
            <w:r w:rsidRPr="00A17AC8">
              <w:rPr>
                <w:rFonts w:cs="Arial"/>
                <w:sz w:val="16"/>
                <w:szCs w:val="16"/>
                <w:lang w:eastAsia="sk-SK"/>
              </w:rPr>
              <w:t>harvesterovou</w:t>
            </w:r>
            <w:proofErr w:type="spellEnd"/>
            <w:r w:rsidRPr="00A17AC8">
              <w:rPr>
                <w:rFonts w:cs="Arial"/>
                <w:sz w:val="16"/>
                <w:szCs w:val="16"/>
                <w:lang w:eastAsia="sk-SK"/>
              </w:rPr>
              <w:t xml:space="preserve"> (procesorovou) hlavicou</w:t>
            </w:r>
          </w:p>
          <w:p w14:paraId="0129A167" w14:textId="77777777" w:rsidR="00616954" w:rsidRPr="00C2560B" w:rsidRDefault="00616954" w:rsidP="00AD0075">
            <w:pPr>
              <w:spacing w:before="30" w:after="60"/>
              <w:rPr>
                <w:rFonts w:cs="Arial"/>
                <w:sz w:val="18"/>
                <w:szCs w:val="18"/>
                <w:lang w:eastAsia="sk-SK"/>
              </w:rPr>
            </w:pPr>
            <w:r w:rsidRPr="00A17AC8">
              <w:rPr>
                <w:rFonts w:cs="Arial"/>
                <w:b/>
                <w:sz w:val="16"/>
                <w:szCs w:val="16"/>
              </w:rPr>
              <w:t>Poznámka č.2:</w:t>
            </w:r>
            <w:r w:rsidRPr="00A17AC8">
              <w:rPr>
                <w:rFonts w:cs="Arial"/>
                <w:sz w:val="16"/>
                <w:szCs w:val="16"/>
              </w:rPr>
              <w:t xml:space="preserve"> </w:t>
            </w:r>
            <w:r>
              <w:rPr>
                <w:rFonts w:cs="Arial"/>
                <w:sz w:val="16"/>
                <w:szCs w:val="16"/>
              </w:rPr>
              <w:t xml:space="preserve"> </w:t>
            </w:r>
            <w:r w:rsidRPr="00A17AC8">
              <w:rPr>
                <w:rFonts w:cs="Arial"/>
                <w:b/>
                <w:color w:val="FF0000"/>
                <w:sz w:val="16"/>
                <w:szCs w:val="16"/>
              </w:rPr>
              <w:t>Ceny uvedené v tejto prílohe sú platné od 01.01.20</w:t>
            </w:r>
            <w:r>
              <w:rPr>
                <w:rFonts w:cs="Arial"/>
                <w:b/>
                <w:color w:val="FF0000"/>
                <w:sz w:val="16"/>
                <w:szCs w:val="16"/>
              </w:rPr>
              <w:t>24</w:t>
            </w:r>
          </w:p>
        </w:tc>
      </w:tr>
      <w:tr w:rsidR="00616954" w:rsidRPr="00EB5BC7" w14:paraId="36DBCA49" w14:textId="77777777" w:rsidTr="00AD0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9247" w:type="dxa"/>
            <w:gridSpan w:val="6"/>
            <w:shd w:val="clear" w:color="auto" w:fill="auto"/>
            <w:vAlign w:val="center"/>
          </w:tcPr>
          <w:p w14:paraId="65FD05FE" w14:textId="77777777" w:rsidR="00616954" w:rsidRPr="001339CE" w:rsidRDefault="00616954" w:rsidP="00AD0075">
            <w:pPr>
              <w:rPr>
                <w:b/>
                <w:sz w:val="16"/>
                <w:szCs w:val="16"/>
              </w:rPr>
            </w:pPr>
          </w:p>
        </w:tc>
      </w:tr>
    </w:tbl>
    <w:p w14:paraId="6DEB7383" w14:textId="0DD4B46D" w:rsidR="007E7DBE" w:rsidRDefault="007E7DBE" w:rsidP="00572544">
      <w:pPr>
        <w:tabs>
          <w:tab w:val="left" w:pos="5760"/>
        </w:tabs>
      </w:pP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346EC2D7" w14:textId="45F22286" w:rsidR="00022085" w:rsidRDefault="00022085" w:rsidP="00572544">
      <w:pPr>
        <w:tabs>
          <w:tab w:val="left" w:pos="5760"/>
        </w:tabs>
      </w:pPr>
      <w:bookmarkStart w:id="3" w:name="_GoBack"/>
      <w:bookmarkEnd w:id="3"/>
    </w:p>
    <w:p w14:paraId="5385005A" w14:textId="154AAE26"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9"/>
          <w:footerReference w:type="default" r:id="rId20"/>
          <w:headerReference w:type="first" r:id="rId21"/>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4"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5"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bookmarkStart w:id="7"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8"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8"/>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9" w:name="Začiarkov1"/>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bookmarkEnd w:id="9"/>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10"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0"/>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1"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2"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ab/>
        <w:t>LO:</w:t>
      </w:r>
      <w:r w:rsidRPr="006A4738">
        <w:rPr>
          <w:b/>
        </w:rPr>
        <w:tab/>
      </w:r>
      <w:r w:rsidRPr="006A4738">
        <w:rPr>
          <w:b/>
        </w:rPr>
        <w:fldChar w:fldCharType="begin">
          <w:ffData>
            <w:name w:val="Text12"/>
            <w:enabled/>
            <w:calcOnExit w:val="0"/>
            <w:textInput/>
          </w:ffData>
        </w:fldChar>
      </w:r>
      <w:bookmarkStart w:id="13"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3"/>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4"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r w:rsidRPr="006A4738">
        <w:rPr>
          <w:b/>
        </w:rPr>
        <w:tab/>
        <w:t xml:space="preserve">       OM: </w:t>
      </w:r>
      <w:r w:rsidRPr="006A4738">
        <w:rPr>
          <w:b/>
        </w:rPr>
        <w:fldChar w:fldCharType="begin">
          <w:ffData>
            <w:name w:val="Text14"/>
            <w:enabled/>
            <w:calcOnExit w:val="0"/>
            <w:textInput/>
          </w:ffData>
        </w:fldChar>
      </w:r>
      <w:bookmarkStart w:id="15"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E729A">
        <w:rPr>
          <w:sz w:val="16"/>
          <w:szCs w:val="16"/>
        </w:rPr>
      </w:r>
      <w:r w:rsidR="008E729A">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E729A">
        <w:rPr>
          <w:sz w:val="16"/>
          <w:szCs w:val="16"/>
        </w:rPr>
      </w:r>
      <w:r w:rsidR="008E729A">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E729A">
        <w:rPr>
          <w:sz w:val="16"/>
          <w:szCs w:val="16"/>
        </w:rPr>
      </w:r>
      <w:r w:rsidR="008E729A">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6"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r w:rsidRPr="006A4738">
        <w:rPr>
          <w:b/>
        </w:rPr>
        <w:tab/>
        <w:t xml:space="preserve">Číslo objednávky: </w:t>
      </w:r>
      <w:r w:rsidRPr="006A4738">
        <w:rPr>
          <w:b/>
        </w:rPr>
        <w:fldChar w:fldCharType="begin">
          <w:ffData>
            <w:name w:val="Text5"/>
            <w:enabled/>
            <w:calcOnExit w:val="0"/>
            <w:textInput/>
          </w:ffData>
        </w:fldChar>
      </w:r>
      <w:bookmarkStart w:id="17"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7"/>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8"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8"/>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E729A">
        <w:rPr>
          <w:sz w:val="16"/>
          <w:szCs w:val="16"/>
        </w:rPr>
      </w:r>
      <w:r w:rsidR="008E729A">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E729A">
        <w:rPr>
          <w:sz w:val="16"/>
          <w:szCs w:val="16"/>
        </w:rPr>
      </w:r>
      <w:r w:rsidR="008E729A">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8E729A">
        <w:rPr>
          <w:sz w:val="16"/>
          <w:szCs w:val="16"/>
        </w:rPr>
      </w:r>
      <w:r w:rsidR="008E729A">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E729A">
        <w:rPr>
          <w:sz w:val="16"/>
          <w:szCs w:val="16"/>
        </w:rPr>
      </w:r>
      <w:r w:rsidR="008E729A">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E729A">
        <w:rPr>
          <w:sz w:val="16"/>
          <w:szCs w:val="16"/>
        </w:rPr>
      </w:r>
      <w:r w:rsidR="008E729A">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8E729A" w:rsidRPr="007F3CBD" w:rsidRDefault="008E729A"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8E729A" w:rsidRPr="00E41232" w:rsidRDefault="008E729A"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8E729A" w:rsidRPr="00E41232" w:rsidRDefault="008E729A" w:rsidP="00970261">
                                <w:pPr>
                                  <w:tabs>
                                    <w:tab w:val="left" w:pos="1080"/>
                                  </w:tabs>
                                  <w:rPr>
                                    <w:sz w:val="16"/>
                                    <w:szCs w:val="16"/>
                                  </w:rPr>
                                </w:pPr>
                                <w:r w:rsidRPr="00E41232">
                                  <w:rPr>
                                    <w:sz w:val="16"/>
                                    <w:szCs w:val="16"/>
                                  </w:rPr>
                                  <w:tab/>
                                  <w:t>približovanie – operácia s nákladom (nad šípkou druh prostriedku)</w:t>
                                </w:r>
                              </w:p>
                              <w:p w14:paraId="12A5A80B" w14:textId="77777777" w:rsidR="008E729A" w:rsidRPr="00E41232" w:rsidRDefault="008E729A"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8E729A" w:rsidRDefault="008E729A"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8E729A" w:rsidRPr="00E41232" w:rsidRDefault="008E729A"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8E729A" w:rsidRPr="007F3CBD" w:rsidRDefault="008E729A"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8E729A" w:rsidRPr="00E41232" w:rsidRDefault="008E729A"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8E729A" w:rsidRPr="00E41232" w:rsidRDefault="008E729A" w:rsidP="00970261">
                          <w:pPr>
                            <w:tabs>
                              <w:tab w:val="left" w:pos="1080"/>
                            </w:tabs>
                            <w:rPr>
                              <w:sz w:val="16"/>
                              <w:szCs w:val="16"/>
                            </w:rPr>
                          </w:pPr>
                          <w:r w:rsidRPr="00E41232">
                            <w:rPr>
                              <w:sz w:val="16"/>
                              <w:szCs w:val="16"/>
                            </w:rPr>
                            <w:tab/>
                            <w:t>približovanie – operácia s nákladom (nad šípkou druh prostriedku)</w:t>
                          </w:r>
                        </w:p>
                        <w:p w14:paraId="12A5A80B" w14:textId="77777777" w:rsidR="008E729A" w:rsidRPr="00E41232" w:rsidRDefault="008E729A"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8E729A" w:rsidRDefault="008E729A"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8E729A" w:rsidRPr="00E41232" w:rsidRDefault="008E729A"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8E729A" w:rsidRDefault="008E729A"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8E729A" w:rsidRPr="00EA6632" w:rsidRDefault="008E729A"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8E729A" w:rsidRDefault="008E729A"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8E729A" w:rsidRPr="00EA6632" w:rsidRDefault="008E729A"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E729A">
        <w:rPr>
          <w:sz w:val="18"/>
          <w:szCs w:val="18"/>
        </w:rPr>
      </w:r>
      <w:r w:rsidR="008E729A">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5C6D342F" w:rsidR="00335A21" w:rsidRDefault="00315D1B" w:rsidP="00335A21">
      <w:pPr>
        <w:tabs>
          <w:tab w:val="left" w:pos="4680"/>
          <w:tab w:val="left" w:pos="7560"/>
        </w:tabs>
        <w:jc w:val="right"/>
        <w:rPr>
          <w:rFonts w:ascii="Arial" w:hAnsi="Arial"/>
          <w:b/>
          <w:noProof/>
          <w:lang w:eastAsia="sk-SK"/>
        </w:rPr>
      </w:pPr>
      <w:r>
        <w:rPr>
          <w:noProof/>
          <w:lang w:eastAsia="sk-SK"/>
        </w:rPr>
        <w:drawing>
          <wp:inline distT="0" distB="0" distL="0" distR="0" wp14:anchorId="6477E7C8" wp14:editId="6703D565">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7483EBF3" w14:textId="7C44708B" w:rsidR="00335A21" w:rsidRPr="006A4738" w:rsidRDefault="00335A21" w:rsidP="00335A21">
      <w:pPr>
        <w:tabs>
          <w:tab w:val="left" w:pos="4680"/>
          <w:tab w:val="left" w:pos="7560"/>
        </w:tabs>
        <w:jc w:val="right"/>
        <w:sectPr w:rsidR="00335A21" w:rsidRPr="006A4738" w:rsidSect="0099320A">
          <w:footerReference w:type="default" r:id="rId23"/>
          <w:footnotePr>
            <w:numRestart w:val="eachPage"/>
          </w:footnotePr>
          <w:pgSz w:w="11906" w:h="16838"/>
          <w:pgMar w:top="343" w:right="1106" w:bottom="539" w:left="1077" w:header="0" w:footer="477" w:gutter="0"/>
          <w:cols w:space="708"/>
          <w:docGrid w:linePitch="360"/>
        </w:sectPr>
      </w:pPr>
    </w:p>
    <w:p w14:paraId="5481325D" w14:textId="77777777" w:rsidR="00387B76" w:rsidRDefault="00387B76" w:rsidP="00387B76">
      <w:pPr>
        <w:rPr>
          <w:rFonts w:ascii="Arial" w:eastAsia="Calibri" w:hAnsi="Arial" w:cs="Arial"/>
          <w:b/>
          <w:lang w:eastAsia="en-US"/>
        </w:rPr>
      </w:pPr>
      <w:r>
        <w:rPr>
          <w:rFonts w:ascii="Arial" w:eastAsia="Calibri" w:hAnsi="Arial" w:cs="Arial"/>
          <w:b/>
          <w:lang w:eastAsia="en-US"/>
        </w:rPr>
        <w:lastRenderedPageBreak/>
        <w:t>Predmet zákazky: ...................................................                          Príloha č.8 k Rámcovej dohode</w:t>
      </w:r>
    </w:p>
    <w:p w14:paraId="7B7607A0" w14:textId="77777777" w:rsidR="00387B76" w:rsidRDefault="00387B76" w:rsidP="00387B76">
      <w:pPr>
        <w:jc w:val="right"/>
        <w:rPr>
          <w:rFonts w:ascii="Arial" w:eastAsia="Calibri" w:hAnsi="Arial" w:cs="Arial"/>
          <w:b/>
          <w:lang w:eastAsia="en-US"/>
        </w:rPr>
      </w:pPr>
    </w:p>
    <w:p w14:paraId="7A0F9043" w14:textId="77777777" w:rsidR="00387B76" w:rsidRDefault="00387B76" w:rsidP="00387B76">
      <w:pPr>
        <w:jc w:val="right"/>
        <w:rPr>
          <w:rFonts w:ascii="Arial" w:eastAsia="Calibri" w:hAnsi="Arial" w:cs="Arial"/>
          <w:b/>
          <w:lang w:eastAsia="en-US"/>
        </w:rPr>
      </w:pPr>
    </w:p>
    <w:p w14:paraId="421E6662" w14:textId="77777777" w:rsidR="00387B76" w:rsidRDefault="00387B76" w:rsidP="00387B76">
      <w:pPr>
        <w:jc w:val="right"/>
        <w:rPr>
          <w:rFonts w:ascii="Arial" w:eastAsia="Calibri" w:hAnsi="Arial" w:cs="Arial"/>
          <w:b/>
          <w:sz w:val="24"/>
          <w:szCs w:val="24"/>
          <w:lang w:eastAsia="en-US"/>
        </w:rPr>
      </w:pPr>
    </w:p>
    <w:p w14:paraId="234A83D0" w14:textId="77777777" w:rsidR="00387B76" w:rsidRDefault="00387B76" w:rsidP="00387B76">
      <w:pPr>
        <w:jc w:val="center"/>
        <w:rPr>
          <w:rFonts w:ascii="Arial" w:eastAsia="Calibri" w:hAnsi="Arial" w:cs="Arial"/>
          <w:b/>
          <w:sz w:val="24"/>
          <w:szCs w:val="24"/>
          <w:lang w:eastAsia="en-US"/>
        </w:rPr>
      </w:pPr>
      <w:r>
        <w:rPr>
          <w:rFonts w:ascii="Arial" w:eastAsia="Calibri" w:hAnsi="Arial" w:cs="Arial"/>
          <w:b/>
          <w:sz w:val="24"/>
          <w:szCs w:val="24"/>
          <w:lang w:eastAsia="en-US"/>
        </w:rPr>
        <w:t>Zoznam technických prostriedkov</w:t>
      </w:r>
    </w:p>
    <w:p w14:paraId="7CAF7D9A" w14:textId="77777777" w:rsidR="00387B76" w:rsidRDefault="00387B76" w:rsidP="00387B76">
      <w:pPr>
        <w:jc w:val="center"/>
        <w:rPr>
          <w:rFonts w:ascii="Arial" w:eastAsia="Calibri" w:hAnsi="Arial" w:cs="Arial"/>
          <w:b/>
          <w:sz w:val="24"/>
          <w:szCs w:val="24"/>
          <w:lang w:eastAsia="en-US"/>
        </w:rPr>
      </w:pPr>
    </w:p>
    <w:p w14:paraId="7372823D" w14:textId="77777777" w:rsidR="00387B76" w:rsidRDefault="00387B76" w:rsidP="00387B76">
      <w:pPr>
        <w:rPr>
          <w:rFonts w:ascii="Arial" w:eastAsia="Calibri" w:hAnsi="Arial" w:cs="Arial"/>
          <w:b/>
          <w:sz w:val="22"/>
          <w:szCs w:val="22"/>
          <w:lang w:eastAsia="en-US"/>
        </w:rPr>
      </w:pPr>
      <w:r>
        <w:rPr>
          <w:rFonts w:ascii="Arial" w:eastAsia="Calibri" w:hAnsi="Arial" w:cs="Arial"/>
          <w:sz w:val="22"/>
          <w:szCs w:val="22"/>
          <w:lang w:eastAsia="en-US"/>
        </w:rPr>
        <w:t xml:space="preserve">na preukázanie splnenia podmienok účasti vo </w:t>
      </w:r>
      <w:proofErr w:type="spellStart"/>
      <w:r>
        <w:rPr>
          <w:rFonts w:ascii="Arial" w:eastAsia="Calibri" w:hAnsi="Arial" w:cs="Arial"/>
          <w:sz w:val="22"/>
          <w:szCs w:val="22"/>
          <w:lang w:eastAsia="en-US"/>
        </w:rPr>
        <w:t>VO</w:t>
      </w:r>
      <w:proofErr w:type="spellEnd"/>
      <w:r>
        <w:rPr>
          <w:rFonts w:ascii="Arial" w:eastAsia="Calibri" w:hAnsi="Arial" w:cs="Arial"/>
          <w:sz w:val="22"/>
          <w:szCs w:val="22"/>
          <w:lang w:eastAsia="en-US"/>
        </w:rPr>
        <w:t xml:space="preserve"> pre časť (č., názov):....................................</w:t>
      </w:r>
    </w:p>
    <w:p w14:paraId="7C452269" w14:textId="60A83CA1" w:rsidR="007E7DBE" w:rsidRDefault="007E7DBE" w:rsidP="00387B76">
      <w:pPr>
        <w:rPr>
          <w:rFonts w:ascii="Arial" w:eastAsia="Calibri" w:hAnsi="Arial" w:cs="Arial"/>
          <w:b/>
          <w:lang w:eastAsia="en-US"/>
        </w:rPr>
      </w:pPr>
    </w:p>
    <w:p w14:paraId="7750F5B6" w14:textId="77777777" w:rsidR="007E7DBE" w:rsidRPr="007E7DBE" w:rsidRDefault="007E7DBE" w:rsidP="007E7DBE">
      <w:pPr>
        <w:jc w:val="right"/>
        <w:rPr>
          <w:rFonts w:ascii="Arial" w:eastAsia="Calibri" w:hAnsi="Arial" w:cs="Arial"/>
          <w:b/>
          <w:lang w:eastAsia="en-US"/>
        </w:rPr>
      </w:pPr>
    </w:p>
    <w:p w14:paraId="474A8E3D" w14:textId="1EA49F32" w:rsidR="006C79EF" w:rsidRPr="00507454" w:rsidRDefault="007E7DBE" w:rsidP="006A4738">
      <w:pPr>
        <w:jc w:val="center"/>
        <w:rPr>
          <w:rFonts w:ascii="Arial" w:hAnsi="Arial" w:cs="Arial"/>
        </w:rPr>
      </w:pPr>
      <w:r w:rsidRPr="007E7DBE">
        <w:rPr>
          <w:noProof/>
          <w:lang w:eastAsia="sk-SK"/>
        </w:rPr>
        <w:drawing>
          <wp:inline distT="0" distB="0" distL="0" distR="0" wp14:anchorId="440E5311" wp14:editId="6BF32A9C">
            <wp:extent cx="5760720" cy="1080565"/>
            <wp:effectExtent l="0" t="0" r="0"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1080565"/>
                    </a:xfrm>
                    <a:prstGeom prst="rect">
                      <a:avLst/>
                    </a:prstGeom>
                    <a:noFill/>
                    <a:ln>
                      <a:noFill/>
                    </a:ln>
                  </pic:spPr>
                </pic:pic>
              </a:graphicData>
            </a:graphic>
          </wp:inline>
        </w:drawing>
      </w:r>
    </w:p>
    <w:sectPr w:rsidR="006C79EF" w:rsidRPr="0050745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C9C57" w14:textId="77777777" w:rsidR="008303B1" w:rsidRDefault="008303B1" w:rsidP="008F1132">
      <w:r>
        <w:separator/>
      </w:r>
    </w:p>
  </w:endnote>
  <w:endnote w:type="continuationSeparator" w:id="0">
    <w:p w14:paraId="0CEABE0B" w14:textId="77777777" w:rsidR="008303B1" w:rsidRDefault="008303B1"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8E729A" w:rsidRDefault="008E729A">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7B48" w14:textId="77777777" w:rsidR="008E729A" w:rsidRDefault="008E729A">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8E729A" w:rsidRPr="008D2D00" w:rsidRDefault="008E729A"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Content>
      <w:p w14:paraId="539821CF" w14:textId="2BC6CF34" w:rsidR="008E729A" w:rsidRDefault="008E729A">
        <w:pPr>
          <w:pStyle w:val="Pta"/>
          <w:jc w:val="right"/>
        </w:pPr>
        <w:r>
          <w:fldChar w:fldCharType="begin"/>
        </w:r>
        <w:r>
          <w:instrText>PAGE   \* MERGEFORMAT</w:instrText>
        </w:r>
        <w:r>
          <w:fldChar w:fldCharType="separate"/>
        </w:r>
        <w:r w:rsidR="008424BF">
          <w:rPr>
            <w:noProof/>
          </w:rPr>
          <w:t>12</w:t>
        </w:r>
        <w:r>
          <w:fldChar w:fldCharType="end"/>
        </w:r>
      </w:p>
    </w:sdtContent>
  </w:sdt>
  <w:p w14:paraId="0E55DE24" w14:textId="77777777" w:rsidR="008E729A" w:rsidRDefault="008E729A">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D8B38" w14:textId="77777777" w:rsidR="008303B1" w:rsidRDefault="008303B1" w:rsidP="008F1132">
      <w:r>
        <w:separator/>
      </w:r>
    </w:p>
  </w:footnote>
  <w:footnote w:type="continuationSeparator" w:id="0">
    <w:p w14:paraId="39C20B70" w14:textId="77777777" w:rsidR="008303B1" w:rsidRDefault="008303B1"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8E729A" w:rsidRPr="004C510D" w:rsidRDefault="008E729A">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D4FC" w14:textId="77777777" w:rsidR="008E729A" w:rsidRDefault="008E729A">
    <w:pPr>
      <w:pStyle w:val="Zkladntext"/>
      <w:rPr>
        <w:sz w:val="18"/>
      </w:rPr>
    </w:pPr>
  </w:p>
  <w:p w14:paraId="2D4A8584" w14:textId="77777777" w:rsidR="008E729A" w:rsidRDefault="008E729A">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F042" w14:textId="77777777" w:rsidR="008E729A" w:rsidRDefault="008E729A">
    <w:pPr>
      <w:pStyle w:val="Hlavika"/>
      <w:jc w:val="both"/>
      <w:rPr>
        <w:rFonts w:cs="Arial"/>
        <w:color w:val="808080"/>
        <w:sz w:val="10"/>
        <w:szCs w:val="10"/>
      </w:rPr>
    </w:pPr>
  </w:p>
  <w:p w14:paraId="39A8D876" w14:textId="77777777" w:rsidR="008E729A" w:rsidRDefault="008E729A">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6"/>
  </w:num>
  <w:num w:numId="4">
    <w:abstractNumId w:val="40"/>
  </w:num>
  <w:num w:numId="5">
    <w:abstractNumId w:val="15"/>
  </w:num>
  <w:num w:numId="6">
    <w:abstractNumId w:val="37"/>
  </w:num>
  <w:num w:numId="7">
    <w:abstractNumId w:val="0"/>
  </w:num>
  <w:num w:numId="8">
    <w:abstractNumId w:val="30"/>
  </w:num>
  <w:num w:numId="9">
    <w:abstractNumId w:val="31"/>
  </w:num>
  <w:num w:numId="10">
    <w:abstractNumId w:val="36"/>
  </w:num>
  <w:num w:numId="11">
    <w:abstractNumId w:val="44"/>
  </w:num>
  <w:num w:numId="12">
    <w:abstractNumId w:val="39"/>
  </w:num>
  <w:num w:numId="13">
    <w:abstractNumId w:val="12"/>
  </w:num>
  <w:num w:numId="14">
    <w:abstractNumId w:val="14"/>
  </w:num>
  <w:num w:numId="15">
    <w:abstractNumId w:val="33"/>
  </w:num>
  <w:num w:numId="16">
    <w:abstractNumId w:val="17"/>
  </w:num>
  <w:num w:numId="17">
    <w:abstractNumId w:val="23"/>
  </w:num>
  <w:num w:numId="18">
    <w:abstractNumId w:val="29"/>
  </w:num>
  <w:num w:numId="19">
    <w:abstractNumId w:val="4"/>
  </w:num>
  <w:num w:numId="20">
    <w:abstractNumId w:val="41"/>
  </w:num>
  <w:num w:numId="21">
    <w:abstractNumId w:val="32"/>
  </w:num>
  <w:num w:numId="22">
    <w:abstractNumId w:val="21"/>
  </w:num>
  <w:num w:numId="23">
    <w:abstractNumId w:val="22"/>
  </w:num>
  <w:num w:numId="24">
    <w:abstractNumId w:val="11"/>
  </w:num>
  <w:num w:numId="25">
    <w:abstractNumId w:val="34"/>
  </w:num>
  <w:num w:numId="26">
    <w:abstractNumId w:val="35"/>
  </w:num>
  <w:num w:numId="27">
    <w:abstractNumId w:val="7"/>
  </w:num>
  <w:num w:numId="28">
    <w:abstractNumId w:val="1"/>
  </w:num>
  <w:num w:numId="29">
    <w:abstractNumId w:val="2"/>
  </w:num>
  <w:num w:numId="30">
    <w:abstractNumId w:val="13"/>
  </w:num>
  <w:num w:numId="31">
    <w:abstractNumId w:val="10"/>
  </w:num>
  <w:num w:numId="32">
    <w:abstractNumId w:val="19"/>
  </w:num>
  <w:num w:numId="33">
    <w:abstractNumId w:val="26"/>
  </w:num>
  <w:num w:numId="34">
    <w:abstractNumId w:val="45"/>
  </w:num>
  <w:num w:numId="35">
    <w:abstractNumId w:val="38"/>
  </w:num>
  <w:num w:numId="36">
    <w:abstractNumId w:val="16"/>
  </w:num>
  <w:num w:numId="37">
    <w:abstractNumId w:val="20"/>
  </w:num>
  <w:num w:numId="38">
    <w:abstractNumId w:val="5"/>
  </w:num>
  <w:num w:numId="39">
    <w:abstractNumId w:val="25"/>
  </w:num>
  <w:num w:numId="40">
    <w:abstractNumId w:val="43"/>
  </w:num>
  <w:num w:numId="41">
    <w:abstractNumId w:val="3"/>
  </w:num>
  <w:num w:numId="42">
    <w:abstractNumId w:val="18"/>
  </w:num>
  <w:num w:numId="43">
    <w:abstractNumId w:val="42"/>
  </w:num>
  <w:num w:numId="44">
    <w:abstractNumId w:val="27"/>
  </w:num>
  <w:num w:numId="45">
    <w:abstractNumId w:val="28"/>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44CC"/>
    <w:rsid w:val="00017596"/>
    <w:rsid w:val="000177B1"/>
    <w:rsid w:val="00022085"/>
    <w:rsid w:val="000234A9"/>
    <w:rsid w:val="00027EF3"/>
    <w:rsid w:val="00031299"/>
    <w:rsid w:val="0003176C"/>
    <w:rsid w:val="000320D9"/>
    <w:rsid w:val="000417D6"/>
    <w:rsid w:val="00042F03"/>
    <w:rsid w:val="00044D33"/>
    <w:rsid w:val="00056001"/>
    <w:rsid w:val="000570EB"/>
    <w:rsid w:val="00062380"/>
    <w:rsid w:val="000667C5"/>
    <w:rsid w:val="00072D28"/>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5DDE"/>
    <w:rsid w:val="00247666"/>
    <w:rsid w:val="00255A51"/>
    <w:rsid w:val="002561C6"/>
    <w:rsid w:val="00263EE0"/>
    <w:rsid w:val="00265933"/>
    <w:rsid w:val="00282240"/>
    <w:rsid w:val="0028290C"/>
    <w:rsid w:val="00284F4B"/>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2F6083"/>
    <w:rsid w:val="0030105E"/>
    <w:rsid w:val="00301A22"/>
    <w:rsid w:val="00304C71"/>
    <w:rsid w:val="00311A41"/>
    <w:rsid w:val="00315D1B"/>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87B76"/>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E5F2A"/>
    <w:rsid w:val="004F0712"/>
    <w:rsid w:val="004F6729"/>
    <w:rsid w:val="004F672F"/>
    <w:rsid w:val="0050187E"/>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954"/>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4617"/>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05E00"/>
    <w:rsid w:val="00712758"/>
    <w:rsid w:val="00716984"/>
    <w:rsid w:val="00720EC4"/>
    <w:rsid w:val="00723869"/>
    <w:rsid w:val="007260C7"/>
    <w:rsid w:val="0072766D"/>
    <w:rsid w:val="00732D08"/>
    <w:rsid w:val="00742473"/>
    <w:rsid w:val="007504E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03B1"/>
    <w:rsid w:val="008313D8"/>
    <w:rsid w:val="00831552"/>
    <w:rsid w:val="008321B0"/>
    <w:rsid w:val="00836AF2"/>
    <w:rsid w:val="00842473"/>
    <w:rsid w:val="008424BF"/>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E729A"/>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C6BD6"/>
    <w:rsid w:val="009E0292"/>
    <w:rsid w:val="009E393D"/>
    <w:rsid w:val="009E635D"/>
    <w:rsid w:val="009E681C"/>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3704"/>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7319E"/>
    <w:rsid w:val="00C8059D"/>
    <w:rsid w:val="00C81DC1"/>
    <w:rsid w:val="00C839EA"/>
    <w:rsid w:val="00C84FB9"/>
    <w:rsid w:val="00C8539B"/>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13E"/>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2AD2"/>
    <w:rsid w:val="00E13517"/>
    <w:rsid w:val="00E14B83"/>
    <w:rsid w:val="00E17B2B"/>
    <w:rsid w:val="00E22B47"/>
    <w:rsid w:val="00E23A07"/>
    <w:rsid w:val="00E257AE"/>
    <w:rsid w:val="00E26B10"/>
    <w:rsid w:val="00E341A1"/>
    <w:rsid w:val="00E3530B"/>
    <w:rsid w:val="00E40038"/>
    <w:rsid w:val="00E43047"/>
    <w:rsid w:val="00E457EF"/>
    <w:rsid w:val="00E51D01"/>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695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01478616">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385593093">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BABBF-BD36-4E3B-8ABD-0DF87788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30</Pages>
  <Words>13281</Words>
  <Characters>75702</Characters>
  <Application>Microsoft Office Word</Application>
  <DocSecurity>0</DocSecurity>
  <Lines>630</Lines>
  <Paragraphs>177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Bystriansky, Martin</cp:lastModifiedBy>
  <cp:revision>12</cp:revision>
  <cp:lastPrinted>2018-08-15T05:55:00Z</cp:lastPrinted>
  <dcterms:created xsi:type="dcterms:W3CDTF">2022-08-29T12:50:00Z</dcterms:created>
  <dcterms:modified xsi:type="dcterms:W3CDTF">2024-02-24T22:27:00Z</dcterms:modified>
</cp:coreProperties>
</file>