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EA03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3F13627C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65B61060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149F3135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14:paraId="3A2F7B2C" w14:textId="795E700C"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033D5F">
        <w:rPr>
          <w:iCs/>
          <w:sz w:val="22"/>
          <w:szCs w:val="22"/>
        </w:rPr>
        <w:t xml:space="preserve">Obnova licencií a podpory </w:t>
      </w:r>
      <w:r w:rsidR="00834C8A">
        <w:rPr>
          <w:iCs/>
          <w:sz w:val="22"/>
          <w:szCs w:val="22"/>
        </w:rPr>
        <w:t xml:space="preserve">pre </w:t>
      </w:r>
      <w:r w:rsidR="00422BD3">
        <w:rPr>
          <w:iCs/>
          <w:sz w:val="22"/>
          <w:szCs w:val="22"/>
        </w:rPr>
        <w:t xml:space="preserve">dva </w:t>
      </w:r>
      <w:r w:rsidR="00EF5C6F">
        <w:rPr>
          <w:iCs/>
          <w:sz w:val="22"/>
          <w:szCs w:val="22"/>
        </w:rPr>
        <w:t xml:space="preserve">firewally </w:t>
      </w:r>
      <w:proofErr w:type="spellStart"/>
      <w:r w:rsidR="00422BD3">
        <w:rPr>
          <w:iCs/>
          <w:sz w:val="22"/>
          <w:szCs w:val="22"/>
        </w:rPr>
        <w:t>FortiGate</w:t>
      </w:r>
      <w:proofErr w:type="spellEnd"/>
      <w:r w:rsidR="00422BD3">
        <w:rPr>
          <w:iCs/>
          <w:sz w:val="22"/>
          <w:szCs w:val="22"/>
        </w:rPr>
        <w:t xml:space="preserve"> 600E</w:t>
      </w:r>
      <w:r w:rsidR="00CE1B4A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422BD3">
        <w:rPr>
          <w:iCs/>
          <w:sz w:val="22"/>
          <w:szCs w:val="22"/>
        </w:rPr>
        <w:t>2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033D5F" w:rsidRPr="00033D5F">
        <w:rPr>
          <w:iCs/>
          <w:sz w:val="22"/>
          <w:szCs w:val="22"/>
        </w:rPr>
        <w:t>Zabezpečenie licencií, podpory a zariadení pre prevádzku systému ochrany sieťovej infraštruktúry MZVEZ SR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14:paraId="4A95144F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podpory a licencií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14:paraId="543905EC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2AA505C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17DC65D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7D3C8155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153AA6F9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6245323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3A960D6D" w14:textId="77777777" w:rsidR="00E54C71" w:rsidRPr="001B1649" w:rsidRDefault="00E54C71">
      <w:pPr>
        <w:rPr>
          <w:sz w:val="22"/>
          <w:szCs w:val="22"/>
        </w:rPr>
      </w:pPr>
    </w:p>
    <w:p w14:paraId="298DF2C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5A79083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485FD1B9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14:paraId="1EFD81C6" w14:textId="77777777"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3D5F"/>
    <w:rsid w:val="000B057F"/>
    <w:rsid w:val="001B1649"/>
    <w:rsid w:val="001F01D9"/>
    <w:rsid w:val="003267AC"/>
    <w:rsid w:val="00422BD3"/>
    <w:rsid w:val="00445350"/>
    <w:rsid w:val="00475F71"/>
    <w:rsid w:val="004E317D"/>
    <w:rsid w:val="005A2C5E"/>
    <w:rsid w:val="007051C6"/>
    <w:rsid w:val="0073480D"/>
    <w:rsid w:val="00834C8A"/>
    <w:rsid w:val="00842E70"/>
    <w:rsid w:val="008D52D0"/>
    <w:rsid w:val="009E6EBD"/>
    <w:rsid w:val="00A33768"/>
    <w:rsid w:val="00A57F22"/>
    <w:rsid w:val="00B10E74"/>
    <w:rsid w:val="00B91B9E"/>
    <w:rsid w:val="00C243A6"/>
    <w:rsid w:val="00CE1B4A"/>
    <w:rsid w:val="00E54C71"/>
    <w:rsid w:val="00EF5C6F"/>
    <w:rsid w:val="00F5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75C7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3</cp:revision>
  <dcterms:created xsi:type="dcterms:W3CDTF">2024-02-16T11:44:00Z</dcterms:created>
  <dcterms:modified xsi:type="dcterms:W3CDTF">2024-02-16T11:46:00Z</dcterms:modified>
</cp:coreProperties>
</file>