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F566E" w:rsidRPr="00326E3D" w14:paraId="23A42616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D81E97C" w:rsidR="001F566E" w:rsidRPr="003C0D1A" w:rsidRDefault="001F566E" w:rsidP="001F566E">
            <w:pPr>
              <w:spacing w:after="0"/>
              <w:rPr>
                <w:b/>
              </w:rPr>
            </w:pPr>
            <w:r w:rsidRPr="00CB5F81">
              <w:t>Mäsovýroba s.r.o.</w:t>
            </w:r>
          </w:p>
        </w:tc>
      </w:tr>
      <w:tr w:rsidR="001F566E" w:rsidRPr="00326E3D" w14:paraId="1D595D68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156538C" w:rsidR="001F566E" w:rsidRPr="00072C78" w:rsidRDefault="001F566E" w:rsidP="001F566E">
            <w:pPr>
              <w:spacing w:after="0" w:line="240" w:lineRule="auto"/>
              <w:rPr>
                <w:i/>
              </w:rPr>
            </w:pPr>
            <w:r w:rsidRPr="00CB5F81">
              <w:t>47571128</w:t>
            </w:r>
          </w:p>
        </w:tc>
      </w:tr>
      <w:tr w:rsidR="001F566E" w:rsidRPr="00326E3D" w14:paraId="5C5771A5" w14:textId="77777777" w:rsidTr="00C57F8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2EE15E3E" w:rsidR="001F566E" w:rsidRPr="00072C78" w:rsidRDefault="0060601F" w:rsidP="001F566E">
            <w:pPr>
              <w:spacing w:after="0" w:line="240" w:lineRule="auto"/>
              <w:rPr>
                <w:i/>
              </w:rPr>
            </w:pPr>
            <w:r w:rsidRPr="0060601F">
              <w:rPr>
                <w:rFonts w:ascii="Calibri-Bold" w:hAnsi="Calibri-Bold" w:cs="Calibri-Bold"/>
                <w:b/>
                <w:bCs/>
              </w:rPr>
              <w:t>Fotovoltaika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37CAC"/>
    <w:rsid w:val="001947DE"/>
    <w:rsid w:val="001E1A3F"/>
    <w:rsid w:val="001F1904"/>
    <w:rsid w:val="001F566E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7650D"/>
    <w:rsid w:val="0060601F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CD47B2"/>
    <w:rsid w:val="00D139E5"/>
    <w:rsid w:val="00D17E17"/>
    <w:rsid w:val="00D2530B"/>
    <w:rsid w:val="00D81B65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32</cp:revision>
  <dcterms:created xsi:type="dcterms:W3CDTF">2022-05-19T06:34:00Z</dcterms:created>
  <dcterms:modified xsi:type="dcterms:W3CDTF">2024-02-22T09:27:00Z</dcterms:modified>
</cp:coreProperties>
</file>