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4681" w14:textId="77777777" w:rsidR="008B3B1B" w:rsidRDefault="008B3B1B"/>
    <w:p w14:paraId="0AA94A51" w14:textId="7973A75E" w:rsidR="00F93B2C" w:rsidRPr="001C17A7" w:rsidRDefault="001C17A7">
      <w:pPr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 xml:space="preserve">                                                 </w:t>
      </w:r>
    </w:p>
    <w:p w14:paraId="163955CE" w14:textId="1160A5E2" w:rsidR="008549D9" w:rsidRPr="00AD7129" w:rsidRDefault="00783B3C" w:rsidP="008549D9">
      <w:pPr>
        <w:jc w:val="center"/>
        <w:rPr>
          <w:rFonts w:ascii="Noto Sans" w:hAnsi="Noto Sans" w:cs="Noto Sans"/>
        </w:rPr>
      </w:pPr>
      <w:r w:rsidRPr="00AD7129">
        <w:rPr>
          <w:rFonts w:ascii="Noto Sans" w:hAnsi="Noto Sans" w:cs="Noto Sans"/>
          <w:b/>
          <w:bCs/>
        </w:rPr>
        <w:t>Výzv</w:t>
      </w:r>
      <w:r w:rsidR="008549D9" w:rsidRPr="00AD7129">
        <w:rPr>
          <w:rFonts w:ascii="Noto Sans" w:hAnsi="Noto Sans" w:cs="Noto Sans"/>
          <w:b/>
          <w:bCs/>
        </w:rPr>
        <w:t>a</w:t>
      </w:r>
      <w:r w:rsidR="008549D9" w:rsidRPr="00AD7129">
        <w:rPr>
          <w:rFonts w:ascii="Noto Sans" w:hAnsi="Noto Sans" w:cs="Noto Sans"/>
        </w:rPr>
        <w:t xml:space="preserve"> </w:t>
      </w:r>
      <w:r w:rsidR="008549D9" w:rsidRPr="00AD7129">
        <w:rPr>
          <w:rFonts w:ascii="Noto Sans" w:hAnsi="Noto Sans" w:cs="Noto Sans"/>
          <w:b/>
          <w:bCs/>
        </w:rPr>
        <w:t>na predkladanie  ponúk</w:t>
      </w:r>
    </w:p>
    <w:p w14:paraId="0E6EE8DC" w14:textId="1428D33A" w:rsidR="00AB1429" w:rsidRPr="00AD7129" w:rsidRDefault="00783B3C" w:rsidP="00130EF4">
      <w:pPr>
        <w:pStyle w:val="Default"/>
        <w:jc w:val="center"/>
        <w:rPr>
          <w:rFonts w:ascii="Noto Sans" w:hAnsi="Noto Sans" w:cs="Noto Sans"/>
          <w:b/>
          <w:sz w:val="22"/>
          <w:szCs w:val="22"/>
        </w:rPr>
      </w:pPr>
      <w:r w:rsidRPr="00AD7129">
        <w:rPr>
          <w:rFonts w:ascii="Noto Sans" w:hAnsi="Noto Sans" w:cs="Noto Sans"/>
          <w:sz w:val="22"/>
          <w:szCs w:val="22"/>
        </w:rPr>
        <w:t>v rámci zriadeného dynamického nákupného systému (ďalej len „DNS“)</w:t>
      </w:r>
      <w:r w:rsidR="008549D9" w:rsidRPr="00AD7129">
        <w:rPr>
          <w:rFonts w:ascii="Noto Sans" w:hAnsi="Noto Sans" w:cs="Noto Sans"/>
          <w:sz w:val="22"/>
          <w:szCs w:val="22"/>
        </w:rPr>
        <w:t>:</w:t>
      </w:r>
      <w:r w:rsidR="008549D9" w:rsidRPr="00AD7129">
        <w:rPr>
          <w:rFonts w:ascii="Noto Sans" w:hAnsi="Noto Sans" w:cs="Noto Sans"/>
          <w:b/>
          <w:sz w:val="22"/>
          <w:szCs w:val="22"/>
        </w:rPr>
        <w:t xml:space="preserve"> </w:t>
      </w:r>
      <w:r w:rsidR="00AB1429" w:rsidRPr="00AD7129">
        <w:rPr>
          <w:rFonts w:ascii="Noto Sans" w:hAnsi="Noto Sans" w:cs="Noto Sans"/>
          <w:b/>
          <w:sz w:val="22"/>
          <w:szCs w:val="22"/>
        </w:rPr>
        <w:t>„</w:t>
      </w:r>
      <w:r w:rsidR="0005092C" w:rsidRPr="00AD7129">
        <w:rPr>
          <w:rFonts w:ascii="Noto Sans" w:hAnsi="Noto Sans" w:cs="Noto Sans"/>
          <w:b/>
          <w:color w:val="44546A" w:themeColor="text2"/>
          <w:sz w:val="22"/>
          <w:szCs w:val="22"/>
        </w:rPr>
        <w:t>Výroba a dodanie informačných tabúl, výroba a inštalácia polepov, špecializované tlačiarenské služby v zmysle dizajn manuálu</w:t>
      </w:r>
      <w:r w:rsidR="00AB1429" w:rsidRPr="00AD7129">
        <w:rPr>
          <w:rFonts w:ascii="Noto Sans" w:hAnsi="Noto Sans" w:cs="Noto Sans"/>
          <w:b/>
          <w:sz w:val="22"/>
          <w:szCs w:val="22"/>
        </w:rPr>
        <w:t>“</w:t>
      </w:r>
    </w:p>
    <w:p w14:paraId="04B147C0" w14:textId="4FE804A1" w:rsidR="00EC368F" w:rsidRPr="00AD7129" w:rsidRDefault="00EC368F" w:rsidP="00130EF4">
      <w:pPr>
        <w:pStyle w:val="Default"/>
        <w:jc w:val="center"/>
        <w:rPr>
          <w:rFonts w:ascii="Noto Sans" w:hAnsi="Noto Sans" w:cs="Noto Sans"/>
          <w:sz w:val="22"/>
          <w:szCs w:val="22"/>
        </w:rPr>
      </w:pPr>
    </w:p>
    <w:p w14:paraId="3E43E226" w14:textId="4D478EDD" w:rsidR="00F51370" w:rsidRPr="00AD7129" w:rsidRDefault="00F51370" w:rsidP="008549D9">
      <w:pPr>
        <w:jc w:val="both"/>
        <w:rPr>
          <w:rFonts w:ascii="Noto Sans" w:hAnsi="Noto Sans" w:cs="Noto Sans"/>
        </w:rPr>
      </w:pPr>
    </w:p>
    <w:p w14:paraId="43DDADAA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ascii="Noto Sans" w:hAnsi="Noto Sans" w:cs="Noto Sans"/>
          <w:b/>
          <w:bCs/>
        </w:rPr>
      </w:pPr>
      <w:r w:rsidRPr="00AD7129">
        <w:rPr>
          <w:rFonts w:ascii="Noto Sans" w:hAnsi="Noto Sans" w:cs="Noto Sans"/>
          <w:b/>
          <w:bCs/>
        </w:rPr>
        <w:t xml:space="preserve">Identifikácia verejného obstarávateľa /obstarávateľa </w:t>
      </w:r>
    </w:p>
    <w:p w14:paraId="2A5C222F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Názov: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 xml:space="preserve">MARIANUM – Pohrebníctvo mesta Bratislavy </w:t>
      </w:r>
    </w:p>
    <w:p w14:paraId="2B982D3B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Sídlo: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>Šafárikovo námestie 3, 811 02 Bratislava</w:t>
      </w:r>
    </w:p>
    <w:p w14:paraId="080C0734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Style w:val="menu"/>
          <w:rFonts w:ascii="Noto Sans" w:hAnsi="Noto Sans" w:cs="Noto Sans"/>
        </w:rPr>
        <w:t>IČO:</w:t>
      </w:r>
      <w:r w:rsidRPr="00AD7129">
        <w:rPr>
          <w:rFonts w:ascii="Noto Sans" w:hAnsi="Noto Sans" w:cs="Noto Sans"/>
        </w:rPr>
        <w:t xml:space="preserve">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>17330190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</w:p>
    <w:p w14:paraId="507D1667" w14:textId="77777777" w:rsidR="00F51370" w:rsidRPr="00AD7129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Kontaktná osoba: </w:t>
      </w:r>
      <w:r w:rsidRPr="00AD7129">
        <w:rPr>
          <w:rFonts w:ascii="Noto Sans" w:hAnsi="Noto Sans" w:cs="Noto Sans"/>
        </w:rPr>
        <w:tab/>
        <w:t>Ing, Milan Hamala</w:t>
      </w:r>
      <w:r w:rsidRPr="00AD7129">
        <w:rPr>
          <w:rFonts w:ascii="Noto Sans" w:hAnsi="Noto Sans" w:cs="Noto Sans"/>
        </w:rPr>
        <w:tab/>
      </w:r>
    </w:p>
    <w:p w14:paraId="69D15651" w14:textId="4E6DF9CA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E-mail: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  <w:hyperlink r:id="rId8" w:history="1">
        <w:r w:rsidR="008840A1" w:rsidRPr="00AD7129">
          <w:rPr>
            <w:rStyle w:val="Hypertextovprepojenie"/>
            <w:rFonts w:ascii="Noto Sans" w:hAnsi="Noto Sans" w:cs="Noto Sans"/>
          </w:rPr>
          <w:t>vo@marianum.sk</w:t>
        </w:r>
      </w:hyperlink>
    </w:p>
    <w:p w14:paraId="6C14A527" w14:textId="4D24C574" w:rsidR="00D965FC" w:rsidRPr="00AD7129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                           </w:t>
      </w:r>
      <w:hyperlink r:id="rId9" w:history="1">
        <w:r w:rsidR="00C7448B" w:rsidRPr="00AD7129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1EE946A8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Telefón:</w:t>
      </w:r>
      <w:r w:rsidRPr="00AD7129">
        <w:rPr>
          <w:rFonts w:ascii="Noto Sans" w:hAnsi="Noto Sans" w:cs="Noto Sans"/>
        </w:rPr>
        <w:tab/>
        <w:t xml:space="preserve">            +421 2 50 700 118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</w:p>
    <w:p w14:paraId="76485DB7" w14:textId="77777777" w:rsidR="00F51370" w:rsidRPr="00AD7129" w:rsidRDefault="00F51370" w:rsidP="00F51370">
      <w:pPr>
        <w:spacing w:line="276" w:lineRule="auto"/>
        <w:rPr>
          <w:rFonts w:ascii="Noto Sans" w:hAnsi="Noto Sans" w:cs="Noto Sans"/>
          <w:b/>
          <w:u w:color="000000"/>
        </w:rPr>
      </w:pPr>
    </w:p>
    <w:p w14:paraId="514028A5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>Všeobecná špecifikácia predmetu zákazky</w:t>
      </w:r>
    </w:p>
    <w:p w14:paraId="256422D3" w14:textId="571F003F" w:rsidR="00F51370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ascii="Noto Sans" w:hAnsi="Noto Sans" w:cs="Noto Sans"/>
          <w:color w:val="333333"/>
          <w:shd w:val="clear" w:color="auto" w:fill="FFFFFF"/>
        </w:rPr>
      </w:pPr>
      <w:r w:rsidRPr="00AD7129">
        <w:rPr>
          <w:rFonts w:ascii="Noto Sans" w:hAnsi="Noto Sans" w:cs="Noto Sans"/>
        </w:rPr>
        <w:t>Názov:</w:t>
      </w:r>
      <w:r w:rsidRPr="00AD7129">
        <w:rPr>
          <w:rFonts w:ascii="Noto Sans" w:hAnsi="Noto Sans" w:cs="Noto Sans"/>
        </w:rPr>
        <w:tab/>
      </w:r>
      <w:r w:rsidR="00511AC7">
        <w:rPr>
          <w:rFonts w:ascii="Noto Sans" w:hAnsi="Noto Sans" w:cs="Noto Sans"/>
          <w:color w:val="333333"/>
          <w:shd w:val="clear" w:color="auto" w:fill="FFFFFF"/>
        </w:rPr>
        <w:t xml:space="preserve">Tlačiarenské služby – tlač </w:t>
      </w:r>
      <w:proofErr w:type="spellStart"/>
      <w:r w:rsidR="00511AC7">
        <w:rPr>
          <w:rFonts w:ascii="Noto Sans" w:hAnsi="Noto Sans" w:cs="Noto Sans"/>
          <w:color w:val="333333"/>
          <w:shd w:val="clear" w:color="auto" w:fill="FFFFFF"/>
        </w:rPr>
        <w:t>foldrov</w:t>
      </w:r>
      <w:proofErr w:type="spellEnd"/>
      <w:r w:rsidR="00DE31AA">
        <w:rPr>
          <w:rFonts w:ascii="Noto Sans" w:hAnsi="Noto Sans" w:cs="Noto Sans"/>
          <w:color w:val="333333"/>
          <w:shd w:val="clear" w:color="auto" w:fill="FFFFFF"/>
        </w:rPr>
        <w:t xml:space="preserve"> 2024</w:t>
      </w:r>
    </w:p>
    <w:p w14:paraId="0F642342" w14:textId="1369D4A8" w:rsidR="00DE31AA" w:rsidRPr="00DE31AA" w:rsidRDefault="00A22876" w:rsidP="00511AC7">
      <w:pPr>
        <w:rPr>
          <w:rFonts w:ascii="Noto Sans" w:hAnsi="Noto Sans" w:cs="Noto Sans"/>
        </w:rPr>
      </w:pPr>
      <w:r>
        <w:rPr>
          <w:rFonts w:ascii="Noto Sans" w:hAnsi="Noto Sans" w:cs="Noto Sans"/>
          <w:color w:val="333333"/>
          <w:shd w:val="clear" w:color="auto" w:fill="FFFFFF"/>
        </w:rPr>
        <w:t xml:space="preserve">   </w:t>
      </w:r>
      <w:r w:rsidRPr="00AD7129">
        <w:rPr>
          <w:rFonts w:ascii="Noto Sans" w:hAnsi="Noto Sans" w:cs="Noto Sans"/>
        </w:rPr>
        <w:t xml:space="preserve">  </w:t>
      </w:r>
      <w:r>
        <w:rPr>
          <w:rFonts w:ascii="Noto Sans" w:hAnsi="Noto Sans" w:cs="Noto Sans"/>
        </w:rPr>
        <w:t>Odkaz</w:t>
      </w:r>
      <w:r w:rsidRPr="00511AC7">
        <w:rPr>
          <w:rFonts w:ascii="Noto Sans" w:hAnsi="Noto Sans" w:cs="Noto Sans"/>
        </w:rPr>
        <w:t xml:space="preserve">:    </w:t>
      </w:r>
      <w:hyperlink r:id="rId10" w:history="1">
        <w:r w:rsidR="00DE31AA" w:rsidRPr="00DE31AA">
          <w:rPr>
            <w:rStyle w:val="Hypertextovprepojenie"/>
            <w:rFonts w:ascii="Noto Sans" w:hAnsi="Noto Sans" w:cs="Noto Sans"/>
          </w:rPr>
          <w:t>https://josephine.proebiz.com/sk/tender/54103/summary</w:t>
        </w:r>
      </w:hyperlink>
    </w:p>
    <w:p w14:paraId="0D98CD2D" w14:textId="11EB6A92" w:rsidR="00F51370" w:rsidRPr="00AD7129" w:rsidRDefault="003A09F1" w:rsidP="00511AC7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</w:t>
      </w:r>
      <w:r w:rsidR="00F51370" w:rsidRPr="00AD7129">
        <w:rPr>
          <w:rFonts w:ascii="Noto Sans" w:hAnsi="Noto Sans" w:cs="Noto Sans"/>
        </w:rPr>
        <w:t xml:space="preserve">CPV: </w:t>
      </w:r>
    </w:p>
    <w:p w14:paraId="707A6AB6" w14:textId="7ED61886" w:rsidR="008840A1" w:rsidRPr="00AD7129" w:rsidRDefault="001964C6" w:rsidP="001964C6">
      <w:pPr>
        <w:autoSpaceDE w:val="0"/>
        <w:autoSpaceDN w:val="0"/>
        <w:adjustRightInd w:val="0"/>
        <w:spacing w:after="0"/>
        <w:ind w:left="142"/>
        <w:rPr>
          <w:rFonts w:ascii="Noto Sans" w:hAnsi="Noto Sans" w:cs="Noto Sans"/>
          <w:b/>
          <w:bCs/>
          <w:lang w:eastAsia="sk-SK"/>
        </w:rPr>
      </w:pPr>
      <w:r w:rsidRPr="00AD7129">
        <w:rPr>
          <w:rFonts w:ascii="Noto Sans" w:hAnsi="Noto Sans" w:cs="Noto Sans"/>
        </w:rPr>
        <w:t xml:space="preserve"> </w:t>
      </w:r>
      <w:r w:rsidR="00F51370" w:rsidRPr="00AD7129">
        <w:rPr>
          <w:rFonts w:ascii="Noto Sans" w:hAnsi="Noto Sans" w:cs="Noto Sans"/>
        </w:rPr>
        <w:t xml:space="preserve"> </w:t>
      </w:r>
      <w:r w:rsidR="008840A1" w:rsidRPr="00AD7129">
        <w:rPr>
          <w:rFonts w:ascii="Noto Sans" w:hAnsi="Noto Sans" w:cs="Noto Sans"/>
          <w:b/>
          <w:bCs/>
          <w:lang w:eastAsia="sk-SK"/>
        </w:rPr>
        <w:t>Hlavný predmet</w:t>
      </w:r>
    </w:p>
    <w:p w14:paraId="235CC746" w14:textId="7677B93F" w:rsidR="008840A1" w:rsidRPr="00AD7129" w:rsidRDefault="001964C6" w:rsidP="001964C6">
      <w:pPr>
        <w:spacing w:after="0"/>
        <w:ind w:firstLine="142"/>
        <w:jc w:val="both"/>
        <w:rPr>
          <w:rFonts w:ascii="Noto Sans" w:hAnsi="Noto Sans" w:cs="Noto Sans"/>
          <w:lang w:eastAsia="sk-SK"/>
        </w:rPr>
      </w:pPr>
      <w:r w:rsidRPr="00AD7129">
        <w:rPr>
          <w:rFonts w:ascii="Noto Sans" w:hAnsi="Noto Sans" w:cs="Noto Sans"/>
          <w:lang w:eastAsia="sk-SK"/>
        </w:rPr>
        <w:t xml:space="preserve"> </w:t>
      </w:r>
      <w:r w:rsidR="008840A1" w:rsidRPr="00AD7129">
        <w:rPr>
          <w:rFonts w:ascii="Noto Sans" w:hAnsi="Noto Sans" w:cs="Noto Sans"/>
          <w:lang w:eastAsia="sk-SK"/>
        </w:rPr>
        <w:t xml:space="preserve"> Hlavný slovník:</w:t>
      </w:r>
    </w:p>
    <w:p w14:paraId="061DC809" w14:textId="77777777" w:rsidR="00BF11B3" w:rsidRPr="00BF11B3" w:rsidRDefault="008840A1" w:rsidP="00BF11B3">
      <w:pPr>
        <w:shd w:val="clear" w:color="auto" w:fill="FFFFFF"/>
        <w:spacing w:after="150" w:line="240" w:lineRule="auto"/>
        <w:ind w:left="426" w:hanging="426"/>
        <w:rPr>
          <w:rFonts w:ascii="Noto Sans" w:eastAsia="Times New Roman" w:hAnsi="Noto Sans" w:cs="Noto Sans"/>
          <w:color w:val="333333"/>
          <w:lang w:eastAsia="sk-SK"/>
        </w:rPr>
      </w:pPr>
      <w:r w:rsidRPr="00AD7129">
        <w:rPr>
          <w:rFonts w:ascii="Noto Sans" w:hAnsi="Noto Sans" w:cs="Noto Sans"/>
          <w:color w:val="FF0000"/>
        </w:rPr>
        <w:t xml:space="preserve">  </w:t>
      </w:r>
      <w:r w:rsidR="001964C6" w:rsidRPr="00AD7129">
        <w:rPr>
          <w:rFonts w:ascii="Noto Sans" w:hAnsi="Noto Sans" w:cs="Noto Sans"/>
          <w:color w:val="FF0000"/>
        </w:rPr>
        <w:t xml:space="preserve">   </w:t>
      </w:r>
      <w:r w:rsidR="00BF11B3" w:rsidRPr="00BF11B3">
        <w:rPr>
          <w:rFonts w:ascii="Noto Sans" w:eastAsia="Times New Roman" w:hAnsi="Noto Sans" w:cs="Noto Sans"/>
          <w:color w:val="333333"/>
          <w:lang w:eastAsia="sk-SK"/>
        </w:rPr>
        <w:t>79810000-5 - Tlačiarenské služby</w:t>
      </w:r>
    </w:p>
    <w:p w14:paraId="3F30650A" w14:textId="66EAF6B7" w:rsidR="001964C6" w:rsidRPr="00AD7129" w:rsidRDefault="001964C6" w:rsidP="001964C6">
      <w:pPr>
        <w:spacing w:after="0"/>
        <w:jc w:val="both"/>
        <w:rPr>
          <w:rFonts w:ascii="Noto Sans" w:hAnsi="Noto Sans" w:cs="Noto Sans"/>
          <w:b/>
          <w:bCs/>
        </w:rPr>
      </w:pPr>
      <w:r w:rsidRPr="00AD7129">
        <w:rPr>
          <w:rFonts w:ascii="Noto Sans" w:hAnsi="Noto Sans" w:cs="Noto Sans"/>
          <w:b/>
          <w:bCs/>
        </w:rPr>
        <w:t xml:space="preserve">     Doplňujúce predmety</w:t>
      </w:r>
    </w:p>
    <w:p w14:paraId="3EA0F7E4" w14:textId="0942A85C" w:rsidR="001964C6" w:rsidRPr="00AD7129" w:rsidRDefault="001964C6" w:rsidP="001964C6">
      <w:pPr>
        <w:spacing w:after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Hlavný slovník:</w:t>
      </w:r>
    </w:p>
    <w:p w14:paraId="6FB44D4A" w14:textId="77777777" w:rsidR="00BF11B3" w:rsidRDefault="00BF11B3" w:rsidP="00AD7129">
      <w:pPr>
        <w:spacing w:after="0"/>
        <w:ind w:firstLine="284"/>
        <w:jc w:val="both"/>
        <w:rPr>
          <w:rFonts w:ascii="Noto Sans" w:eastAsia="Times New Roman" w:hAnsi="Noto Sans" w:cs="Noto Sans"/>
          <w:color w:val="333333"/>
          <w:lang w:eastAsia="sk-SK"/>
        </w:rPr>
      </w:pPr>
      <w:r w:rsidRPr="00BF11B3">
        <w:rPr>
          <w:rFonts w:ascii="Noto Sans" w:eastAsia="Times New Roman" w:hAnsi="Noto Sans" w:cs="Noto Sans"/>
          <w:color w:val="333333"/>
          <w:lang w:eastAsia="sk-SK"/>
        </w:rPr>
        <w:t>22900000-9 - Rôzne tlačoviny</w:t>
      </w:r>
    </w:p>
    <w:p w14:paraId="14AC3673" w14:textId="5F7F02BB" w:rsidR="00F51370" w:rsidRDefault="00AD7129" w:rsidP="00AD7129">
      <w:pPr>
        <w:spacing w:after="0"/>
        <w:ind w:firstLine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60000000-8 </w:t>
      </w:r>
      <w:r w:rsidR="003A09F1">
        <w:rPr>
          <w:rFonts w:ascii="Noto Sans" w:hAnsi="Noto Sans" w:cs="Noto Sans"/>
        </w:rPr>
        <w:t xml:space="preserve">  </w:t>
      </w:r>
      <w:r w:rsidRPr="00AD7129">
        <w:rPr>
          <w:rFonts w:ascii="Noto Sans" w:hAnsi="Noto Sans" w:cs="Noto Sans"/>
        </w:rPr>
        <w:t>Dopravné služby (bez prepravy odpadu)</w:t>
      </w:r>
    </w:p>
    <w:p w14:paraId="6084B5F2" w14:textId="5875AE39" w:rsidR="00BF11B3" w:rsidRDefault="00BF11B3" w:rsidP="00AD7129">
      <w:pPr>
        <w:spacing w:after="0"/>
        <w:ind w:firstLine="284"/>
        <w:jc w:val="both"/>
        <w:rPr>
          <w:rFonts w:ascii="Noto Sans" w:hAnsi="Noto Sans" w:cs="Noto Sans"/>
        </w:rPr>
      </w:pPr>
    </w:p>
    <w:p w14:paraId="2DB18B15" w14:textId="2EB6A277" w:rsidR="00F51370" w:rsidRPr="00AD7129" w:rsidRDefault="00F51370" w:rsidP="00F51370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Druh: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 xml:space="preserve">       </w:t>
      </w:r>
      <w:r w:rsidR="00F45F6B">
        <w:rPr>
          <w:rFonts w:ascii="Noto Sans" w:hAnsi="Noto Sans" w:cs="Noto Sans"/>
        </w:rPr>
        <w:t xml:space="preserve">    </w:t>
      </w:r>
      <w:r w:rsidRPr="00AD7129">
        <w:rPr>
          <w:rFonts w:ascii="Noto Sans" w:hAnsi="Noto Sans" w:cs="Noto Sans"/>
        </w:rPr>
        <w:t xml:space="preserve"> </w:t>
      </w:r>
      <w:r w:rsidR="00091F76" w:rsidRPr="00AD7129">
        <w:rPr>
          <w:rFonts w:ascii="Noto Sans" w:hAnsi="Noto Sans" w:cs="Noto Sans"/>
        </w:rPr>
        <w:t xml:space="preserve">Tovary, </w:t>
      </w:r>
      <w:r w:rsidR="00BF11B3" w:rsidRPr="00AD7129">
        <w:rPr>
          <w:rFonts w:ascii="Noto Sans" w:hAnsi="Noto Sans" w:cs="Noto Sans"/>
        </w:rPr>
        <w:t>služby</w:t>
      </w:r>
    </w:p>
    <w:p w14:paraId="0F316C0A" w14:textId="77777777" w:rsidR="00F51370" w:rsidRPr="00AD7129" w:rsidRDefault="00F51370" w:rsidP="00F51370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Elektronická aukcia:         Nie</w:t>
      </w:r>
    </w:p>
    <w:p w14:paraId="09EDAFFE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 xml:space="preserve">Opis predmetu zákazky </w:t>
      </w:r>
    </w:p>
    <w:p w14:paraId="79B63B1C" w14:textId="021CFD81" w:rsidR="009A4585" w:rsidRPr="00AD7129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ascii="Noto Sans" w:eastAsia="Times New Roman" w:hAnsi="Noto Sans" w:cs="Noto Sans"/>
          <w:lang w:eastAsia="sk-SK"/>
        </w:rPr>
      </w:pPr>
      <w:r w:rsidRPr="00AD7129">
        <w:rPr>
          <w:rFonts w:ascii="Noto Sans" w:hAnsi="Noto Sans" w:cs="Noto Sans"/>
        </w:rPr>
        <w:t xml:space="preserve">Predmetom zákazky je </w:t>
      </w:r>
      <w:r w:rsidR="00511AC7">
        <w:rPr>
          <w:rFonts w:ascii="Noto Sans" w:hAnsi="Noto Sans" w:cs="Noto Sans"/>
        </w:rPr>
        <w:t xml:space="preserve">tlač </w:t>
      </w:r>
      <w:proofErr w:type="spellStart"/>
      <w:r w:rsidR="00511AC7">
        <w:rPr>
          <w:rFonts w:ascii="Noto Sans" w:hAnsi="Noto Sans" w:cs="Noto Sans"/>
        </w:rPr>
        <w:t>foldrov</w:t>
      </w:r>
      <w:proofErr w:type="spellEnd"/>
      <w:r w:rsidR="00511AC7">
        <w:rPr>
          <w:rFonts w:ascii="Noto Sans" w:hAnsi="Noto Sans" w:cs="Noto Sans"/>
        </w:rPr>
        <w:t>.</w:t>
      </w:r>
      <w:r w:rsidR="00091F76" w:rsidRPr="004826EC">
        <w:rPr>
          <w:rFonts w:ascii="Noto Sans" w:hAnsi="Noto Sans" w:cs="Noto Sans"/>
          <w:bCs/>
        </w:rPr>
        <w:t xml:space="preserve"> </w:t>
      </w:r>
      <w:r w:rsidR="00413394" w:rsidRPr="004826EC">
        <w:rPr>
          <w:rFonts w:ascii="Noto Sans" w:eastAsia="Times New Roman" w:hAnsi="Noto Sans" w:cs="Noto Sans"/>
          <w:lang w:eastAsia="sk-SK"/>
        </w:rPr>
        <w:t>v</w:t>
      </w:r>
      <w:r w:rsidR="00F45F6B">
        <w:rPr>
          <w:rFonts w:ascii="Noto Sans" w:eastAsia="Times New Roman" w:hAnsi="Noto Sans" w:cs="Noto Sans"/>
          <w:lang w:eastAsia="sk-SK"/>
        </w:rPr>
        <w:t> </w:t>
      </w:r>
      <w:r w:rsidR="00413394" w:rsidRPr="004826EC">
        <w:rPr>
          <w:rFonts w:ascii="Noto Sans" w:eastAsia="Times New Roman" w:hAnsi="Noto Sans" w:cs="Noto Sans"/>
          <w:lang w:eastAsia="sk-SK"/>
        </w:rPr>
        <w:t>rozsahu</w:t>
      </w:r>
      <w:r w:rsidR="00F45F6B">
        <w:rPr>
          <w:rFonts w:ascii="Noto Sans" w:eastAsia="Times New Roman" w:hAnsi="Noto Sans" w:cs="Noto Sans"/>
          <w:lang w:eastAsia="sk-SK"/>
        </w:rPr>
        <w:t xml:space="preserve"> </w:t>
      </w:r>
      <w:r w:rsidR="00FB7D16">
        <w:rPr>
          <w:rFonts w:ascii="Noto Sans" w:eastAsia="Times New Roman" w:hAnsi="Noto Sans" w:cs="Noto Sans"/>
          <w:lang w:eastAsia="sk-SK"/>
        </w:rPr>
        <w:t xml:space="preserve"> a kvalite </w:t>
      </w:r>
      <w:r w:rsidR="00F45F6B">
        <w:rPr>
          <w:rFonts w:ascii="Noto Sans" w:eastAsia="Times New Roman" w:hAnsi="Noto Sans" w:cs="Noto Sans"/>
          <w:lang w:eastAsia="sk-SK"/>
        </w:rPr>
        <w:t xml:space="preserve"> v zmysle príloh č</w:t>
      </w:r>
      <w:r w:rsidR="003A73F7">
        <w:rPr>
          <w:rFonts w:ascii="Noto Sans" w:eastAsia="Times New Roman" w:hAnsi="Noto Sans" w:cs="Noto Sans"/>
          <w:lang w:eastAsia="sk-SK"/>
        </w:rPr>
        <w:t>. 2</w:t>
      </w:r>
      <w:r w:rsidR="00710FE5">
        <w:rPr>
          <w:rFonts w:ascii="Noto Sans" w:eastAsia="Times New Roman" w:hAnsi="Noto Sans" w:cs="Noto Sans"/>
          <w:lang w:eastAsia="sk-SK"/>
        </w:rPr>
        <w:t xml:space="preserve">. </w:t>
      </w:r>
      <w:r w:rsidR="00511AC7">
        <w:rPr>
          <w:rFonts w:ascii="Noto Sans" w:eastAsia="Times New Roman" w:hAnsi="Noto Sans" w:cs="Noto Sans"/>
          <w:lang w:eastAsia="sk-SK"/>
        </w:rPr>
        <w:t xml:space="preserve"> </w:t>
      </w:r>
      <w:r w:rsidR="009A4C60">
        <w:rPr>
          <w:rFonts w:ascii="Noto Sans" w:eastAsia="Times New Roman" w:hAnsi="Noto Sans" w:cs="Noto Sans"/>
          <w:lang w:eastAsia="sk-SK"/>
        </w:rPr>
        <w:t xml:space="preserve"> a č. 1.1</w:t>
      </w:r>
    </w:p>
    <w:p w14:paraId="5E12C1C3" w14:textId="593623FD" w:rsidR="00F51370" w:rsidRPr="00AD7129" w:rsidRDefault="00C816D2" w:rsidP="00964722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ascii="Noto Sans" w:hAnsi="Noto Sans" w:cs="Noto Sans"/>
          <w:bCs/>
        </w:rPr>
      </w:pPr>
      <w:r>
        <w:rPr>
          <w:rFonts w:ascii="Noto Sans" w:hAnsi="Noto Sans" w:cs="Noto Sans"/>
        </w:rPr>
        <w:t xml:space="preserve"> </w:t>
      </w:r>
      <w:r w:rsidR="00D6097E" w:rsidRPr="00AD7129">
        <w:rPr>
          <w:rFonts w:ascii="Noto Sans" w:hAnsi="Noto Sans" w:cs="Noto Sans"/>
        </w:rPr>
        <w:t>Dodanie v</w:t>
      </w:r>
      <w:r w:rsidR="003A73F7">
        <w:rPr>
          <w:rFonts w:ascii="Noto Sans" w:hAnsi="Noto Sans" w:cs="Noto Sans"/>
        </w:rPr>
        <w:t> </w:t>
      </w:r>
      <w:r w:rsidR="00D6097E" w:rsidRPr="00AD7129">
        <w:rPr>
          <w:rFonts w:ascii="Noto Sans" w:hAnsi="Noto Sans" w:cs="Noto Sans"/>
        </w:rPr>
        <w:t>termín</w:t>
      </w:r>
      <w:r w:rsidR="003A09F1">
        <w:rPr>
          <w:rFonts w:ascii="Noto Sans" w:hAnsi="Noto Sans" w:cs="Noto Sans"/>
        </w:rPr>
        <w:t>e</w:t>
      </w:r>
      <w:r w:rsidR="003A73F7">
        <w:rPr>
          <w:rFonts w:ascii="Noto Sans" w:hAnsi="Noto Sans" w:cs="Noto Sans"/>
        </w:rPr>
        <w:t xml:space="preserve">: </w:t>
      </w:r>
      <w:r w:rsidR="00964722">
        <w:rPr>
          <w:rFonts w:ascii="Noto Sans" w:hAnsi="Noto Sans" w:cs="Noto Sans"/>
        </w:rPr>
        <w:t xml:space="preserve"> do </w:t>
      </w:r>
      <w:r w:rsidR="00345C8B">
        <w:rPr>
          <w:rFonts w:ascii="Noto Sans" w:hAnsi="Noto Sans" w:cs="Noto Sans"/>
        </w:rPr>
        <w:t>30</w:t>
      </w:r>
      <w:r w:rsidR="00511AC7">
        <w:rPr>
          <w:rFonts w:ascii="Noto Sans" w:hAnsi="Noto Sans" w:cs="Noto Sans"/>
        </w:rPr>
        <w:t>.</w:t>
      </w:r>
      <w:r w:rsidR="00365623">
        <w:rPr>
          <w:rFonts w:ascii="Noto Sans" w:hAnsi="Noto Sans" w:cs="Noto Sans"/>
        </w:rPr>
        <w:t>4</w:t>
      </w:r>
      <w:r w:rsidR="00511AC7">
        <w:rPr>
          <w:rFonts w:ascii="Noto Sans" w:hAnsi="Noto Sans" w:cs="Noto Sans"/>
        </w:rPr>
        <w:t>.202</w:t>
      </w:r>
      <w:r w:rsidR="00365623">
        <w:rPr>
          <w:rFonts w:ascii="Noto Sans" w:hAnsi="Noto Sans" w:cs="Noto Sans"/>
        </w:rPr>
        <w:t>4</w:t>
      </w:r>
    </w:p>
    <w:p w14:paraId="70234BE9" w14:textId="77777777" w:rsidR="00F51370" w:rsidRPr="00AD7129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lastRenderedPageBreak/>
        <w:t>Predpokladaná hodnota zákazky</w:t>
      </w:r>
    </w:p>
    <w:p w14:paraId="24529F04" w14:textId="4951AFBA" w:rsidR="00F51370" w:rsidRPr="00AD7129" w:rsidRDefault="00621E19" w:rsidP="00E515F5">
      <w:pPr>
        <w:spacing w:after="0" w:line="276" w:lineRule="auto"/>
        <w:ind w:left="602"/>
        <w:rPr>
          <w:rFonts w:ascii="Noto Sans" w:hAnsi="Noto Sans" w:cs="Noto Sans"/>
        </w:rPr>
      </w:pPr>
      <w:r>
        <w:rPr>
          <w:rFonts w:ascii="Noto Sans" w:eastAsia="Times New Roman" w:hAnsi="Noto Sans" w:cs="Noto Sans"/>
          <w:lang w:eastAsia="sk-SK"/>
        </w:rPr>
        <w:t xml:space="preserve">4 </w:t>
      </w:r>
      <w:r w:rsidR="00365623">
        <w:rPr>
          <w:rFonts w:ascii="Noto Sans" w:eastAsia="Times New Roman" w:hAnsi="Noto Sans" w:cs="Noto Sans"/>
          <w:lang w:eastAsia="sk-SK"/>
        </w:rPr>
        <w:t>500</w:t>
      </w:r>
      <w:r w:rsidR="00F641F8" w:rsidRPr="00F641F8">
        <w:rPr>
          <w:rFonts w:ascii="Noto Sans" w:eastAsia="Times New Roman" w:hAnsi="Noto Sans" w:cs="Noto Sans"/>
          <w:lang w:eastAsia="sk-SK"/>
        </w:rPr>
        <w:t xml:space="preserve">,00 </w:t>
      </w:r>
      <w:r w:rsidR="00F51370" w:rsidRPr="00AD7129">
        <w:rPr>
          <w:rFonts w:ascii="Noto Sans" w:hAnsi="Noto Sans" w:cs="Noto Sans"/>
        </w:rPr>
        <w:t>€ bez DPH</w:t>
      </w:r>
    </w:p>
    <w:p w14:paraId="570FEB42" w14:textId="77777777" w:rsidR="008840A1" w:rsidRPr="00AD7129" w:rsidRDefault="008840A1" w:rsidP="008840A1">
      <w:pPr>
        <w:spacing w:after="0" w:line="276" w:lineRule="auto"/>
        <w:ind w:left="602" w:hanging="318"/>
        <w:rPr>
          <w:rFonts w:ascii="Noto Sans" w:hAnsi="Noto Sans" w:cs="Noto Sans"/>
        </w:rPr>
      </w:pPr>
    </w:p>
    <w:p w14:paraId="54490705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>Rozdelenie zákazky na časti</w:t>
      </w:r>
    </w:p>
    <w:p w14:paraId="109F3E6F" w14:textId="4638B00B" w:rsidR="00F51370" w:rsidRPr="00AD7129" w:rsidRDefault="00F51370" w:rsidP="00F51370">
      <w:pPr>
        <w:pStyle w:val="Odsekzoznamu"/>
        <w:ind w:left="567" w:hanging="249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Zákazk</w:t>
      </w:r>
      <w:r w:rsidR="008840A1" w:rsidRPr="00AD7129">
        <w:rPr>
          <w:rFonts w:ascii="Noto Sans" w:hAnsi="Noto Sans" w:cs="Noto Sans"/>
          <w:bCs/>
        </w:rPr>
        <w:t>a</w:t>
      </w:r>
      <w:r w:rsidRPr="00AD7129">
        <w:rPr>
          <w:rFonts w:ascii="Noto Sans" w:hAnsi="Noto Sans" w:cs="Noto Sans"/>
          <w:bCs/>
        </w:rPr>
        <w:t xml:space="preserve"> nie je rozdelená na časti</w:t>
      </w:r>
    </w:p>
    <w:p w14:paraId="734A52D2" w14:textId="77777777" w:rsidR="008840A1" w:rsidRPr="00F204E0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Noto Sans" w:hAnsi="Noto Sans" w:cs="Noto Sans"/>
          <w:b/>
          <w:sz w:val="4"/>
          <w:szCs w:val="4"/>
        </w:rPr>
      </w:pPr>
    </w:p>
    <w:p w14:paraId="30CEA72B" w14:textId="4A6A83AD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 xml:space="preserve">Miesto a čas plnenia predmetu zákazky: </w:t>
      </w:r>
    </w:p>
    <w:p w14:paraId="02EFF8A3" w14:textId="77777777" w:rsidR="00F51370" w:rsidRPr="00F204E0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sz w:val="4"/>
          <w:szCs w:val="4"/>
        </w:rPr>
      </w:pPr>
    </w:p>
    <w:p w14:paraId="4B223ACA" w14:textId="417DF1BE" w:rsidR="00F51370" w:rsidRPr="00AD7129" w:rsidRDefault="00F51370" w:rsidP="00621E19">
      <w:pPr>
        <w:spacing w:after="0" w:line="276" w:lineRule="auto"/>
        <w:ind w:left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  <w:b/>
          <w:bCs/>
        </w:rPr>
        <w:t xml:space="preserve">Miesto: </w:t>
      </w:r>
      <w:r w:rsidR="001964C6" w:rsidRPr="00AD7129">
        <w:rPr>
          <w:rFonts w:ascii="Noto Sans" w:hAnsi="Noto Sans" w:cs="Noto Sans"/>
          <w:b/>
          <w:bCs/>
        </w:rPr>
        <w:t xml:space="preserve"> </w:t>
      </w:r>
      <w:r w:rsidR="001964C6" w:rsidRPr="00AD7129">
        <w:rPr>
          <w:rFonts w:ascii="Noto Sans" w:hAnsi="Noto Sans" w:cs="Noto Sans"/>
          <w:lang w:eastAsia="sk-SK"/>
        </w:rPr>
        <w:t>Šafárikovo nám č. 3, 811 02  Bratislava</w:t>
      </w:r>
    </w:p>
    <w:p w14:paraId="3ABC58F8" w14:textId="494C811F" w:rsidR="00F51370" w:rsidRPr="00F204E0" w:rsidRDefault="00F51370" w:rsidP="00F51370">
      <w:pPr>
        <w:ind w:left="284"/>
        <w:jc w:val="both"/>
        <w:rPr>
          <w:rFonts w:ascii="Noto Sans" w:hAnsi="Noto Sans" w:cs="Noto Sans"/>
          <w:sz w:val="4"/>
          <w:szCs w:val="4"/>
        </w:rPr>
      </w:pPr>
      <w:r w:rsidRPr="00AD7129">
        <w:rPr>
          <w:rFonts w:ascii="Noto Sans" w:hAnsi="Noto Sans" w:cs="Noto Sans"/>
        </w:rPr>
        <w:t xml:space="preserve"> </w:t>
      </w:r>
    </w:p>
    <w:p w14:paraId="395C6BE1" w14:textId="4EFA3287" w:rsidR="00F51370" w:rsidRPr="00AD7129" w:rsidRDefault="00F51370" w:rsidP="00D6097E">
      <w:pPr>
        <w:ind w:left="142" w:hanging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/>
          <w:bCs/>
        </w:rPr>
        <w:t xml:space="preserve">        </w:t>
      </w:r>
      <w:r w:rsidRPr="00AD7129">
        <w:rPr>
          <w:rFonts w:ascii="Noto Sans" w:hAnsi="Noto Sans" w:cs="Noto Sans"/>
          <w:b/>
        </w:rPr>
        <w:t xml:space="preserve">Typ zmluvného vzťahu: </w:t>
      </w:r>
      <w:r w:rsidR="002C5B44" w:rsidRPr="00AD7129">
        <w:rPr>
          <w:rFonts w:ascii="Noto Sans" w:hAnsi="Noto Sans" w:cs="Noto Sans"/>
          <w:bCs/>
        </w:rPr>
        <w:t>Objednávka</w:t>
      </w:r>
      <w:r w:rsidR="00C816D2">
        <w:rPr>
          <w:rFonts w:ascii="Noto Sans" w:hAnsi="Noto Sans" w:cs="Noto Sans"/>
          <w:bCs/>
        </w:rPr>
        <w:t xml:space="preserve">/objednávky </w:t>
      </w:r>
      <w:r w:rsidR="002C5B44" w:rsidRPr="00AD7129">
        <w:rPr>
          <w:rFonts w:ascii="Noto Sans" w:hAnsi="Noto Sans" w:cs="Noto Sans"/>
          <w:bCs/>
        </w:rPr>
        <w:t xml:space="preserve"> s VOP</w:t>
      </w:r>
    </w:p>
    <w:p w14:paraId="7D92F5E6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Hlavné podmienky financovania :</w:t>
      </w:r>
    </w:p>
    <w:p w14:paraId="09F0868C" w14:textId="4BCA2DC8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Podmienky účasti uchádzačov:</w:t>
      </w:r>
    </w:p>
    <w:p w14:paraId="211F7300" w14:textId="7838FF6A" w:rsidR="00F51370" w:rsidRDefault="0003373D" w:rsidP="00F51370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  <w:r w:rsidRPr="00AD7129">
        <w:rPr>
          <w:rFonts w:ascii="Noto Sans" w:eastAsia="Calibri" w:hAnsi="Noto Sans" w:cs="Noto Sans"/>
          <w:bCs/>
          <w:color w:val="000000"/>
        </w:rPr>
        <w:t>Podmienky účasti boli požadované pri zaraďovaní do DNS</w:t>
      </w:r>
    </w:p>
    <w:p w14:paraId="3DAB7AFF" w14:textId="77777777" w:rsidR="00C816D2" w:rsidRPr="00F204E0" w:rsidRDefault="00C816D2" w:rsidP="00F51370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  <w:sz w:val="4"/>
          <w:szCs w:val="4"/>
        </w:rPr>
      </w:pPr>
    </w:p>
    <w:p w14:paraId="0A269315" w14:textId="66FE69C9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Komunikácia a vysvetľovania:</w:t>
      </w:r>
    </w:p>
    <w:p w14:paraId="492D390F" w14:textId="5749A024" w:rsidR="0003373D" w:rsidRPr="001449E8" w:rsidRDefault="009B28B7" w:rsidP="0003373D">
      <w:pPr>
        <w:widowControl w:val="0"/>
        <w:autoSpaceDE w:val="0"/>
        <w:autoSpaceDN w:val="0"/>
        <w:spacing w:after="0"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/>
        </w:rPr>
        <w:t xml:space="preserve">     </w:t>
      </w:r>
      <w:r w:rsidRPr="001449E8">
        <w:rPr>
          <w:rFonts w:ascii="Noto Sans" w:hAnsi="Noto Sans" w:cs="Noto Sans"/>
          <w:bCs/>
        </w:rPr>
        <w:t>Výhradne prostredníctvom modul</w:t>
      </w:r>
      <w:r w:rsidR="001449E8" w:rsidRPr="001449E8">
        <w:rPr>
          <w:rFonts w:ascii="Noto Sans" w:hAnsi="Noto Sans" w:cs="Noto Sans"/>
          <w:bCs/>
        </w:rPr>
        <w:t>u „ Komunikácia“</w:t>
      </w:r>
    </w:p>
    <w:p w14:paraId="6898797D" w14:textId="77777777" w:rsidR="00F51370" w:rsidRPr="00F204E0" w:rsidRDefault="00F51370" w:rsidP="00F51370">
      <w:pPr>
        <w:spacing w:line="276" w:lineRule="auto"/>
        <w:jc w:val="both"/>
        <w:rPr>
          <w:rFonts w:ascii="Noto Sans" w:hAnsi="Noto Sans" w:cs="Noto Sans"/>
          <w:b/>
          <w:sz w:val="4"/>
          <w:szCs w:val="4"/>
        </w:rPr>
      </w:pPr>
    </w:p>
    <w:p w14:paraId="3C79B050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Predkladanie ponúk:</w:t>
      </w:r>
    </w:p>
    <w:p w14:paraId="45CD7995" w14:textId="1259C3A8" w:rsidR="00F51370" w:rsidRDefault="00A22876" w:rsidP="00F51370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/>
        </w:rPr>
        <w:t xml:space="preserve"> </w:t>
      </w:r>
      <w:r w:rsidR="00F51370" w:rsidRPr="00AD7129">
        <w:rPr>
          <w:rFonts w:ascii="Noto Sans" w:hAnsi="Noto Sans" w:cs="Noto Sans"/>
          <w:b/>
        </w:rPr>
        <w:t>Lehota:</w:t>
      </w:r>
      <w:r w:rsidR="00F51370" w:rsidRPr="00AD7129">
        <w:rPr>
          <w:rFonts w:ascii="Noto Sans" w:hAnsi="Noto Sans" w:cs="Noto Sans"/>
          <w:b/>
        </w:rPr>
        <w:tab/>
      </w:r>
      <w:r w:rsidR="00345C8B">
        <w:rPr>
          <w:rFonts w:ascii="Noto Sans" w:hAnsi="Noto Sans" w:cs="Noto Sans"/>
          <w:bCs/>
        </w:rPr>
        <w:t>20</w:t>
      </w:r>
      <w:r w:rsidR="00F51370" w:rsidRPr="00AD7129">
        <w:rPr>
          <w:rFonts w:ascii="Noto Sans" w:hAnsi="Noto Sans" w:cs="Noto Sans"/>
          <w:bCs/>
        </w:rPr>
        <w:t>.</w:t>
      </w:r>
      <w:r w:rsidR="00012561">
        <w:rPr>
          <w:rFonts w:ascii="Noto Sans" w:hAnsi="Noto Sans" w:cs="Noto Sans"/>
          <w:bCs/>
        </w:rPr>
        <w:t>3</w:t>
      </w:r>
      <w:r w:rsidR="00F51370" w:rsidRPr="00AD7129">
        <w:rPr>
          <w:rFonts w:ascii="Noto Sans" w:hAnsi="Noto Sans" w:cs="Noto Sans"/>
          <w:bCs/>
        </w:rPr>
        <w:t>.202</w:t>
      </w:r>
      <w:r w:rsidR="00012561">
        <w:rPr>
          <w:rFonts w:ascii="Noto Sans" w:hAnsi="Noto Sans" w:cs="Noto Sans"/>
          <w:bCs/>
        </w:rPr>
        <w:t>4</w:t>
      </w:r>
      <w:r w:rsidR="00F51370" w:rsidRPr="00AD7129">
        <w:rPr>
          <w:rFonts w:ascii="Noto Sans" w:hAnsi="Noto Sans" w:cs="Noto Sans"/>
          <w:bCs/>
        </w:rPr>
        <w:t xml:space="preserve">- do </w:t>
      </w:r>
      <w:r w:rsidR="003E22AC">
        <w:rPr>
          <w:rFonts w:ascii="Noto Sans" w:hAnsi="Noto Sans" w:cs="Noto Sans"/>
          <w:bCs/>
        </w:rPr>
        <w:t>10</w:t>
      </w:r>
      <w:r w:rsidR="00F51370" w:rsidRPr="00AD7129">
        <w:rPr>
          <w:rFonts w:ascii="Noto Sans" w:hAnsi="Noto Sans" w:cs="Noto Sans"/>
          <w:bCs/>
        </w:rPr>
        <w:t>:00 hod.</w:t>
      </w:r>
    </w:p>
    <w:p w14:paraId="5350FA41" w14:textId="1238E187" w:rsidR="00621E19" w:rsidRPr="002854C2" w:rsidRDefault="00621E19" w:rsidP="00F51370">
      <w:pPr>
        <w:spacing w:line="276" w:lineRule="auto"/>
        <w:ind w:left="284"/>
        <w:jc w:val="both"/>
        <w:rPr>
          <w:rFonts w:ascii="Noto Sans" w:hAnsi="Noto Sans" w:cs="Noto Sans"/>
          <w:b/>
          <w:i/>
          <w:iCs/>
          <w:u w:val="single"/>
        </w:rPr>
      </w:pPr>
      <w:r w:rsidRPr="002854C2">
        <w:rPr>
          <w:rFonts w:ascii="Noto Sans" w:hAnsi="Noto Sans" w:cs="Noto Sans"/>
          <w:b/>
          <w:i/>
          <w:iCs/>
          <w:u w:val="single"/>
        </w:rPr>
        <w:t>Verejný obstarávateľ navrhuje skrátené konanie na predkladanie ponúk</w:t>
      </w:r>
      <w:r w:rsidR="002854C2" w:rsidRPr="002854C2">
        <w:rPr>
          <w:rFonts w:ascii="Noto Sans" w:hAnsi="Noto Sans" w:cs="Noto Sans"/>
          <w:b/>
          <w:i/>
          <w:iCs/>
          <w:u w:val="single"/>
        </w:rPr>
        <w:t>, v prípade potreby je možné požiadať o predĺženie termínu na predkladanie ponúk</w:t>
      </w:r>
      <w:r w:rsidR="002854C2">
        <w:rPr>
          <w:rFonts w:ascii="Noto Sans" w:hAnsi="Noto Sans" w:cs="Noto Sans"/>
          <w:b/>
          <w:i/>
          <w:iCs/>
          <w:u w:val="single"/>
        </w:rPr>
        <w:t>.</w:t>
      </w:r>
    </w:p>
    <w:p w14:paraId="76BE15DA" w14:textId="1F723218" w:rsidR="00F51370" w:rsidRPr="00052959" w:rsidRDefault="00A22876" w:rsidP="00F51370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/>
        </w:rPr>
        <w:t xml:space="preserve"> </w:t>
      </w:r>
      <w:r w:rsidR="00F51370" w:rsidRPr="00052959">
        <w:rPr>
          <w:rFonts w:ascii="Noto Sans" w:hAnsi="Noto Sans" w:cs="Noto Sans"/>
          <w:bCs/>
        </w:rPr>
        <w:t>Spôsob:</w:t>
      </w:r>
      <w:r w:rsidR="00F51370" w:rsidRPr="00052959">
        <w:rPr>
          <w:rFonts w:ascii="Noto Sans" w:hAnsi="Noto Sans" w:cs="Noto Sans"/>
          <w:bCs/>
        </w:rPr>
        <w:tab/>
        <w:t>prostredníctvom systému JOSEPHINE na adrese:</w:t>
      </w:r>
    </w:p>
    <w:p w14:paraId="4CC77160" w14:textId="37887249" w:rsidR="00486202" w:rsidRPr="00052959" w:rsidRDefault="00486202" w:rsidP="006B2272">
      <w:pPr>
        <w:rPr>
          <w:rFonts w:ascii="Noto Sans" w:hAnsi="Noto Sans" w:cs="Noto Sans"/>
        </w:rPr>
      </w:pPr>
      <w:r w:rsidRPr="00052959">
        <w:rPr>
          <w:rFonts w:ascii="Noto Sans" w:hAnsi="Noto Sans" w:cs="Noto Sans"/>
        </w:rPr>
        <w:t xml:space="preserve">      </w:t>
      </w:r>
      <w:hyperlink r:id="rId11" w:history="1">
        <w:r w:rsidR="00052959" w:rsidRPr="00052959">
          <w:rPr>
            <w:rStyle w:val="Hypertextovprepojenie"/>
            <w:rFonts w:ascii="Noto Sans" w:hAnsi="Noto Sans" w:cs="Noto Sans"/>
          </w:rPr>
          <w:t>https://josephine.proebiz.com/sk/tender/54103/summary</w:t>
        </w:r>
      </w:hyperlink>
    </w:p>
    <w:p w14:paraId="6475B6E7" w14:textId="25354A62" w:rsidR="00F51370" w:rsidRDefault="00F51370" w:rsidP="00F51370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/>
          <w:color w:val="000000"/>
        </w:rPr>
      </w:pPr>
      <w:r w:rsidRPr="00AD7129">
        <w:rPr>
          <w:rFonts w:ascii="Noto Sans" w:eastAsia="Calibri" w:hAnsi="Noto Sans" w:cs="Noto Sans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AD7129">
        <w:rPr>
          <w:rFonts w:ascii="Noto Sans" w:eastAsia="Calibri" w:hAnsi="Noto Sans" w:cs="Noto Sans"/>
          <w:b/>
          <w:color w:val="000000"/>
        </w:rPr>
        <w:t xml:space="preserve">. </w:t>
      </w:r>
    </w:p>
    <w:p w14:paraId="4AC60F93" w14:textId="10AA47FF" w:rsidR="00E10E41" w:rsidRPr="00E10E41" w:rsidRDefault="00E10E41" w:rsidP="00E10E41">
      <w:pPr>
        <w:tabs>
          <w:tab w:val="left" w:pos="142"/>
        </w:tabs>
        <w:ind w:left="284"/>
        <w:jc w:val="both"/>
        <w:rPr>
          <w:rFonts w:ascii="Noto Sans" w:hAnsi="Noto Sans" w:cs="Noto Sans"/>
        </w:rPr>
      </w:pPr>
      <w:r w:rsidRPr="00E10E41">
        <w:rPr>
          <w:rFonts w:ascii="Noto Sans" w:hAnsi="Noto Sans" w:cs="Noto Sans"/>
        </w:rPr>
        <w:t xml:space="preserve"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</w:t>
      </w:r>
      <w:r w:rsidRPr="00E10E41">
        <w:rPr>
          <w:rFonts w:ascii="Noto Sans" w:hAnsi="Noto Sans" w:cs="Noto Sans"/>
        </w:rPr>
        <w:lastRenderedPageBreak/>
        <w:t>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1D4E51F0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Obsah ponuky:</w:t>
      </w:r>
    </w:p>
    <w:p w14:paraId="60AA28E5" w14:textId="5ECBD100" w:rsidR="00F51370" w:rsidRPr="00AD7129" w:rsidRDefault="00F51370" w:rsidP="00F51370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Ponuka musí obsahovať riadne vyplnen</w:t>
      </w:r>
      <w:r w:rsidR="00486202" w:rsidRPr="00AD7129">
        <w:rPr>
          <w:rFonts w:ascii="Noto Sans" w:hAnsi="Noto Sans" w:cs="Noto Sans"/>
          <w:bCs/>
        </w:rPr>
        <w:t>ý</w:t>
      </w:r>
      <w:r w:rsidRPr="00AD7129">
        <w:rPr>
          <w:rFonts w:ascii="Noto Sans" w:hAnsi="Noto Sans" w:cs="Noto Sans"/>
          <w:bCs/>
        </w:rPr>
        <w:t xml:space="preserve"> a podpísan</w:t>
      </w:r>
      <w:r w:rsidR="00486202" w:rsidRPr="00AD7129">
        <w:rPr>
          <w:rFonts w:ascii="Noto Sans" w:hAnsi="Noto Sans" w:cs="Noto Sans"/>
          <w:bCs/>
        </w:rPr>
        <w:t>ý</w:t>
      </w:r>
      <w:r w:rsidRPr="00AD7129">
        <w:rPr>
          <w:rFonts w:ascii="Noto Sans" w:hAnsi="Noto Sans" w:cs="Noto Sans"/>
          <w:bCs/>
        </w:rPr>
        <w:t>:</w:t>
      </w:r>
    </w:p>
    <w:p w14:paraId="5BF2C634" w14:textId="3D97DD21" w:rsidR="00F51370" w:rsidRPr="005F5E22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</w:rPr>
        <w:t xml:space="preserve">Návrh na plnenie kritéria </w:t>
      </w:r>
      <w:r w:rsidR="00235095" w:rsidRPr="00AD7129">
        <w:rPr>
          <w:rFonts w:ascii="Noto Sans" w:hAnsi="Noto Sans" w:cs="Noto Sans"/>
        </w:rPr>
        <w:t xml:space="preserve"> </w:t>
      </w:r>
      <w:r w:rsidRPr="005F5E22">
        <w:rPr>
          <w:rFonts w:ascii="Noto Sans" w:hAnsi="Noto Sans" w:cs="Noto Sans"/>
        </w:rPr>
        <w:t xml:space="preserve">(podľa prílohy č. </w:t>
      </w:r>
      <w:r w:rsidR="00F825E7" w:rsidRPr="005F5E22">
        <w:rPr>
          <w:rFonts w:ascii="Noto Sans" w:hAnsi="Noto Sans" w:cs="Noto Sans"/>
        </w:rPr>
        <w:t>1</w:t>
      </w:r>
      <w:r w:rsidR="005F5E22">
        <w:rPr>
          <w:rFonts w:ascii="Noto Sans" w:hAnsi="Noto Sans" w:cs="Noto Sans"/>
        </w:rPr>
        <w:t>, vrátane prílohy 1.1</w:t>
      </w:r>
      <w:r w:rsidR="00B86126">
        <w:rPr>
          <w:rFonts w:ascii="Noto Sans" w:hAnsi="Noto Sans" w:cs="Noto Sans"/>
        </w:rPr>
        <w:t>.</w:t>
      </w:r>
      <w:r w:rsidRPr="005F5E22">
        <w:rPr>
          <w:rFonts w:ascii="Noto Sans" w:hAnsi="Noto Sans" w:cs="Noto Sans"/>
        </w:rPr>
        <w:t>)</w:t>
      </w:r>
    </w:p>
    <w:p w14:paraId="5E7A29E4" w14:textId="77777777" w:rsidR="00F204E0" w:rsidRPr="00F204E0" w:rsidRDefault="00F204E0" w:rsidP="00F51370">
      <w:pPr>
        <w:spacing w:line="276" w:lineRule="auto"/>
        <w:ind w:left="284"/>
        <w:jc w:val="both"/>
        <w:rPr>
          <w:rFonts w:ascii="Noto Sans" w:eastAsia="Calibri" w:hAnsi="Noto Sans" w:cs="Noto Sans"/>
          <w:sz w:val="4"/>
          <w:szCs w:val="4"/>
          <w:shd w:val="clear" w:color="auto" w:fill="FFFFFF"/>
        </w:rPr>
      </w:pPr>
    </w:p>
    <w:p w14:paraId="297B653A" w14:textId="6E055AD2" w:rsidR="00F51370" w:rsidRPr="00AD7129" w:rsidRDefault="00F51370" w:rsidP="00F51370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AD7129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Kritériá na vyhodnotenie ponúk:</w:t>
      </w:r>
    </w:p>
    <w:p w14:paraId="4AE7C809" w14:textId="77777777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</w:rPr>
        <w:t>Kritériom na vyhodnotenie ponúk je najnižšia c</w:t>
      </w:r>
      <w:r w:rsidRPr="00AD7129">
        <w:rPr>
          <w:rFonts w:ascii="Noto Sans" w:hAnsi="Noto Sans" w:cs="Noto Sans"/>
          <w:bCs/>
        </w:rPr>
        <w:t>elková cena v EUR bez DPH.</w:t>
      </w:r>
    </w:p>
    <w:p w14:paraId="38F1CEBF" w14:textId="0B40B7CC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2F95482F" w14:textId="77777777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Ďalšie informácie:</w:t>
      </w:r>
    </w:p>
    <w:p w14:paraId="114B3E5E" w14:textId="1FE9DEC1" w:rsidR="00F51370" w:rsidRPr="00AD7129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Verejný obstarávateľ označí za úspešného uchádzača s najlepším návrhom na plnenie kritérií, </w:t>
      </w:r>
    </w:p>
    <w:p w14:paraId="0EA4547F" w14:textId="77777777" w:rsidR="00F51370" w:rsidRPr="00AD7129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514A5664" w14:textId="40B4236B" w:rsidR="00F51370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670587CA" w14:textId="0492F293" w:rsidR="00F204E0" w:rsidRDefault="00F204E0" w:rsidP="00BD0AD5">
      <w:pPr>
        <w:rPr>
          <w:rFonts w:eastAsia="Times New Roman"/>
          <w:b/>
          <w:bCs/>
          <w:lang w:eastAsia="sk-SK"/>
        </w:rPr>
      </w:pPr>
    </w:p>
    <w:p w14:paraId="424F20B4" w14:textId="0BC6CA83" w:rsidR="00F51370" w:rsidRPr="00AD7129" w:rsidRDefault="00F51370" w:rsidP="00C64F1A">
      <w:pPr>
        <w:spacing w:line="276" w:lineRule="auto"/>
        <w:ind w:left="318"/>
        <w:jc w:val="both"/>
        <w:rPr>
          <w:rFonts w:ascii="Noto Sans" w:hAnsi="Noto Sans" w:cs="Noto Sans"/>
          <w:lang w:eastAsia="ar-SA"/>
        </w:rPr>
      </w:pP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  <w:bCs/>
        </w:rPr>
        <w:tab/>
      </w:r>
      <w:r w:rsidRPr="00AD7129">
        <w:rPr>
          <w:rFonts w:ascii="Noto Sans" w:hAnsi="Noto Sans" w:cs="Noto Sans"/>
          <w:bCs/>
        </w:rPr>
        <w:tab/>
      </w:r>
      <w:r w:rsidRPr="00AD7129">
        <w:rPr>
          <w:rFonts w:ascii="Noto Sans" w:hAnsi="Noto Sans" w:cs="Noto Sans"/>
        </w:rPr>
        <w:t xml:space="preserve"> </w:t>
      </w:r>
    </w:p>
    <w:p w14:paraId="70A66CDC" w14:textId="77777777" w:rsidR="00F51370" w:rsidRPr="00AD7129" w:rsidRDefault="00F51370" w:rsidP="00F51370">
      <w:pPr>
        <w:tabs>
          <w:tab w:val="left" w:pos="1102"/>
        </w:tabs>
        <w:ind w:firstLine="426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Prílohy:</w:t>
      </w:r>
    </w:p>
    <w:p w14:paraId="32B30671" w14:textId="77777777" w:rsidR="003658A5" w:rsidRDefault="00F51370" w:rsidP="00F51370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Príloha č. 1 – Návrh na plnenie kritérií,</w:t>
      </w:r>
    </w:p>
    <w:p w14:paraId="3BAB1B19" w14:textId="51DA5D17" w:rsidR="00F51370" w:rsidRDefault="003658A5" w:rsidP="00F51370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Príloha č. 1.1</w:t>
      </w:r>
      <w:r w:rsidR="005F5E22">
        <w:rPr>
          <w:rFonts w:ascii="Noto Sans" w:hAnsi="Noto Sans" w:cs="Noto Sans"/>
          <w:bCs/>
        </w:rPr>
        <w:t xml:space="preserve">. </w:t>
      </w:r>
      <w:r w:rsidR="00F51370" w:rsidRPr="00AD7129">
        <w:rPr>
          <w:rFonts w:ascii="Noto Sans" w:hAnsi="Noto Sans" w:cs="Noto Sans"/>
          <w:bCs/>
        </w:rPr>
        <w:t xml:space="preserve"> </w:t>
      </w:r>
      <w:r w:rsidR="00235095" w:rsidRPr="00AD7129">
        <w:rPr>
          <w:rFonts w:ascii="Noto Sans" w:hAnsi="Noto Sans" w:cs="Noto Sans"/>
          <w:bCs/>
        </w:rPr>
        <w:t>(</w:t>
      </w:r>
      <w:r>
        <w:rPr>
          <w:rFonts w:ascii="Noto Sans" w:hAnsi="Noto Sans" w:cs="Noto Sans"/>
          <w:bCs/>
        </w:rPr>
        <w:t xml:space="preserve"> </w:t>
      </w:r>
      <w:r w:rsidR="00235095" w:rsidRPr="00AD7129">
        <w:rPr>
          <w:rFonts w:ascii="Noto Sans" w:hAnsi="Noto Sans" w:cs="Noto Sans"/>
          <w:bCs/>
        </w:rPr>
        <w:t>počet</w:t>
      </w:r>
      <w:r w:rsidR="001964C6" w:rsidRPr="00AD7129">
        <w:rPr>
          <w:rFonts w:ascii="Noto Sans" w:hAnsi="Noto Sans" w:cs="Noto Sans"/>
          <w:bCs/>
        </w:rPr>
        <w:t xml:space="preserve"> ks</w:t>
      </w:r>
      <w:r w:rsidR="00235095" w:rsidRPr="00AD7129">
        <w:rPr>
          <w:rFonts w:ascii="Noto Sans" w:hAnsi="Noto Sans" w:cs="Noto Sans"/>
          <w:bCs/>
        </w:rPr>
        <w:t>, jednotkové ceny )</w:t>
      </w:r>
    </w:p>
    <w:p w14:paraId="4E9FC93D" w14:textId="4A99B059" w:rsidR="00DA1218" w:rsidRDefault="00DA1218" w:rsidP="00F51370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Príloha č. 2  Vizualizácia</w:t>
      </w:r>
    </w:p>
    <w:sectPr w:rsidR="00DA1218" w:rsidSect="004C0574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4162" w14:textId="77777777" w:rsidR="004C0574" w:rsidRDefault="004C0574" w:rsidP="00EC368F">
      <w:pPr>
        <w:spacing w:after="0" w:line="240" w:lineRule="auto"/>
      </w:pPr>
      <w:r>
        <w:separator/>
      </w:r>
    </w:p>
  </w:endnote>
  <w:endnote w:type="continuationSeparator" w:id="0">
    <w:p w14:paraId="088C9F56" w14:textId="77777777" w:rsidR="004C0574" w:rsidRDefault="004C0574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F88EF" w14:textId="77777777" w:rsidR="004C0574" w:rsidRDefault="004C0574" w:rsidP="00EC368F">
      <w:pPr>
        <w:spacing w:after="0" w:line="240" w:lineRule="auto"/>
      </w:pPr>
      <w:r>
        <w:separator/>
      </w:r>
    </w:p>
  </w:footnote>
  <w:footnote w:type="continuationSeparator" w:id="0">
    <w:p w14:paraId="7B6FB020" w14:textId="77777777" w:rsidR="004C0574" w:rsidRDefault="004C0574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108C" w14:textId="7505D671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4A4A" w14:textId="39B4C79D" w:rsidR="00E10E41" w:rsidRDefault="00E10E41">
    <w:pPr>
      <w:pStyle w:val="Hlavika"/>
    </w:pPr>
    <w:r>
      <w:rPr>
        <w:noProof/>
      </w:rPr>
      <w:drawing>
        <wp:inline distT="0" distB="0" distL="0" distR="0" wp14:anchorId="675AAC79" wp14:editId="1C978104">
          <wp:extent cx="2563495" cy="612140"/>
          <wp:effectExtent l="0" t="0" r="8255" b="0"/>
          <wp:docPr id="2" name="Obrázok 2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text&#10;&#10;Automaticky generovaný popi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262189">
    <w:abstractNumId w:val="6"/>
  </w:num>
  <w:num w:numId="2" w16cid:durableId="92819968">
    <w:abstractNumId w:val="2"/>
  </w:num>
  <w:num w:numId="3" w16cid:durableId="1227033034">
    <w:abstractNumId w:val="0"/>
  </w:num>
  <w:num w:numId="4" w16cid:durableId="1284725513">
    <w:abstractNumId w:val="4"/>
  </w:num>
  <w:num w:numId="5" w16cid:durableId="1709599560">
    <w:abstractNumId w:val="5"/>
  </w:num>
  <w:num w:numId="6" w16cid:durableId="1986884820">
    <w:abstractNumId w:val="3"/>
  </w:num>
  <w:num w:numId="7" w16cid:durableId="556088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2561"/>
    <w:rsid w:val="0003373D"/>
    <w:rsid w:val="00034E30"/>
    <w:rsid w:val="00042225"/>
    <w:rsid w:val="0005018E"/>
    <w:rsid w:val="0005092C"/>
    <w:rsid w:val="00052959"/>
    <w:rsid w:val="00076166"/>
    <w:rsid w:val="00081AE8"/>
    <w:rsid w:val="00091F76"/>
    <w:rsid w:val="000A63D0"/>
    <w:rsid w:val="000B6C09"/>
    <w:rsid w:val="000E7F62"/>
    <w:rsid w:val="000F1C86"/>
    <w:rsid w:val="00105BD7"/>
    <w:rsid w:val="00106015"/>
    <w:rsid w:val="001304F8"/>
    <w:rsid w:val="00130EF4"/>
    <w:rsid w:val="001449E8"/>
    <w:rsid w:val="0014500C"/>
    <w:rsid w:val="00164FD4"/>
    <w:rsid w:val="00172C74"/>
    <w:rsid w:val="001964C6"/>
    <w:rsid w:val="001C17A7"/>
    <w:rsid w:val="001C25AD"/>
    <w:rsid w:val="001D763F"/>
    <w:rsid w:val="00204CB6"/>
    <w:rsid w:val="00223374"/>
    <w:rsid w:val="0022441E"/>
    <w:rsid w:val="00226F06"/>
    <w:rsid w:val="00235095"/>
    <w:rsid w:val="00241CE4"/>
    <w:rsid w:val="0025040D"/>
    <w:rsid w:val="00271F4B"/>
    <w:rsid w:val="002854C2"/>
    <w:rsid w:val="002B6E23"/>
    <w:rsid w:val="002C5B44"/>
    <w:rsid w:val="002E092F"/>
    <w:rsid w:val="002E0D5D"/>
    <w:rsid w:val="002F13B8"/>
    <w:rsid w:val="002F5F00"/>
    <w:rsid w:val="00303238"/>
    <w:rsid w:val="00345C8B"/>
    <w:rsid w:val="003542F1"/>
    <w:rsid w:val="00364673"/>
    <w:rsid w:val="00365623"/>
    <w:rsid w:val="003658A5"/>
    <w:rsid w:val="00377B6A"/>
    <w:rsid w:val="00390DFB"/>
    <w:rsid w:val="0039552A"/>
    <w:rsid w:val="003A09F1"/>
    <w:rsid w:val="003A19E6"/>
    <w:rsid w:val="003A3CAB"/>
    <w:rsid w:val="003A73F7"/>
    <w:rsid w:val="003C5A38"/>
    <w:rsid w:val="003D3320"/>
    <w:rsid w:val="003E22AC"/>
    <w:rsid w:val="003E287E"/>
    <w:rsid w:val="004029EE"/>
    <w:rsid w:val="00413394"/>
    <w:rsid w:val="0041394A"/>
    <w:rsid w:val="00414695"/>
    <w:rsid w:val="00457266"/>
    <w:rsid w:val="004826EC"/>
    <w:rsid w:val="00486202"/>
    <w:rsid w:val="004B4522"/>
    <w:rsid w:val="004C0574"/>
    <w:rsid w:val="004F0424"/>
    <w:rsid w:val="004F69C1"/>
    <w:rsid w:val="005057E5"/>
    <w:rsid w:val="00510393"/>
    <w:rsid w:val="00511AC7"/>
    <w:rsid w:val="00542746"/>
    <w:rsid w:val="00547BFF"/>
    <w:rsid w:val="00570D16"/>
    <w:rsid w:val="00592619"/>
    <w:rsid w:val="005E3EE9"/>
    <w:rsid w:val="005F0A8A"/>
    <w:rsid w:val="005F5E22"/>
    <w:rsid w:val="00621E19"/>
    <w:rsid w:val="00647BF9"/>
    <w:rsid w:val="00664138"/>
    <w:rsid w:val="006B2272"/>
    <w:rsid w:val="006C3DA2"/>
    <w:rsid w:val="006C5310"/>
    <w:rsid w:val="006C7EBC"/>
    <w:rsid w:val="006E4618"/>
    <w:rsid w:val="0070418C"/>
    <w:rsid w:val="00710FE5"/>
    <w:rsid w:val="00715D8F"/>
    <w:rsid w:val="00752661"/>
    <w:rsid w:val="00783B3C"/>
    <w:rsid w:val="007C512F"/>
    <w:rsid w:val="007E7118"/>
    <w:rsid w:val="00803D55"/>
    <w:rsid w:val="008265CE"/>
    <w:rsid w:val="008444EA"/>
    <w:rsid w:val="008533E0"/>
    <w:rsid w:val="008549D9"/>
    <w:rsid w:val="008718F2"/>
    <w:rsid w:val="00880434"/>
    <w:rsid w:val="008840A1"/>
    <w:rsid w:val="008A11E5"/>
    <w:rsid w:val="008B3B1B"/>
    <w:rsid w:val="008D23B2"/>
    <w:rsid w:val="008F2AF2"/>
    <w:rsid w:val="0090327A"/>
    <w:rsid w:val="00923831"/>
    <w:rsid w:val="00950591"/>
    <w:rsid w:val="00964722"/>
    <w:rsid w:val="009A4585"/>
    <w:rsid w:val="009A4C60"/>
    <w:rsid w:val="009B28B7"/>
    <w:rsid w:val="009F2B5D"/>
    <w:rsid w:val="00A025DC"/>
    <w:rsid w:val="00A22876"/>
    <w:rsid w:val="00A465CA"/>
    <w:rsid w:val="00A636F9"/>
    <w:rsid w:val="00A742A2"/>
    <w:rsid w:val="00A93D09"/>
    <w:rsid w:val="00A96C17"/>
    <w:rsid w:val="00AB1429"/>
    <w:rsid w:val="00AC736D"/>
    <w:rsid w:val="00AD7129"/>
    <w:rsid w:val="00B125A2"/>
    <w:rsid w:val="00B21BE5"/>
    <w:rsid w:val="00B22110"/>
    <w:rsid w:val="00B355F0"/>
    <w:rsid w:val="00B608B2"/>
    <w:rsid w:val="00B707AC"/>
    <w:rsid w:val="00B718A9"/>
    <w:rsid w:val="00B86126"/>
    <w:rsid w:val="00BD0AD5"/>
    <w:rsid w:val="00BE1E5B"/>
    <w:rsid w:val="00BF11B3"/>
    <w:rsid w:val="00C051FB"/>
    <w:rsid w:val="00C57B73"/>
    <w:rsid w:val="00C64F1A"/>
    <w:rsid w:val="00C7448B"/>
    <w:rsid w:val="00C816D2"/>
    <w:rsid w:val="00CA7898"/>
    <w:rsid w:val="00CB613C"/>
    <w:rsid w:val="00CB7C0A"/>
    <w:rsid w:val="00CC20DD"/>
    <w:rsid w:val="00CE24CA"/>
    <w:rsid w:val="00D366AB"/>
    <w:rsid w:val="00D6097E"/>
    <w:rsid w:val="00D801B2"/>
    <w:rsid w:val="00D91E90"/>
    <w:rsid w:val="00D932B3"/>
    <w:rsid w:val="00D93EF0"/>
    <w:rsid w:val="00D965FC"/>
    <w:rsid w:val="00DA1218"/>
    <w:rsid w:val="00DB3257"/>
    <w:rsid w:val="00DD129E"/>
    <w:rsid w:val="00DD5898"/>
    <w:rsid w:val="00DE31AA"/>
    <w:rsid w:val="00E10E41"/>
    <w:rsid w:val="00E42132"/>
    <w:rsid w:val="00E515F5"/>
    <w:rsid w:val="00E7159D"/>
    <w:rsid w:val="00E95100"/>
    <w:rsid w:val="00E95FD6"/>
    <w:rsid w:val="00EB6A94"/>
    <w:rsid w:val="00EC368F"/>
    <w:rsid w:val="00ED66B4"/>
    <w:rsid w:val="00EF3E23"/>
    <w:rsid w:val="00F105E8"/>
    <w:rsid w:val="00F204E0"/>
    <w:rsid w:val="00F32364"/>
    <w:rsid w:val="00F33F43"/>
    <w:rsid w:val="00F45F6B"/>
    <w:rsid w:val="00F51370"/>
    <w:rsid w:val="00F641F8"/>
    <w:rsid w:val="00F71971"/>
    <w:rsid w:val="00F825E7"/>
    <w:rsid w:val="00F93B2C"/>
    <w:rsid w:val="00FB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@marianum.s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54103/summ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54103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an.hamala@marianum.s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BE082-6D8C-4308-8A5B-C2993608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dcterms:created xsi:type="dcterms:W3CDTF">2024-03-14T08:12:00Z</dcterms:created>
  <dcterms:modified xsi:type="dcterms:W3CDTF">2024-03-14T08:13:00Z</dcterms:modified>
</cp:coreProperties>
</file>